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A77F24" w:rsidRDefault="004D728B" w:rsidP="00D4157E">
      <w:pPr>
        <w:keepNext/>
        <w:keepLines/>
        <w:contextualSpacing/>
        <w:jc w:val="center"/>
        <w:rPr>
          <w:b/>
          <w:sz w:val="28"/>
          <w:szCs w:val="28"/>
        </w:rPr>
      </w:pPr>
      <w:r>
        <w:rPr>
          <w:b/>
          <w:sz w:val="28"/>
          <w:szCs w:val="28"/>
        </w:rPr>
        <w:t>ОТЧЁТ</w:t>
      </w:r>
      <w:r w:rsidR="001230CB" w:rsidRPr="00A77F24">
        <w:rPr>
          <w:b/>
          <w:sz w:val="28"/>
          <w:szCs w:val="28"/>
        </w:rPr>
        <w:t xml:space="preserve"> РАБОТЫ</w:t>
      </w:r>
    </w:p>
    <w:p w:rsidR="001230CB" w:rsidRPr="00A77F24" w:rsidRDefault="001230CB" w:rsidP="00D4157E">
      <w:pPr>
        <w:keepNext/>
        <w:keepLines/>
        <w:contextualSpacing/>
        <w:jc w:val="center"/>
        <w:rPr>
          <w:b/>
          <w:sz w:val="28"/>
          <w:szCs w:val="28"/>
        </w:rPr>
      </w:pPr>
      <w:r w:rsidRPr="00A77F24">
        <w:rPr>
          <w:b/>
          <w:sz w:val="28"/>
          <w:szCs w:val="28"/>
        </w:rPr>
        <w:t xml:space="preserve">МИНИСТЕРСТВА ОБРАЗОВАНИЯ И НАУКИ УЛЬЯНОВСКОЙ ОБЛАСТИ НА </w:t>
      </w:r>
      <w:r w:rsidR="005353C5" w:rsidRPr="00A77F24">
        <w:rPr>
          <w:b/>
          <w:sz w:val="28"/>
          <w:szCs w:val="28"/>
        </w:rPr>
        <w:t>МАРТ</w:t>
      </w:r>
      <w:r w:rsidR="00C15336" w:rsidRPr="00A77F24">
        <w:rPr>
          <w:b/>
          <w:sz w:val="28"/>
          <w:szCs w:val="28"/>
        </w:rPr>
        <w:t xml:space="preserve"> 2018</w:t>
      </w:r>
      <w:r w:rsidRPr="00A77F24">
        <w:rPr>
          <w:b/>
          <w:sz w:val="28"/>
          <w:szCs w:val="28"/>
        </w:rPr>
        <w:t xml:space="preserve"> ГОДА</w:t>
      </w:r>
    </w:p>
    <w:p w:rsidR="001230CB" w:rsidRPr="00A77F24" w:rsidRDefault="001230CB" w:rsidP="00D4157E">
      <w:pPr>
        <w:keepNext/>
        <w:keepLines/>
        <w:ind w:firstLine="2552"/>
        <w:contextualSpacing/>
        <w:jc w:val="center"/>
        <w:rPr>
          <w:sz w:val="22"/>
          <w:szCs w:val="22"/>
        </w:rPr>
      </w:pPr>
      <w:proofErr w:type="gramStart"/>
      <w:r w:rsidRPr="00A77F24">
        <w:rPr>
          <w:sz w:val="22"/>
          <w:szCs w:val="22"/>
        </w:rPr>
        <w:t>(наименование структурного подразделения Правительства Ульяновской области, (месяц)</w:t>
      </w:r>
      <w:proofErr w:type="gramEnd"/>
    </w:p>
    <w:p w:rsidR="001230CB" w:rsidRPr="00A77F24" w:rsidRDefault="001230CB" w:rsidP="00D4157E">
      <w:pPr>
        <w:keepNext/>
        <w:keepLines/>
        <w:ind w:firstLine="2552"/>
        <w:contextualSpacing/>
        <w:jc w:val="center"/>
        <w:rPr>
          <w:sz w:val="22"/>
          <w:szCs w:val="22"/>
        </w:rPr>
      </w:pPr>
      <w:r w:rsidRPr="00A77F24">
        <w:rPr>
          <w:sz w:val="22"/>
          <w:szCs w:val="22"/>
        </w:rPr>
        <w:t>исполнительного органа государственной власти Ульяновской области)</w:t>
      </w:r>
    </w:p>
    <w:p w:rsidR="00BC656F" w:rsidRPr="00A77F24" w:rsidRDefault="001230CB" w:rsidP="00D4157E">
      <w:pPr>
        <w:keepNext/>
        <w:keepLines/>
        <w:numPr>
          <w:ilvl w:val="0"/>
          <w:numId w:val="2"/>
        </w:numPr>
        <w:contextualSpacing/>
        <w:jc w:val="center"/>
        <w:rPr>
          <w:b/>
          <w:sz w:val="28"/>
          <w:szCs w:val="28"/>
        </w:rPr>
      </w:pPr>
      <w:r w:rsidRPr="00A77F24">
        <w:rPr>
          <w:b/>
          <w:sz w:val="28"/>
          <w:szCs w:val="28"/>
        </w:rPr>
        <w:t xml:space="preserve">Основные проблемы, задачи структурного подразделения Правительства Ульяновской области, </w:t>
      </w:r>
    </w:p>
    <w:p w:rsidR="001230CB" w:rsidRPr="00A77F24" w:rsidRDefault="001230CB" w:rsidP="00D4157E">
      <w:pPr>
        <w:keepNext/>
        <w:keepLines/>
        <w:ind w:left="1080"/>
        <w:contextualSpacing/>
        <w:jc w:val="center"/>
        <w:rPr>
          <w:b/>
          <w:sz w:val="28"/>
          <w:szCs w:val="28"/>
        </w:rPr>
      </w:pPr>
      <w:r w:rsidRPr="00A77F24">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5240"/>
        <w:gridCol w:w="3544"/>
        <w:gridCol w:w="2268"/>
        <w:gridCol w:w="2693"/>
      </w:tblGrid>
      <w:tr w:rsidR="001230CB" w:rsidRPr="00A77F24" w:rsidTr="00F22ACE">
        <w:tc>
          <w:tcPr>
            <w:tcW w:w="572" w:type="dxa"/>
            <w:vAlign w:val="center"/>
          </w:tcPr>
          <w:p w:rsidR="001230CB" w:rsidRPr="00A77F24" w:rsidRDefault="001230CB" w:rsidP="00D4157E">
            <w:pPr>
              <w:keepNext/>
              <w:keepLines/>
              <w:contextualSpacing/>
              <w:jc w:val="center"/>
              <w:rPr>
                <w:b/>
                <w:sz w:val="28"/>
                <w:szCs w:val="28"/>
              </w:rPr>
            </w:pPr>
            <w:r w:rsidRPr="00A77F24">
              <w:rPr>
                <w:sz w:val="28"/>
                <w:szCs w:val="28"/>
              </w:rPr>
              <w:t>№</w:t>
            </w:r>
            <w:r w:rsidRPr="00A77F24">
              <w:rPr>
                <w:sz w:val="28"/>
                <w:szCs w:val="28"/>
              </w:rPr>
              <w:br/>
            </w:r>
            <w:proofErr w:type="gramStart"/>
            <w:r w:rsidRPr="00A77F24">
              <w:rPr>
                <w:sz w:val="28"/>
                <w:szCs w:val="28"/>
              </w:rPr>
              <w:t>п</w:t>
            </w:r>
            <w:proofErr w:type="gramEnd"/>
            <w:r w:rsidRPr="00A77F24">
              <w:rPr>
                <w:sz w:val="28"/>
                <w:szCs w:val="28"/>
              </w:rPr>
              <w:t>/п</w:t>
            </w:r>
          </w:p>
        </w:tc>
        <w:tc>
          <w:tcPr>
            <w:tcW w:w="5240" w:type="dxa"/>
            <w:vAlign w:val="center"/>
          </w:tcPr>
          <w:p w:rsidR="001230CB" w:rsidRPr="00A77F24" w:rsidRDefault="001230CB" w:rsidP="00D4157E">
            <w:pPr>
              <w:keepNext/>
              <w:keepLines/>
              <w:contextualSpacing/>
              <w:jc w:val="center"/>
              <w:rPr>
                <w:sz w:val="28"/>
                <w:szCs w:val="28"/>
              </w:rPr>
            </w:pPr>
            <w:r w:rsidRPr="00A77F24">
              <w:rPr>
                <w:sz w:val="28"/>
                <w:szCs w:val="28"/>
              </w:rPr>
              <w:t>Проблемное поле отрасли</w:t>
            </w:r>
          </w:p>
          <w:p w:rsidR="001230CB" w:rsidRPr="00A77F24" w:rsidRDefault="001230CB" w:rsidP="00D4157E">
            <w:pPr>
              <w:keepNext/>
              <w:keepLines/>
              <w:contextualSpacing/>
              <w:jc w:val="center"/>
              <w:rPr>
                <w:sz w:val="28"/>
                <w:szCs w:val="28"/>
              </w:rPr>
            </w:pPr>
          </w:p>
        </w:tc>
        <w:tc>
          <w:tcPr>
            <w:tcW w:w="3544" w:type="dxa"/>
            <w:vAlign w:val="center"/>
          </w:tcPr>
          <w:p w:rsidR="001230CB" w:rsidRPr="00A77F24" w:rsidRDefault="001230CB" w:rsidP="00D4157E">
            <w:pPr>
              <w:keepNext/>
              <w:keepLines/>
              <w:contextualSpacing/>
              <w:jc w:val="center"/>
              <w:rPr>
                <w:sz w:val="28"/>
                <w:szCs w:val="28"/>
              </w:rPr>
            </w:pPr>
            <w:r w:rsidRPr="00A77F24">
              <w:rPr>
                <w:sz w:val="28"/>
                <w:szCs w:val="28"/>
              </w:rPr>
              <w:t>Задачи</w:t>
            </w:r>
          </w:p>
          <w:p w:rsidR="001230CB" w:rsidRPr="00A77F24" w:rsidRDefault="001230CB" w:rsidP="00D4157E">
            <w:pPr>
              <w:keepNext/>
              <w:keepLines/>
              <w:contextualSpacing/>
              <w:jc w:val="center"/>
              <w:rPr>
                <w:b/>
                <w:sz w:val="28"/>
                <w:szCs w:val="28"/>
              </w:rPr>
            </w:pPr>
          </w:p>
        </w:tc>
        <w:tc>
          <w:tcPr>
            <w:tcW w:w="2268" w:type="dxa"/>
            <w:vAlign w:val="center"/>
          </w:tcPr>
          <w:p w:rsidR="001230CB" w:rsidRPr="00A77F24" w:rsidRDefault="001230CB" w:rsidP="00D4157E">
            <w:pPr>
              <w:keepNext/>
              <w:keepLines/>
              <w:contextualSpacing/>
              <w:jc w:val="center"/>
              <w:rPr>
                <w:sz w:val="28"/>
                <w:szCs w:val="28"/>
              </w:rPr>
            </w:pPr>
            <w:r w:rsidRPr="00A77F24">
              <w:rPr>
                <w:sz w:val="28"/>
                <w:szCs w:val="28"/>
              </w:rPr>
              <w:t>Срок</w:t>
            </w:r>
            <w:r w:rsidRPr="00A77F24">
              <w:rPr>
                <w:sz w:val="28"/>
                <w:szCs w:val="28"/>
              </w:rPr>
              <w:br/>
              <w:t>исполнения</w:t>
            </w:r>
          </w:p>
          <w:p w:rsidR="001230CB" w:rsidRPr="00A77F24" w:rsidRDefault="001230CB" w:rsidP="00D4157E">
            <w:pPr>
              <w:keepNext/>
              <w:keepLines/>
              <w:contextualSpacing/>
              <w:jc w:val="center"/>
              <w:rPr>
                <w:b/>
                <w:sz w:val="28"/>
                <w:szCs w:val="28"/>
              </w:rPr>
            </w:pPr>
          </w:p>
        </w:tc>
        <w:tc>
          <w:tcPr>
            <w:tcW w:w="2693" w:type="dxa"/>
            <w:vAlign w:val="center"/>
          </w:tcPr>
          <w:p w:rsidR="001230CB" w:rsidRPr="00A77F24" w:rsidRDefault="001230CB" w:rsidP="00D4157E">
            <w:pPr>
              <w:keepNext/>
              <w:keepLines/>
              <w:contextualSpacing/>
              <w:jc w:val="center"/>
              <w:rPr>
                <w:sz w:val="28"/>
                <w:szCs w:val="28"/>
              </w:rPr>
            </w:pPr>
            <w:r w:rsidRPr="00A77F24">
              <w:rPr>
                <w:sz w:val="28"/>
                <w:szCs w:val="28"/>
              </w:rPr>
              <w:t>Ответственный</w:t>
            </w:r>
            <w:r w:rsidRPr="00A77F24">
              <w:rPr>
                <w:sz w:val="28"/>
                <w:szCs w:val="28"/>
              </w:rPr>
              <w:br/>
              <w:t>исполнитель</w:t>
            </w:r>
          </w:p>
        </w:tc>
      </w:tr>
      <w:tr w:rsidR="00551120" w:rsidRPr="00A77F24" w:rsidTr="00F22ACE">
        <w:tc>
          <w:tcPr>
            <w:tcW w:w="572" w:type="dxa"/>
          </w:tcPr>
          <w:p w:rsidR="00551120" w:rsidRPr="00A77F24" w:rsidRDefault="00551120" w:rsidP="00D4157E">
            <w:pPr>
              <w:keepNext/>
              <w:keepLines/>
              <w:contextualSpacing/>
              <w:jc w:val="center"/>
            </w:pPr>
            <w:r w:rsidRPr="00A77F24">
              <w:t>1.</w:t>
            </w:r>
          </w:p>
        </w:tc>
        <w:tc>
          <w:tcPr>
            <w:tcW w:w="5240" w:type="dxa"/>
            <w:shd w:val="clear" w:color="auto" w:fill="auto"/>
          </w:tcPr>
          <w:p w:rsidR="00551120" w:rsidRPr="00A5298C" w:rsidRDefault="00551120" w:rsidP="00D4157E">
            <w:pPr>
              <w:keepNext/>
              <w:jc w:val="both"/>
              <w:rPr>
                <w:sz w:val="23"/>
                <w:szCs w:val="23"/>
              </w:rPr>
            </w:pPr>
            <w:r w:rsidRPr="00A5298C">
              <w:rPr>
                <w:sz w:val="23"/>
                <w:szCs w:val="23"/>
              </w:rPr>
              <w:t>Организация деятельности по совершенствованию системы образования, её модернизации в соответс</w:t>
            </w:r>
            <w:r w:rsidRPr="00A5298C">
              <w:rPr>
                <w:sz w:val="23"/>
                <w:szCs w:val="23"/>
              </w:rPr>
              <w:t>т</w:t>
            </w:r>
            <w:r w:rsidRPr="00A5298C">
              <w:rPr>
                <w:sz w:val="23"/>
                <w:szCs w:val="23"/>
              </w:rPr>
              <w:t>вии со Стратегией социально-экономического ра</w:t>
            </w:r>
            <w:r w:rsidRPr="00A5298C">
              <w:rPr>
                <w:sz w:val="23"/>
                <w:szCs w:val="23"/>
              </w:rPr>
              <w:t>з</w:t>
            </w:r>
            <w:r w:rsidRPr="00A5298C">
              <w:rPr>
                <w:sz w:val="23"/>
                <w:szCs w:val="23"/>
              </w:rPr>
              <w:t>вития Ульяновской области до 2030 года, утве</w:t>
            </w:r>
            <w:r w:rsidRPr="00A5298C">
              <w:rPr>
                <w:sz w:val="23"/>
                <w:szCs w:val="23"/>
              </w:rPr>
              <w:t>р</w:t>
            </w:r>
            <w:r w:rsidRPr="00A5298C">
              <w:rPr>
                <w:sz w:val="23"/>
                <w:szCs w:val="23"/>
              </w:rPr>
              <w:t>ждённой постановлением Правительства Ульяно</w:t>
            </w:r>
            <w:r w:rsidRPr="00A5298C">
              <w:rPr>
                <w:sz w:val="23"/>
                <w:szCs w:val="23"/>
              </w:rPr>
              <w:t>в</w:t>
            </w:r>
            <w:r w:rsidRPr="00A5298C">
              <w:rPr>
                <w:sz w:val="23"/>
                <w:szCs w:val="23"/>
              </w:rPr>
              <w:t>ской области от 13.07.2015 № 16/319-П</w:t>
            </w:r>
          </w:p>
        </w:tc>
        <w:tc>
          <w:tcPr>
            <w:tcW w:w="3544" w:type="dxa"/>
            <w:shd w:val="clear" w:color="auto" w:fill="auto"/>
          </w:tcPr>
          <w:p w:rsidR="00551120" w:rsidRPr="00A5298C" w:rsidRDefault="00551120" w:rsidP="00D4157E">
            <w:pPr>
              <w:keepNext/>
              <w:jc w:val="both"/>
              <w:rPr>
                <w:sz w:val="23"/>
                <w:szCs w:val="23"/>
              </w:rPr>
            </w:pPr>
            <w:r w:rsidRPr="00A5298C">
              <w:rPr>
                <w:sz w:val="23"/>
                <w:szCs w:val="23"/>
              </w:rPr>
              <w:t>Реализация государственной пр</w:t>
            </w:r>
            <w:r w:rsidRPr="00A5298C">
              <w:rPr>
                <w:sz w:val="23"/>
                <w:szCs w:val="23"/>
              </w:rPr>
              <w:t>о</w:t>
            </w:r>
            <w:r w:rsidRPr="00A5298C">
              <w:rPr>
                <w:sz w:val="23"/>
                <w:szCs w:val="23"/>
              </w:rPr>
              <w:t>граммы Ульяновской области «Развитие и модернизация образ</w:t>
            </w:r>
            <w:r w:rsidRPr="00A5298C">
              <w:rPr>
                <w:sz w:val="23"/>
                <w:szCs w:val="23"/>
              </w:rPr>
              <w:t>о</w:t>
            </w:r>
            <w:r w:rsidRPr="00A5298C">
              <w:rPr>
                <w:sz w:val="23"/>
                <w:szCs w:val="23"/>
              </w:rPr>
              <w:t>вания в Ульяновской области» на 2014-2020 годы</w:t>
            </w:r>
          </w:p>
        </w:tc>
        <w:tc>
          <w:tcPr>
            <w:tcW w:w="2268" w:type="dxa"/>
            <w:shd w:val="clear" w:color="auto" w:fill="auto"/>
          </w:tcPr>
          <w:p w:rsidR="00551120" w:rsidRPr="00A5298C" w:rsidRDefault="00551120" w:rsidP="00D4157E">
            <w:pPr>
              <w:keepNext/>
              <w:jc w:val="center"/>
              <w:rPr>
                <w:sz w:val="23"/>
                <w:szCs w:val="23"/>
              </w:rPr>
            </w:pPr>
            <w:r w:rsidRPr="00A5298C">
              <w:rPr>
                <w:sz w:val="23"/>
                <w:szCs w:val="23"/>
              </w:rPr>
              <w:t>в течение года</w:t>
            </w:r>
          </w:p>
          <w:p w:rsidR="00551120" w:rsidRPr="00A5298C" w:rsidRDefault="00551120" w:rsidP="00D4157E">
            <w:pPr>
              <w:keepNext/>
              <w:jc w:val="center"/>
              <w:rPr>
                <w:sz w:val="23"/>
                <w:szCs w:val="23"/>
              </w:rPr>
            </w:pPr>
            <w:r w:rsidRPr="00A5298C">
              <w:rPr>
                <w:sz w:val="23"/>
                <w:szCs w:val="23"/>
              </w:rPr>
              <w:t>(отчёты ежеквартал</w:t>
            </w:r>
            <w:r w:rsidRPr="00A5298C">
              <w:rPr>
                <w:sz w:val="23"/>
                <w:szCs w:val="23"/>
              </w:rPr>
              <w:t>ь</w:t>
            </w:r>
            <w:r w:rsidRPr="00A5298C">
              <w:rPr>
                <w:sz w:val="23"/>
                <w:szCs w:val="23"/>
              </w:rPr>
              <w:t>но)</w:t>
            </w:r>
          </w:p>
        </w:tc>
        <w:tc>
          <w:tcPr>
            <w:tcW w:w="2693" w:type="dxa"/>
            <w:shd w:val="clear" w:color="auto" w:fill="auto"/>
          </w:tcPr>
          <w:p w:rsidR="00551120" w:rsidRPr="00A5298C" w:rsidRDefault="00551120" w:rsidP="00D4157E">
            <w:pPr>
              <w:keepNext/>
              <w:jc w:val="both"/>
              <w:rPr>
                <w:sz w:val="23"/>
                <w:szCs w:val="23"/>
              </w:rPr>
            </w:pPr>
            <w:r w:rsidRPr="00A5298C">
              <w:rPr>
                <w:sz w:val="23"/>
                <w:szCs w:val="23"/>
              </w:rPr>
              <w:t>Департамент общего обр</w:t>
            </w:r>
            <w:r w:rsidRPr="00A5298C">
              <w:rPr>
                <w:sz w:val="23"/>
                <w:szCs w:val="23"/>
              </w:rPr>
              <w:t>а</w:t>
            </w:r>
            <w:r w:rsidRPr="00A5298C">
              <w:rPr>
                <w:sz w:val="23"/>
                <w:szCs w:val="23"/>
              </w:rPr>
              <w:t>зования, дополнительного образования и воспитания</w:t>
            </w:r>
          </w:p>
          <w:p w:rsidR="00551120" w:rsidRPr="00A5298C" w:rsidRDefault="00551120" w:rsidP="00D4157E">
            <w:pPr>
              <w:keepNext/>
              <w:jc w:val="both"/>
              <w:rPr>
                <w:sz w:val="23"/>
                <w:szCs w:val="23"/>
              </w:rPr>
            </w:pPr>
            <w:r w:rsidRPr="00A5298C">
              <w:rPr>
                <w:sz w:val="23"/>
                <w:szCs w:val="23"/>
              </w:rPr>
              <w:t>Н.А.Козлова</w:t>
            </w:r>
          </w:p>
          <w:p w:rsidR="00551120" w:rsidRPr="00A5298C" w:rsidRDefault="00551120" w:rsidP="00D4157E">
            <w:pPr>
              <w:keepNext/>
              <w:jc w:val="both"/>
              <w:rPr>
                <w:sz w:val="23"/>
                <w:szCs w:val="23"/>
              </w:rPr>
            </w:pPr>
            <w:r w:rsidRPr="00A5298C">
              <w:rPr>
                <w:sz w:val="23"/>
                <w:szCs w:val="23"/>
              </w:rPr>
              <w:t>Е.В.Чернова</w:t>
            </w:r>
          </w:p>
        </w:tc>
      </w:tr>
      <w:tr w:rsidR="00573A02" w:rsidRPr="00A77F24" w:rsidTr="00B37FAB">
        <w:tc>
          <w:tcPr>
            <w:tcW w:w="572" w:type="dxa"/>
          </w:tcPr>
          <w:p w:rsidR="00573A02" w:rsidRPr="00A77F24" w:rsidRDefault="00573A02" w:rsidP="00D4157E">
            <w:pPr>
              <w:keepNext/>
              <w:keepLines/>
              <w:contextualSpacing/>
              <w:jc w:val="center"/>
            </w:pPr>
          </w:p>
        </w:tc>
        <w:tc>
          <w:tcPr>
            <w:tcW w:w="13745" w:type="dxa"/>
            <w:gridSpan w:val="4"/>
            <w:shd w:val="clear" w:color="auto" w:fill="auto"/>
          </w:tcPr>
          <w:p w:rsidR="00573A02" w:rsidRPr="00A5298C" w:rsidRDefault="00F45CE4" w:rsidP="00D4157E">
            <w:pPr>
              <w:keepNext/>
              <w:jc w:val="both"/>
              <w:rPr>
                <w:b/>
                <w:sz w:val="23"/>
                <w:szCs w:val="23"/>
              </w:rPr>
            </w:pPr>
            <w:r w:rsidRPr="00A5298C">
              <w:rPr>
                <w:b/>
                <w:sz w:val="23"/>
                <w:szCs w:val="23"/>
              </w:rPr>
              <w:t>Министерством образования и науки Ульяновской области в еженедельном режиме проводится мониторинг реализации мер</w:t>
            </w:r>
            <w:r w:rsidRPr="00A5298C">
              <w:rPr>
                <w:b/>
                <w:sz w:val="23"/>
                <w:szCs w:val="23"/>
              </w:rPr>
              <w:t>о</w:t>
            </w:r>
            <w:r w:rsidRPr="00A5298C">
              <w:rPr>
                <w:b/>
                <w:sz w:val="23"/>
                <w:szCs w:val="23"/>
              </w:rPr>
              <w:t>приятий в рамках государственной программы Ульяновкой области «Развитие и модернизация образования в Ульяновской о</w:t>
            </w:r>
            <w:r w:rsidRPr="00A5298C">
              <w:rPr>
                <w:b/>
                <w:sz w:val="23"/>
                <w:szCs w:val="23"/>
              </w:rPr>
              <w:t>б</w:t>
            </w:r>
            <w:r w:rsidRPr="00A5298C">
              <w:rPr>
                <w:b/>
                <w:sz w:val="23"/>
                <w:szCs w:val="23"/>
              </w:rPr>
              <w:t>ласти». В настоящее время учреждения муниципальных образований, участвующие в реализации мероприятий государственной программы, проводят комплекс мер по проведению конкурсных процедур для определения подрядных организаций. С целью э</w:t>
            </w:r>
            <w:r w:rsidRPr="00A5298C">
              <w:rPr>
                <w:b/>
                <w:sz w:val="23"/>
                <w:szCs w:val="23"/>
              </w:rPr>
              <w:t>ф</w:t>
            </w:r>
            <w:r w:rsidRPr="00A5298C">
              <w:rPr>
                <w:b/>
                <w:sz w:val="23"/>
                <w:szCs w:val="23"/>
              </w:rPr>
              <w:t>фективного и своевременного исполнения средств областного и муниципального бюджетов специалистами Министерства образ</w:t>
            </w:r>
            <w:r w:rsidRPr="00A5298C">
              <w:rPr>
                <w:b/>
                <w:sz w:val="23"/>
                <w:szCs w:val="23"/>
              </w:rPr>
              <w:t>о</w:t>
            </w:r>
            <w:r w:rsidRPr="00A5298C">
              <w:rPr>
                <w:b/>
                <w:sz w:val="23"/>
                <w:szCs w:val="23"/>
              </w:rPr>
              <w:t>вания и науки Ульяновской области даны рекомендации о сроках проведения этапов реализации программных мероприятий.</w:t>
            </w:r>
          </w:p>
          <w:p w:rsidR="00B82A48" w:rsidRPr="00A5298C" w:rsidRDefault="00B82A48" w:rsidP="00D4157E">
            <w:pPr>
              <w:keepNext/>
              <w:jc w:val="both"/>
              <w:rPr>
                <w:sz w:val="23"/>
                <w:szCs w:val="23"/>
              </w:rPr>
            </w:pPr>
            <w:proofErr w:type="gramStart"/>
            <w:r w:rsidRPr="00A5298C">
              <w:rPr>
                <w:b/>
                <w:sz w:val="23"/>
                <w:szCs w:val="23"/>
              </w:rPr>
              <w:t>В 2018 году в рамках реализации мероприятий государственной программы Ульяновской области по развитию и модернизации образования средства областного бюджета направлены на проведение ремонтных работ в зданиях образовательных организациях Ульяновской области: - общеобразовательные организации - 176,6 млн. рублей; - дошкольные образовательные организации - 247,89 млн. рублей.</w:t>
            </w:r>
            <w:proofErr w:type="gramEnd"/>
          </w:p>
        </w:tc>
      </w:tr>
      <w:tr w:rsidR="00551120" w:rsidRPr="00A77F24" w:rsidTr="00F22ACE">
        <w:tc>
          <w:tcPr>
            <w:tcW w:w="572" w:type="dxa"/>
          </w:tcPr>
          <w:p w:rsidR="00551120" w:rsidRPr="00A77F24" w:rsidRDefault="00551120" w:rsidP="00D4157E">
            <w:pPr>
              <w:keepNext/>
              <w:keepLines/>
              <w:contextualSpacing/>
              <w:jc w:val="center"/>
            </w:pPr>
            <w:r w:rsidRPr="00A77F24">
              <w:t>2.</w:t>
            </w:r>
          </w:p>
        </w:tc>
        <w:tc>
          <w:tcPr>
            <w:tcW w:w="5240" w:type="dxa"/>
            <w:shd w:val="clear" w:color="auto" w:fill="auto"/>
          </w:tcPr>
          <w:p w:rsidR="00551120" w:rsidRPr="00A5298C" w:rsidRDefault="00551120" w:rsidP="00D4157E">
            <w:pPr>
              <w:keepNext/>
              <w:jc w:val="both"/>
              <w:rPr>
                <w:sz w:val="23"/>
                <w:szCs w:val="23"/>
              </w:rPr>
            </w:pPr>
            <w:r w:rsidRPr="00A5298C">
              <w:rPr>
                <w:sz w:val="23"/>
                <w:szCs w:val="23"/>
              </w:rPr>
              <w:t>Исполнение ПЛАНА МЕРОПРИЯТИЙ («дорожная карта») «Изменения в отрасли «Образование» в Ульяновской области, направленные на повышение эффективности образования и науки» (показатели плана разработаны в соответствии с Указами През</w:t>
            </w:r>
            <w:r w:rsidRPr="00A5298C">
              <w:rPr>
                <w:sz w:val="23"/>
                <w:szCs w:val="23"/>
              </w:rPr>
              <w:t>и</w:t>
            </w:r>
            <w:r w:rsidRPr="00A5298C">
              <w:rPr>
                <w:sz w:val="23"/>
                <w:szCs w:val="23"/>
              </w:rPr>
              <w:t xml:space="preserve">дента РФ) </w:t>
            </w:r>
          </w:p>
        </w:tc>
        <w:tc>
          <w:tcPr>
            <w:tcW w:w="3544" w:type="dxa"/>
            <w:shd w:val="clear" w:color="auto" w:fill="auto"/>
          </w:tcPr>
          <w:p w:rsidR="00551120" w:rsidRPr="00A5298C" w:rsidRDefault="00551120" w:rsidP="00D4157E">
            <w:pPr>
              <w:keepNext/>
              <w:jc w:val="both"/>
              <w:rPr>
                <w:sz w:val="23"/>
                <w:szCs w:val="23"/>
              </w:rPr>
            </w:pPr>
            <w:r w:rsidRPr="00A5298C">
              <w:rPr>
                <w:sz w:val="23"/>
                <w:szCs w:val="23"/>
              </w:rPr>
              <w:t>Обеспечение достижения новых образовательных результатов и равного доступа к качественному образованию</w:t>
            </w:r>
          </w:p>
        </w:tc>
        <w:tc>
          <w:tcPr>
            <w:tcW w:w="2268" w:type="dxa"/>
            <w:shd w:val="clear" w:color="auto" w:fill="auto"/>
          </w:tcPr>
          <w:p w:rsidR="00551120" w:rsidRPr="00A5298C" w:rsidRDefault="00551120" w:rsidP="00D4157E">
            <w:pPr>
              <w:keepNext/>
              <w:jc w:val="center"/>
              <w:rPr>
                <w:sz w:val="23"/>
                <w:szCs w:val="23"/>
              </w:rPr>
            </w:pPr>
            <w:r w:rsidRPr="00A5298C">
              <w:rPr>
                <w:sz w:val="23"/>
                <w:szCs w:val="23"/>
              </w:rPr>
              <w:t xml:space="preserve">в течение года </w:t>
            </w:r>
          </w:p>
          <w:p w:rsidR="00551120" w:rsidRPr="00A5298C" w:rsidRDefault="00551120" w:rsidP="00D4157E">
            <w:pPr>
              <w:keepNext/>
              <w:jc w:val="center"/>
              <w:rPr>
                <w:sz w:val="23"/>
                <w:szCs w:val="23"/>
              </w:rPr>
            </w:pPr>
            <w:r w:rsidRPr="00A5298C">
              <w:rPr>
                <w:sz w:val="23"/>
                <w:szCs w:val="23"/>
              </w:rPr>
              <w:t>(отчёты ежеквартал</w:t>
            </w:r>
            <w:r w:rsidRPr="00A5298C">
              <w:rPr>
                <w:sz w:val="23"/>
                <w:szCs w:val="23"/>
              </w:rPr>
              <w:t>ь</w:t>
            </w:r>
            <w:r w:rsidRPr="00A5298C">
              <w:rPr>
                <w:sz w:val="23"/>
                <w:szCs w:val="23"/>
              </w:rPr>
              <w:t>но)</w:t>
            </w:r>
          </w:p>
          <w:p w:rsidR="00551120" w:rsidRPr="00A5298C" w:rsidRDefault="00551120" w:rsidP="00D4157E">
            <w:pPr>
              <w:keepNext/>
              <w:jc w:val="center"/>
              <w:rPr>
                <w:sz w:val="23"/>
                <w:szCs w:val="23"/>
              </w:rPr>
            </w:pPr>
          </w:p>
        </w:tc>
        <w:tc>
          <w:tcPr>
            <w:tcW w:w="2693" w:type="dxa"/>
            <w:shd w:val="clear" w:color="auto" w:fill="auto"/>
          </w:tcPr>
          <w:p w:rsidR="00551120" w:rsidRPr="00A5298C" w:rsidRDefault="00551120" w:rsidP="00D4157E">
            <w:pPr>
              <w:keepNext/>
              <w:jc w:val="both"/>
              <w:rPr>
                <w:sz w:val="23"/>
                <w:szCs w:val="23"/>
              </w:rPr>
            </w:pPr>
            <w:r w:rsidRPr="00A5298C">
              <w:rPr>
                <w:sz w:val="23"/>
                <w:szCs w:val="23"/>
              </w:rPr>
              <w:t>Департамент общего обр</w:t>
            </w:r>
            <w:r w:rsidRPr="00A5298C">
              <w:rPr>
                <w:sz w:val="23"/>
                <w:szCs w:val="23"/>
              </w:rPr>
              <w:t>а</w:t>
            </w:r>
            <w:r w:rsidRPr="00A5298C">
              <w:rPr>
                <w:sz w:val="23"/>
                <w:szCs w:val="23"/>
              </w:rPr>
              <w:t>зования, дополнительного образования и воспитания</w:t>
            </w:r>
          </w:p>
          <w:p w:rsidR="00551120" w:rsidRPr="00A5298C" w:rsidRDefault="00551120" w:rsidP="00D4157E">
            <w:pPr>
              <w:keepNext/>
              <w:jc w:val="both"/>
              <w:rPr>
                <w:sz w:val="23"/>
                <w:szCs w:val="23"/>
              </w:rPr>
            </w:pPr>
            <w:r w:rsidRPr="00A5298C">
              <w:rPr>
                <w:sz w:val="23"/>
                <w:szCs w:val="23"/>
              </w:rPr>
              <w:t>Н.А.Козлова</w:t>
            </w:r>
          </w:p>
          <w:p w:rsidR="00551120" w:rsidRPr="00A5298C" w:rsidRDefault="00551120" w:rsidP="00D4157E">
            <w:pPr>
              <w:keepNext/>
              <w:jc w:val="both"/>
              <w:rPr>
                <w:sz w:val="23"/>
                <w:szCs w:val="23"/>
              </w:rPr>
            </w:pPr>
            <w:r w:rsidRPr="00A5298C">
              <w:rPr>
                <w:sz w:val="23"/>
                <w:szCs w:val="23"/>
              </w:rPr>
              <w:t>О.Г.Якимочева</w:t>
            </w:r>
          </w:p>
        </w:tc>
      </w:tr>
      <w:tr w:rsidR="00573A02" w:rsidRPr="00A77F24" w:rsidTr="00B37FAB">
        <w:tc>
          <w:tcPr>
            <w:tcW w:w="572" w:type="dxa"/>
          </w:tcPr>
          <w:p w:rsidR="00573A02" w:rsidRPr="00A77F24" w:rsidRDefault="00573A02" w:rsidP="00D4157E">
            <w:pPr>
              <w:keepNext/>
              <w:keepLines/>
              <w:contextualSpacing/>
              <w:jc w:val="center"/>
            </w:pPr>
          </w:p>
        </w:tc>
        <w:tc>
          <w:tcPr>
            <w:tcW w:w="13745" w:type="dxa"/>
            <w:gridSpan w:val="4"/>
            <w:shd w:val="clear" w:color="auto" w:fill="auto"/>
          </w:tcPr>
          <w:p w:rsidR="00573A02" w:rsidRPr="00A5298C" w:rsidRDefault="00B37FAB" w:rsidP="00D4157E">
            <w:pPr>
              <w:keepNext/>
              <w:jc w:val="both"/>
              <w:rPr>
                <w:sz w:val="23"/>
                <w:szCs w:val="23"/>
              </w:rPr>
            </w:pPr>
            <w:r w:rsidRPr="00A5298C">
              <w:rPr>
                <w:b/>
                <w:bCs/>
                <w:sz w:val="23"/>
                <w:szCs w:val="23"/>
              </w:rPr>
              <w:t>«Дорожная карта» «Изменения в отрасли «Образование» в Ульяновской области, направленная на повышение эффективности образования и науки» (показатели плана разработаны в соответствии с Указами Президента РФ) выполняется в соответствии с планом мероприятий.</w:t>
            </w:r>
          </w:p>
        </w:tc>
      </w:tr>
      <w:tr w:rsidR="00551120" w:rsidRPr="00A77F24" w:rsidTr="00F22ACE">
        <w:tc>
          <w:tcPr>
            <w:tcW w:w="572" w:type="dxa"/>
          </w:tcPr>
          <w:p w:rsidR="00551120" w:rsidRPr="00A77F24" w:rsidRDefault="00551120" w:rsidP="00D4157E">
            <w:pPr>
              <w:keepNext/>
              <w:keepLines/>
              <w:contextualSpacing/>
              <w:jc w:val="center"/>
            </w:pPr>
            <w:r w:rsidRPr="00A77F24">
              <w:t>3.</w:t>
            </w:r>
          </w:p>
        </w:tc>
        <w:tc>
          <w:tcPr>
            <w:tcW w:w="5240" w:type="dxa"/>
            <w:shd w:val="clear" w:color="auto" w:fill="auto"/>
          </w:tcPr>
          <w:p w:rsidR="00551120" w:rsidRPr="00A5298C" w:rsidRDefault="00551120" w:rsidP="00D4157E">
            <w:pPr>
              <w:keepNext/>
              <w:ind w:right="144"/>
              <w:jc w:val="both"/>
              <w:rPr>
                <w:sz w:val="23"/>
                <w:szCs w:val="23"/>
              </w:rPr>
            </w:pPr>
            <w:r w:rsidRPr="00A5298C">
              <w:rPr>
                <w:sz w:val="23"/>
                <w:szCs w:val="23"/>
              </w:rPr>
              <w:t>Взаимодействие с заинтересованными структурами по организации и проведению мероприятий в ра</w:t>
            </w:r>
            <w:r w:rsidRPr="00A5298C">
              <w:rPr>
                <w:sz w:val="23"/>
                <w:szCs w:val="23"/>
              </w:rPr>
              <w:t>м</w:t>
            </w:r>
            <w:r w:rsidRPr="00A5298C">
              <w:rPr>
                <w:sz w:val="23"/>
                <w:szCs w:val="23"/>
              </w:rPr>
              <w:t>ках профориентационной деятельности</w:t>
            </w:r>
          </w:p>
        </w:tc>
        <w:tc>
          <w:tcPr>
            <w:tcW w:w="3544" w:type="dxa"/>
            <w:shd w:val="clear" w:color="auto" w:fill="auto"/>
          </w:tcPr>
          <w:p w:rsidR="00551120" w:rsidRPr="00A5298C" w:rsidRDefault="00551120" w:rsidP="00D4157E">
            <w:pPr>
              <w:keepNext/>
              <w:jc w:val="both"/>
              <w:rPr>
                <w:sz w:val="23"/>
                <w:szCs w:val="23"/>
              </w:rPr>
            </w:pPr>
            <w:r w:rsidRPr="00A5298C">
              <w:rPr>
                <w:sz w:val="23"/>
                <w:szCs w:val="23"/>
              </w:rPr>
              <w:t>Развитие профориентационного движения</w:t>
            </w:r>
          </w:p>
        </w:tc>
        <w:tc>
          <w:tcPr>
            <w:tcW w:w="2268" w:type="dxa"/>
            <w:shd w:val="clear" w:color="auto" w:fill="auto"/>
          </w:tcPr>
          <w:p w:rsidR="00551120" w:rsidRPr="00A5298C" w:rsidRDefault="00551120" w:rsidP="00D4157E">
            <w:pPr>
              <w:keepNext/>
              <w:jc w:val="center"/>
              <w:rPr>
                <w:sz w:val="23"/>
                <w:szCs w:val="23"/>
              </w:rPr>
            </w:pPr>
            <w:r w:rsidRPr="00A5298C">
              <w:rPr>
                <w:sz w:val="23"/>
                <w:szCs w:val="23"/>
              </w:rPr>
              <w:t>в течение года</w:t>
            </w:r>
          </w:p>
          <w:p w:rsidR="00551120" w:rsidRPr="00A5298C" w:rsidRDefault="00551120" w:rsidP="00D4157E">
            <w:pPr>
              <w:keepNext/>
              <w:jc w:val="center"/>
              <w:rPr>
                <w:sz w:val="23"/>
                <w:szCs w:val="23"/>
              </w:rPr>
            </w:pPr>
          </w:p>
        </w:tc>
        <w:tc>
          <w:tcPr>
            <w:tcW w:w="2693" w:type="dxa"/>
            <w:shd w:val="clear" w:color="auto" w:fill="auto"/>
          </w:tcPr>
          <w:p w:rsidR="00551120" w:rsidRPr="00A5298C" w:rsidRDefault="00551120" w:rsidP="00D4157E">
            <w:pPr>
              <w:keepNext/>
              <w:jc w:val="both"/>
              <w:rPr>
                <w:sz w:val="23"/>
                <w:szCs w:val="23"/>
              </w:rPr>
            </w:pPr>
            <w:r w:rsidRPr="00A5298C">
              <w:rPr>
                <w:sz w:val="23"/>
                <w:szCs w:val="23"/>
              </w:rPr>
              <w:t>Департамент общего обр</w:t>
            </w:r>
            <w:r w:rsidRPr="00A5298C">
              <w:rPr>
                <w:sz w:val="23"/>
                <w:szCs w:val="23"/>
              </w:rPr>
              <w:t>а</w:t>
            </w:r>
            <w:r w:rsidRPr="00A5298C">
              <w:rPr>
                <w:sz w:val="23"/>
                <w:szCs w:val="23"/>
              </w:rPr>
              <w:t>зования, дополнительного образования и воспитания</w:t>
            </w:r>
          </w:p>
          <w:p w:rsidR="00551120" w:rsidRPr="00A5298C" w:rsidRDefault="00551120" w:rsidP="00D4157E">
            <w:pPr>
              <w:keepNext/>
              <w:jc w:val="both"/>
              <w:rPr>
                <w:sz w:val="23"/>
                <w:szCs w:val="23"/>
              </w:rPr>
            </w:pPr>
            <w:r w:rsidRPr="00A5298C">
              <w:rPr>
                <w:sz w:val="23"/>
                <w:szCs w:val="23"/>
              </w:rPr>
              <w:lastRenderedPageBreak/>
              <w:t>Н.А.Козлова</w:t>
            </w:r>
          </w:p>
          <w:p w:rsidR="00551120" w:rsidRPr="00A5298C" w:rsidRDefault="00551120" w:rsidP="00D4157E">
            <w:pPr>
              <w:keepNext/>
              <w:jc w:val="both"/>
              <w:rPr>
                <w:sz w:val="23"/>
                <w:szCs w:val="23"/>
              </w:rPr>
            </w:pPr>
            <w:r w:rsidRPr="00A5298C">
              <w:rPr>
                <w:sz w:val="23"/>
                <w:szCs w:val="23"/>
              </w:rPr>
              <w:t>Е.А.Платонова</w:t>
            </w:r>
          </w:p>
        </w:tc>
      </w:tr>
      <w:tr w:rsidR="00573A02" w:rsidRPr="00A77F24" w:rsidTr="0088104D">
        <w:tc>
          <w:tcPr>
            <w:tcW w:w="572" w:type="dxa"/>
          </w:tcPr>
          <w:p w:rsidR="00573A02" w:rsidRPr="00A77F24" w:rsidRDefault="00573A02" w:rsidP="00D4157E">
            <w:pPr>
              <w:keepNext/>
              <w:keepLines/>
              <w:contextualSpacing/>
              <w:jc w:val="center"/>
            </w:pPr>
          </w:p>
        </w:tc>
        <w:tc>
          <w:tcPr>
            <w:tcW w:w="13745" w:type="dxa"/>
            <w:gridSpan w:val="4"/>
            <w:shd w:val="clear" w:color="auto" w:fill="auto"/>
          </w:tcPr>
          <w:p w:rsidR="00573A02" w:rsidRPr="00A5298C" w:rsidRDefault="00F45CE4" w:rsidP="00D4157E">
            <w:pPr>
              <w:keepNext/>
              <w:jc w:val="both"/>
              <w:rPr>
                <w:sz w:val="23"/>
                <w:szCs w:val="23"/>
              </w:rPr>
            </w:pPr>
            <w:r w:rsidRPr="00A5298C">
              <w:rPr>
                <w:b/>
                <w:sz w:val="23"/>
                <w:szCs w:val="23"/>
              </w:rPr>
              <w:t>В соответствии с информацией Автономной некоммерческой организации «ЗВЕЗДА», которая является организатором культу</w:t>
            </w:r>
            <w:r w:rsidRPr="00A5298C">
              <w:rPr>
                <w:b/>
                <w:sz w:val="23"/>
                <w:szCs w:val="23"/>
              </w:rPr>
              <w:t>р</w:t>
            </w:r>
            <w:r w:rsidRPr="00A5298C">
              <w:rPr>
                <w:b/>
                <w:sz w:val="23"/>
                <w:szCs w:val="23"/>
              </w:rPr>
              <w:t xml:space="preserve">но-просветительского проекта «Ломоносовский обоз. </w:t>
            </w:r>
            <w:proofErr w:type="gramStart"/>
            <w:r w:rsidRPr="00A5298C">
              <w:rPr>
                <w:b/>
                <w:sz w:val="23"/>
                <w:szCs w:val="23"/>
              </w:rPr>
              <w:t>Промышленное сердце России», реализуемого при поддержке Министерства образования и науки Российской Федерации и Фонда Президентских грантов Российской Федерации в 2018 году в полуфинале конкурса примут участие Хайванова Гузель, Дмитриева Виктория, Кондратьева Ирина, ученицы муниципального общеобразов</w:t>
            </w:r>
            <w:r w:rsidRPr="00A5298C">
              <w:rPr>
                <w:b/>
                <w:sz w:val="23"/>
                <w:szCs w:val="23"/>
              </w:rPr>
              <w:t>а</w:t>
            </w:r>
            <w:r w:rsidRPr="00A5298C">
              <w:rPr>
                <w:b/>
                <w:sz w:val="23"/>
                <w:szCs w:val="23"/>
              </w:rPr>
              <w:t>тельного учреждения Красновосходская средняя школа муниципального образования «Цильнинский район» Ульяновской обла</w:t>
            </w:r>
            <w:r w:rsidRPr="00A5298C">
              <w:rPr>
                <w:b/>
                <w:sz w:val="23"/>
                <w:szCs w:val="23"/>
              </w:rPr>
              <w:t>с</w:t>
            </w:r>
            <w:r w:rsidRPr="00A5298C">
              <w:rPr>
                <w:b/>
                <w:sz w:val="23"/>
                <w:szCs w:val="23"/>
              </w:rPr>
              <w:t>ти, Галныкина Елена, ученица муниципального бюджетного общеобразовательного учреждения Карсунская средняя школа им</w:t>
            </w:r>
            <w:r w:rsidRPr="00A5298C">
              <w:rPr>
                <w:b/>
                <w:sz w:val="23"/>
                <w:szCs w:val="23"/>
              </w:rPr>
              <w:t>е</w:t>
            </w:r>
            <w:r w:rsidRPr="00A5298C">
              <w:rPr>
                <w:b/>
                <w:sz w:val="23"/>
                <w:szCs w:val="23"/>
              </w:rPr>
              <w:t>ни Д.Н. Гусева.</w:t>
            </w:r>
            <w:proofErr w:type="gramEnd"/>
            <w:r w:rsidRPr="00A5298C">
              <w:rPr>
                <w:b/>
                <w:sz w:val="23"/>
                <w:szCs w:val="23"/>
              </w:rPr>
              <w:t xml:space="preserve"> В период с 01.04.2018 по 17.04.2018 культурно-просветительский проект «Ломоносовский обоз. Промышленное сердце России» пройдёт по территории Уральского федерального округа и Пермского края. За 14 дней 100 талантливых старш</w:t>
            </w:r>
            <w:r w:rsidRPr="00A5298C">
              <w:rPr>
                <w:b/>
                <w:sz w:val="23"/>
                <w:szCs w:val="23"/>
              </w:rPr>
              <w:t>е</w:t>
            </w:r>
            <w:r w:rsidRPr="00A5298C">
              <w:rPr>
                <w:b/>
                <w:sz w:val="23"/>
                <w:szCs w:val="23"/>
              </w:rPr>
              <w:t>классников из России, стран СНГ и дальнего зарубежья пройдут путь в 5 000 километров. За время путешествия они посетят Т</w:t>
            </w:r>
            <w:r w:rsidRPr="00A5298C">
              <w:rPr>
                <w:b/>
                <w:sz w:val="23"/>
                <w:szCs w:val="23"/>
              </w:rPr>
              <w:t>о</w:t>
            </w:r>
            <w:r w:rsidRPr="00A5298C">
              <w:rPr>
                <w:b/>
                <w:sz w:val="23"/>
                <w:szCs w:val="23"/>
              </w:rPr>
              <w:t>больск, Тюмень, Челябинск, Магнитогорск, Каменск-Уральский, Нижний Тагил, Екатеринбург, Пермь и другие населенные пункты. Ребята увидят Тобольский Кремль, Памятник Кондуктору, Челябинский Арбат, Храм на Крови, Камскую ГЭС, арт-объект "Счастье не за горами". В рамках путешествия состоятся экскурсии, мастер-классы, лекции, творческие вечера, конку</w:t>
            </w:r>
            <w:r w:rsidRPr="00A5298C">
              <w:rPr>
                <w:b/>
                <w:sz w:val="23"/>
                <w:szCs w:val="23"/>
              </w:rPr>
              <w:t>р</w:t>
            </w:r>
            <w:r w:rsidRPr="00A5298C">
              <w:rPr>
                <w:b/>
                <w:sz w:val="23"/>
                <w:szCs w:val="23"/>
              </w:rPr>
              <w:t>сы, общение со сверстниками, увлекательные приключения и множество сюрпризов!</w:t>
            </w:r>
          </w:p>
        </w:tc>
      </w:tr>
      <w:tr w:rsidR="00551120" w:rsidRPr="00A77F24" w:rsidTr="00F22ACE">
        <w:tc>
          <w:tcPr>
            <w:tcW w:w="572" w:type="dxa"/>
          </w:tcPr>
          <w:p w:rsidR="00551120" w:rsidRPr="00A77F24" w:rsidRDefault="00551120" w:rsidP="00D4157E">
            <w:pPr>
              <w:keepNext/>
              <w:jc w:val="center"/>
            </w:pPr>
            <w:r w:rsidRPr="00A77F24">
              <w:t>4.</w:t>
            </w:r>
          </w:p>
        </w:tc>
        <w:tc>
          <w:tcPr>
            <w:tcW w:w="5240" w:type="dxa"/>
            <w:shd w:val="clear" w:color="auto" w:fill="auto"/>
          </w:tcPr>
          <w:p w:rsidR="00551120" w:rsidRPr="00A5298C" w:rsidRDefault="00551120" w:rsidP="00D4157E">
            <w:pPr>
              <w:keepNext/>
              <w:jc w:val="both"/>
              <w:rPr>
                <w:sz w:val="23"/>
                <w:szCs w:val="23"/>
              </w:rPr>
            </w:pPr>
            <w:r w:rsidRPr="00A5298C">
              <w:rPr>
                <w:sz w:val="23"/>
                <w:szCs w:val="23"/>
              </w:rPr>
              <w:t>Реализация прав детей ОВЗ на доступное качестве</w:t>
            </w:r>
            <w:r w:rsidRPr="00A5298C">
              <w:rPr>
                <w:sz w:val="23"/>
                <w:szCs w:val="23"/>
              </w:rPr>
              <w:t>н</w:t>
            </w:r>
            <w:r w:rsidRPr="00A5298C">
              <w:rPr>
                <w:sz w:val="23"/>
                <w:szCs w:val="23"/>
              </w:rPr>
              <w:t xml:space="preserve">ное образования </w:t>
            </w:r>
          </w:p>
        </w:tc>
        <w:tc>
          <w:tcPr>
            <w:tcW w:w="3544" w:type="dxa"/>
            <w:shd w:val="clear" w:color="auto" w:fill="auto"/>
          </w:tcPr>
          <w:p w:rsidR="00551120" w:rsidRPr="00A5298C" w:rsidRDefault="00551120" w:rsidP="00D4157E">
            <w:pPr>
              <w:keepNext/>
              <w:jc w:val="both"/>
              <w:rPr>
                <w:sz w:val="23"/>
                <w:szCs w:val="23"/>
              </w:rPr>
            </w:pPr>
            <w:r w:rsidRPr="00A5298C">
              <w:rPr>
                <w:sz w:val="23"/>
                <w:szCs w:val="23"/>
              </w:rPr>
              <w:t>Выполнение государственных у</w:t>
            </w:r>
            <w:r w:rsidRPr="00A5298C">
              <w:rPr>
                <w:sz w:val="23"/>
                <w:szCs w:val="23"/>
              </w:rPr>
              <w:t>с</w:t>
            </w:r>
            <w:r w:rsidRPr="00A5298C">
              <w:rPr>
                <w:sz w:val="23"/>
                <w:szCs w:val="23"/>
              </w:rPr>
              <w:t>луг</w:t>
            </w:r>
          </w:p>
        </w:tc>
        <w:tc>
          <w:tcPr>
            <w:tcW w:w="2268" w:type="dxa"/>
            <w:shd w:val="clear" w:color="auto" w:fill="auto"/>
          </w:tcPr>
          <w:p w:rsidR="00551120" w:rsidRPr="00A5298C" w:rsidRDefault="00551120" w:rsidP="00D4157E">
            <w:pPr>
              <w:keepNext/>
              <w:jc w:val="center"/>
              <w:rPr>
                <w:sz w:val="23"/>
                <w:szCs w:val="23"/>
              </w:rPr>
            </w:pPr>
            <w:r w:rsidRPr="00A5298C">
              <w:rPr>
                <w:sz w:val="23"/>
                <w:szCs w:val="23"/>
              </w:rPr>
              <w:t>в течение года</w:t>
            </w:r>
          </w:p>
        </w:tc>
        <w:tc>
          <w:tcPr>
            <w:tcW w:w="2693" w:type="dxa"/>
            <w:shd w:val="clear" w:color="auto" w:fill="auto"/>
          </w:tcPr>
          <w:p w:rsidR="00551120" w:rsidRPr="00A5298C" w:rsidRDefault="00551120" w:rsidP="00D4157E">
            <w:pPr>
              <w:keepNext/>
              <w:jc w:val="both"/>
              <w:rPr>
                <w:sz w:val="23"/>
                <w:szCs w:val="23"/>
              </w:rPr>
            </w:pPr>
            <w:r w:rsidRPr="00A5298C">
              <w:rPr>
                <w:sz w:val="23"/>
                <w:szCs w:val="23"/>
              </w:rPr>
              <w:t>Департамент общего обр</w:t>
            </w:r>
            <w:r w:rsidRPr="00A5298C">
              <w:rPr>
                <w:sz w:val="23"/>
                <w:szCs w:val="23"/>
              </w:rPr>
              <w:t>а</w:t>
            </w:r>
            <w:r w:rsidRPr="00A5298C">
              <w:rPr>
                <w:sz w:val="23"/>
                <w:szCs w:val="23"/>
              </w:rPr>
              <w:t>зования, дополнительного образования и воспитания</w:t>
            </w:r>
          </w:p>
          <w:p w:rsidR="00551120" w:rsidRPr="00A5298C" w:rsidRDefault="00551120" w:rsidP="00D4157E">
            <w:pPr>
              <w:keepNext/>
              <w:jc w:val="both"/>
              <w:rPr>
                <w:sz w:val="23"/>
                <w:szCs w:val="23"/>
              </w:rPr>
            </w:pPr>
            <w:r w:rsidRPr="00A5298C">
              <w:rPr>
                <w:sz w:val="23"/>
                <w:szCs w:val="23"/>
              </w:rPr>
              <w:t>Н.А.Козлова</w:t>
            </w:r>
          </w:p>
          <w:p w:rsidR="00551120" w:rsidRPr="00A5298C" w:rsidRDefault="00551120" w:rsidP="00D4157E">
            <w:pPr>
              <w:keepNext/>
              <w:jc w:val="both"/>
              <w:rPr>
                <w:sz w:val="23"/>
                <w:szCs w:val="23"/>
              </w:rPr>
            </w:pPr>
            <w:r w:rsidRPr="00A5298C">
              <w:rPr>
                <w:sz w:val="23"/>
                <w:szCs w:val="23"/>
              </w:rPr>
              <w:t>М.В.Мясникова</w:t>
            </w:r>
          </w:p>
        </w:tc>
      </w:tr>
      <w:tr w:rsidR="00573A02" w:rsidRPr="00A77F24" w:rsidTr="0088104D">
        <w:tc>
          <w:tcPr>
            <w:tcW w:w="572" w:type="dxa"/>
          </w:tcPr>
          <w:p w:rsidR="00573A02" w:rsidRPr="00A77F24" w:rsidRDefault="00573A02" w:rsidP="00D4157E">
            <w:pPr>
              <w:keepNext/>
              <w:jc w:val="center"/>
            </w:pPr>
          </w:p>
        </w:tc>
        <w:tc>
          <w:tcPr>
            <w:tcW w:w="13745" w:type="dxa"/>
            <w:gridSpan w:val="4"/>
            <w:shd w:val="clear" w:color="auto" w:fill="auto"/>
          </w:tcPr>
          <w:p w:rsidR="00573A02" w:rsidRPr="00A5298C" w:rsidRDefault="00F45CE4" w:rsidP="00D4157E">
            <w:pPr>
              <w:keepNext/>
              <w:jc w:val="both"/>
              <w:rPr>
                <w:sz w:val="23"/>
                <w:szCs w:val="23"/>
              </w:rPr>
            </w:pPr>
            <w:r w:rsidRPr="00A5298C">
              <w:rPr>
                <w:b/>
                <w:sz w:val="23"/>
                <w:szCs w:val="23"/>
              </w:rPr>
              <w:t>В Министерство образования и науки Российской Федерации представлены мониторинговые данные деятельности психолого-медико-педагогических комиссий, функционирующих на территории Ульяновской области (письмо от 13.03.2018 № 73-ИОГВ-01/1539исх).</w:t>
            </w:r>
          </w:p>
        </w:tc>
      </w:tr>
      <w:tr w:rsidR="00551120" w:rsidRPr="00A77F24" w:rsidTr="00F22ACE">
        <w:tc>
          <w:tcPr>
            <w:tcW w:w="572" w:type="dxa"/>
          </w:tcPr>
          <w:p w:rsidR="00551120" w:rsidRPr="00A77F24" w:rsidRDefault="00551120" w:rsidP="00D4157E">
            <w:pPr>
              <w:keepNext/>
              <w:keepLines/>
              <w:contextualSpacing/>
              <w:jc w:val="center"/>
            </w:pPr>
            <w:r w:rsidRPr="00A77F24">
              <w:t>5.</w:t>
            </w:r>
          </w:p>
        </w:tc>
        <w:tc>
          <w:tcPr>
            <w:tcW w:w="5240" w:type="dxa"/>
            <w:shd w:val="clear" w:color="auto" w:fill="auto"/>
          </w:tcPr>
          <w:p w:rsidR="00551120" w:rsidRPr="00A5298C" w:rsidRDefault="00551120" w:rsidP="00D4157E">
            <w:pPr>
              <w:keepNext/>
              <w:ind w:right="144"/>
              <w:jc w:val="both"/>
              <w:rPr>
                <w:sz w:val="23"/>
                <w:szCs w:val="23"/>
              </w:rPr>
            </w:pPr>
            <w:r w:rsidRPr="00A5298C">
              <w:rPr>
                <w:sz w:val="23"/>
                <w:szCs w:val="23"/>
              </w:rPr>
              <w:t>Исполнение мероприятий «дорожной карты» по  выполнению Конвенции о правах инвалидов.</w:t>
            </w:r>
          </w:p>
        </w:tc>
        <w:tc>
          <w:tcPr>
            <w:tcW w:w="3544" w:type="dxa"/>
            <w:shd w:val="clear" w:color="auto" w:fill="auto"/>
          </w:tcPr>
          <w:p w:rsidR="00551120" w:rsidRPr="00A5298C" w:rsidRDefault="00551120" w:rsidP="00D4157E">
            <w:pPr>
              <w:keepNext/>
              <w:ind w:right="144"/>
              <w:jc w:val="both"/>
              <w:rPr>
                <w:sz w:val="23"/>
                <w:szCs w:val="23"/>
              </w:rPr>
            </w:pPr>
            <w:r w:rsidRPr="00A5298C">
              <w:rPr>
                <w:sz w:val="23"/>
                <w:szCs w:val="23"/>
              </w:rPr>
              <w:t>Реализация прав детей-инвалидов на образование  инвалидов</w:t>
            </w:r>
          </w:p>
        </w:tc>
        <w:tc>
          <w:tcPr>
            <w:tcW w:w="2268" w:type="dxa"/>
            <w:shd w:val="clear" w:color="auto" w:fill="auto"/>
          </w:tcPr>
          <w:p w:rsidR="00551120" w:rsidRPr="00A5298C" w:rsidRDefault="00551120" w:rsidP="00D4157E">
            <w:pPr>
              <w:keepNext/>
              <w:ind w:right="144"/>
              <w:jc w:val="center"/>
              <w:rPr>
                <w:sz w:val="23"/>
                <w:szCs w:val="23"/>
              </w:rPr>
            </w:pPr>
            <w:r w:rsidRPr="00A5298C">
              <w:rPr>
                <w:sz w:val="23"/>
                <w:szCs w:val="23"/>
              </w:rPr>
              <w:t>в течение года</w:t>
            </w:r>
          </w:p>
        </w:tc>
        <w:tc>
          <w:tcPr>
            <w:tcW w:w="2693" w:type="dxa"/>
            <w:shd w:val="clear" w:color="auto" w:fill="auto"/>
          </w:tcPr>
          <w:p w:rsidR="00551120" w:rsidRPr="00A5298C" w:rsidRDefault="00551120" w:rsidP="00D4157E">
            <w:pPr>
              <w:keepNext/>
              <w:jc w:val="both"/>
              <w:rPr>
                <w:sz w:val="23"/>
                <w:szCs w:val="23"/>
              </w:rPr>
            </w:pPr>
            <w:r w:rsidRPr="00A5298C">
              <w:rPr>
                <w:sz w:val="23"/>
                <w:szCs w:val="23"/>
              </w:rPr>
              <w:t>Департамент общего обр</w:t>
            </w:r>
            <w:r w:rsidRPr="00A5298C">
              <w:rPr>
                <w:sz w:val="23"/>
                <w:szCs w:val="23"/>
              </w:rPr>
              <w:t>а</w:t>
            </w:r>
            <w:r w:rsidRPr="00A5298C">
              <w:rPr>
                <w:sz w:val="23"/>
                <w:szCs w:val="23"/>
              </w:rPr>
              <w:t>зования, дополнительного образования и воспитания</w:t>
            </w:r>
          </w:p>
          <w:p w:rsidR="00551120" w:rsidRPr="00A5298C" w:rsidRDefault="00551120" w:rsidP="00D4157E">
            <w:pPr>
              <w:keepNext/>
              <w:ind w:right="144"/>
              <w:jc w:val="both"/>
              <w:rPr>
                <w:sz w:val="23"/>
                <w:szCs w:val="23"/>
              </w:rPr>
            </w:pPr>
            <w:r w:rsidRPr="00A5298C">
              <w:rPr>
                <w:sz w:val="23"/>
                <w:szCs w:val="23"/>
              </w:rPr>
              <w:t>Н.А.Козлова</w:t>
            </w:r>
          </w:p>
          <w:p w:rsidR="00551120" w:rsidRPr="00A5298C" w:rsidRDefault="00551120" w:rsidP="00D4157E">
            <w:pPr>
              <w:keepNext/>
              <w:ind w:right="144"/>
              <w:jc w:val="both"/>
              <w:rPr>
                <w:sz w:val="23"/>
                <w:szCs w:val="23"/>
              </w:rPr>
            </w:pPr>
            <w:r w:rsidRPr="00A5298C">
              <w:rPr>
                <w:sz w:val="23"/>
                <w:szCs w:val="23"/>
              </w:rPr>
              <w:t>М.В.Мясникова</w:t>
            </w:r>
          </w:p>
        </w:tc>
      </w:tr>
      <w:tr w:rsidR="00573A02" w:rsidRPr="00A77F24" w:rsidTr="00845699">
        <w:tc>
          <w:tcPr>
            <w:tcW w:w="572" w:type="dxa"/>
          </w:tcPr>
          <w:p w:rsidR="00573A02" w:rsidRPr="00A77F24" w:rsidRDefault="00573A02" w:rsidP="00D4157E">
            <w:pPr>
              <w:keepNext/>
              <w:keepLines/>
              <w:contextualSpacing/>
              <w:jc w:val="center"/>
            </w:pPr>
          </w:p>
        </w:tc>
        <w:tc>
          <w:tcPr>
            <w:tcW w:w="13745" w:type="dxa"/>
            <w:gridSpan w:val="4"/>
            <w:shd w:val="clear" w:color="auto" w:fill="auto"/>
          </w:tcPr>
          <w:p w:rsidR="00573A02" w:rsidRPr="00A5298C" w:rsidRDefault="00F45CE4" w:rsidP="00D4157E">
            <w:pPr>
              <w:keepNext/>
              <w:jc w:val="both"/>
              <w:rPr>
                <w:sz w:val="23"/>
                <w:szCs w:val="23"/>
              </w:rPr>
            </w:pPr>
            <w:r w:rsidRPr="00A5298C">
              <w:rPr>
                <w:b/>
                <w:sz w:val="23"/>
                <w:szCs w:val="23"/>
              </w:rPr>
              <w:t>В настоящее время ведется сбор данных для доклада о выполнении Конвенции о правах инвалидов за 2017 год.</w:t>
            </w:r>
          </w:p>
        </w:tc>
      </w:tr>
      <w:tr w:rsidR="00E83B41" w:rsidRPr="00A77F24" w:rsidTr="00F22ACE">
        <w:tc>
          <w:tcPr>
            <w:tcW w:w="572" w:type="dxa"/>
          </w:tcPr>
          <w:p w:rsidR="00E83B41" w:rsidRPr="00A77F24" w:rsidRDefault="00CD1E91" w:rsidP="00D4157E">
            <w:pPr>
              <w:keepNext/>
              <w:keepLines/>
              <w:contextualSpacing/>
              <w:jc w:val="center"/>
            </w:pPr>
            <w:r>
              <w:t>6</w:t>
            </w:r>
            <w:r w:rsidR="00E83B41" w:rsidRPr="00A77F24">
              <w:t>.</w:t>
            </w:r>
          </w:p>
        </w:tc>
        <w:tc>
          <w:tcPr>
            <w:tcW w:w="5240" w:type="dxa"/>
            <w:shd w:val="clear" w:color="auto" w:fill="auto"/>
          </w:tcPr>
          <w:p w:rsidR="00E83B41" w:rsidRPr="00A5298C" w:rsidRDefault="00E83B41" w:rsidP="00D4157E">
            <w:pPr>
              <w:keepNext/>
              <w:spacing w:before="100" w:beforeAutospacing="1" w:after="100" w:afterAutospacing="1"/>
              <w:jc w:val="both"/>
              <w:outlineLvl w:val="0"/>
              <w:rPr>
                <w:bCs/>
                <w:kern w:val="36"/>
                <w:sz w:val="23"/>
                <w:szCs w:val="23"/>
              </w:rPr>
            </w:pPr>
            <w:r w:rsidRPr="00A5298C">
              <w:rPr>
                <w:bCs/>
                <w:kern w:val="36"/>
                <w:sz w:val="23"/>
                <w:szCs w:val="23"/>
              </w:rPr>
              <w:t xml:space="preserve">Реализация закона Ульяновской области </w:t>
            </w:r>
            <w:r w:rsidRPr="00A5298C">
              <w:rPr>
                <w:sz w:val="23"/>
                <w:szCs w:val="23"/>
              </w:rPr>
              <w:t>от 02.11.2011 № 180-ЗО «О некоторых мерах по улу</w:t>
            </w:r>
            <w:r w:rsidRPr="00A5298C">
              <w:rPr>
                <w:sz w:val="23"/>
                <w:szCs w:val="23"/>
              </w:rPr>
              <w:t>ч</w:t>
            </w:r>
            <w:r w:rsidRPr="00A5298C">
              <w:rPr>
                <w:sz w:val="23"/>
                <w:szCs w:val="23"/>
              </w:rPr>
              <w:t xml:space="preserve">шению демографической ситуации в Ульяновской области» в соответствии с </w:t>
            </w:r>
            <w:r w:rsidRPr="00A5298C">
              <w:rPr>
                <w:bCs/>
                <w:kern w:val="36"/>
                <w:sz w:val="23"/>
                <w:szCs w:val="23"/>
              </w:rPr>
              <w:t>Постановлением Прав</w:t>
            </w:r>
            <w:r w:rsidRPr="00A5298C">
              <w:rPr>
                <w:bCs/>
                <w:kern w:val="36"/>
                <w:sz w:val="23"/>
                <w:szCs w:val="23"/>
              </w:rPr>
              <w:t>и</w:t>
            </w:r>
            <w:r w:rsidRPr="00A5298C">
              <w:rPr>
                <w:bCs/>
                <w:kern w:val="36"/>
                <w:sz w:val="23"/>
                <w:szCs w:val="23"/>
              </w:rPr>
              <w:t xml:space="preserve">тельства Ульяновской области от </w:t>
            </w:r>
            <w:r w:rsidRPr="00A5298C">
              <w:rPr>
                <w:sz w:val="23"/>
                <w:szCs w:val="23"/>
              </w:rPr>
              <w:t>02.12.2013 № 574-П «</w:t>
            </w:r>
            <w:r w:rsidRPr="00A5298C">
              <w:rPr>
                <w:bCs/>
                <w:kern w:val="36"/>
                <w:sz w:val="23"/>
                <w:szCs w:val="23"/>
              </w:rPr>
              <w:t xml:space="preserve">Об утверждении Порядка назначения и выплаты </w:t>
            </w:r>
            <w:r w:rsidRPr="00A5298C">
              <w:rPr>
                <w:bCs/>
                <w:kern w:val="36"/>
                <w:sz w:val="23"/>
                <w:szCs w:val="23"/>
              </w:rPr>
              <w:lastRenderedPageBreak/>
              <w:t>стипендии Губернатора Ульяновской области «С</w:t>
            </w:r>
            <w:r w:rsidRPr="00A5298C">
              <w:rPr>
                <w:bCs/>
                <w:kern w:val="36"/>
                <w:sz w:val="23"/>
                <w:szCs w:val="23"/>
              </w:rPr>
              <w:t>е</w:t>
            </w:r>
            <w:r w:rsidRPr="00A5298C">
              <w:rPr>
                <w:bCs/>
                <w:kern w:val="36"/>
                <w:sz w:val="23"/>
                <w:szCs w:val="23"/>
              </w:rPr>
              <w:t>мья»</w:t>
            </w:r>
          </w:p>
        </w:tc>
        <w:tc>
          <w:tcPr>
            <w:tcW w:w="3544" w:type="dxa"/>
            <w:shd w:val="clear" w:color="auto" w:fill="auto"/>
          </w:tcPr>
          <w:p w:rsidR="00E83B41" w:rsidRPr="00A5298C" w:rsidRDefault="00E83B41" w:rsidP="00D4157E">
            <w:pPr>
              <w:keepNext/>
              <w:jc w:val="both"/>
              <w:rPr>
                <w:sz w:val="23"/>
                <w:szCs w:val="23"/>
              </w:rPr>
            </w:pPr>
            <w:r w:rsidRPr="00A5298C">
              <w:rPr>
                <w:sz w:val="23"/>
                <w:szCs w:val="23"/>
              </w:rPr>
              <w:lastRenderedPageBreak/>
              <w:t>Назначение стипендий студенч</w:t>
            </w:r>
            <w:r w:rsidRPr="00A5298C">
              <w:rPr>
                <w:sz w:val="23"/>
                <w:szCs w:val="23"/>
              </w:rPr>
              <w:t>е</w:t>
            </w:r>
            <w:r w:rsidRPr="00A5298C">
              <w:rPr>
                <w:sz w:val="23"/>
                <w:szCs w:val="23"/>
              </w:rPr>
              <w:t>ским семьям, имеющим детей, в виде дополнения к академической стипендии</w:t>
            </w:r>
          </w:p>
        </w:tc>
        <w:tc>
          <w:tcPr>
            <w:tcW w:w="2268" w:type="dxa"/>
            <w:shd w:val="clear" w:color="auto" w:fill="auto"/>
          </w:tcPr>
          <w:p w:rsidR="00E83B41" w:rsidRPr="00A5298C" w:rsidRDefault="00E83B41" w:rsidP="00D4157E">
            <w:pPr>
              <w:keepNext/>
              <w:spacing w:line="264" w:lineRule="auto"/>
              <w:jc w:val="center"/>
              <w:rPr>
                <w:sz w:val="23"/>
                <w:szCs w:val="23"/>
              </w:rPr>
            </w:pPr>
            <w:r w:rsidRPr="00A5298C">
              <w:rPr>
                <w:sz w:val="23"/>
                <w:szCs w:val="23"/>
              </w:rPr>
              <w:t>февраль-март;</w:t>
            </w:r>
          </w:p>
          <w:p w:rsidR="00E83B41" w:rsidRPr="00A5298C" w:rsidRDefault="00E83B41" w:rsidP="00D4157E">
            <w:pPr>
              <w:keepNext/>
              <w:spacing w:line="264" w:lineRule="auto"/>
              <w:jc w:val="center"/>
              <w:rPr>
                <w:sz w:val="23"/>
                <w:szCs w:val="23"/>
              </w:rPr>
            </w:pPr>
            <w:r w:rsidRPr="00A5298C">
              <w:rPr>
                <w:sz w:val="23"/>
                <w:szCs w:val="23"/>
              </w:rPr>
              <w:t>сентябрь-октябрь</w:t>
            </w:r>
          </w:p>
        </w:tc>
        <w:tc>
          <w:tcPr>
            <w:tcW w:w="2693" w:type="dxa"/>
            <w:shd w:val="clear" w:color="auto" w:fill="auto"/>
          </w:tcPr>
          <w:p w:rsidR="00E83B41" w:rsidRPr="00A5298C" w:rsidRDefault="00E83B4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 xml:space="preserve">нального образования и науки </w:t>
            </w:r>
          </w:p>
          <w:p w:rsidR="00E83B41" w:rsidRPr="00A5298C" w:rsidRDefault="00E83B41" w:rsidP="00D4157E">
            <w:pPr>
              <w:keepNext/>
              <w:jc w:val="both"/>
              <w:rPr>
                <w:sz w:val="23"/>
                <w:szCs w:val="23"/>
              </w:rPr>
            </w:pPr>
            <w:r w:rsidRPr="00A5298C">
              <w:rPr>
                <w:sz w:val="23"/>
                <w:szCs w:val="23"/>
              </w:rPr>
              <w:t>С.А.Андреев</w:t>
            </w:r>
          </w:p>
          <w:p w:rsidR="00E83B41" w:rsidRPr="00A5298C" w:rsidRDefault="00E83B41" w:rsidP="00D4157E">
            <w:pPr>
              <w:keepNext/>
              <w:jc w:val="both"/>
              <w:rPr>
                <w:sz w:val="23"/>
                <w:szCs w:val="23"/>
              </w:rPr>
            </w:pPr>
            <w:r w:rsidRPr="00A5298C">
              <w:rPr>
                <w:sz w:val="23"/>
                <w:szCs w:val="23"/>
              </w:rPr>
              <w:t>Т.Н.Петрякова</w:t>
            </w:r>
          </w:p>
        </w:tc>
      </w:tr>
      <w:tr w:rsidR="00573A02" w:rsidRPr="00A77F24" w:rsidTr="00496C7F">
        <w:tc>
          <w:tcPr>
            <w:tcW w:w="572" w:type="dxa"/>
          </w:tcPr>
          <w:p w:rsidR="00573A02" w:rsidRDefault="00573A02" w:rsidP="00D4157E">
            <w:pPr>
              <w:keepNext/>
              <w:keepLines/>
              <w:contextualSpacing/>
              <w:jc w:val="center"/>
            </w:pPr>
          </w:p>
        </w:tc>
        <w:tc>
          <w:tcPr>
            <w:tcW w:w="13745" w:type="dxa"/>
            <w:gridSpan w:val="4"/>
            <w:shd w:val="clear" w:color="auto" w:fill="auto"/>
          </w:tcPr>
          <w:p w:rsidR="00573A02" w:rsidRPr="00A5298C" w:rsidRDefault="00496C7F" w:rsidP="00D4157E">
            <w:pPr>
              <w:keepNext/>
              <w:jc w:val="both"/>
              <w:rPr>
                <w:sz w:val="23"/>
                <w:szCs w:val="23"/>
              </w:rPr>
            </w:pPr>
            <w:r w:rsidRPr="00A5298C">
              <w:rPr>
                <w:b/>
                <w:sz w:val="23"/>
                <w:szCs w:val="23"/>
              </w:rPr>
              <w:t>Проведена техническая экспертиза документов.</w:t>
            </w:r>
          </w:p>
        </w:tc>
      </w:tr>
      <w:tr w:rsidR="00E83B41" w:rsidRPr="00A77F24" w:rsidTr="00F22ACE">
        <w:tc>
          <w:tcPr>
            <w:tcW w:w="572" w:type="dxa"/>
          </w:tcPr>
          <w:p w:rsidR="00E83B41" w:rsidRPr="00A77F24" w:rsidRDefault="00CD1E91" w:rsidP="00D4157E">
            <w:pPr>
              <w:keepNext/>
              <w:keepLines/>
              <w:contextualSpacing/>
              <w:jc w:val="center"/>
            </w:pPr>
            <w:r>
              <w:t>7</w:t>
            </w:r>
            <w:r w:rsidR="00E83B41" w:rsidRPr="00A77F24">
              <w:t>.</w:t>
            </w:r>
          </w:p>
        </w:tc>
        <w:tc>
          <w:tcPr>
            <w:tcW w:w="5240" w:type="dxa"/>
            <w:shd w:val="clear" w:color="auto" w:fill="auto"/>
          </w:tcPr>
          <w:p w:rsidR="00E83B41" w:rsidRPr="00A5298C" w:rsidRDefault="00E83B41" w:rsidP="00D4157E">
            <w:pPr>
              <w:pStyle w:val="ConsPlusTitle"/>
              <w:keepNext/>
              <w:jc w:val="both"/>
              <w:outlineLvl w:val="0"/>
              <w:rPr>
                <w:b w:val="0"/>
                <w:sz w:val="23"/>
                <w:szCs w:val="23"/>
              </w:rPr>
            </w:pPr>
            <w:r w:rsidRPr="00A5298C">
              <w:rPr>
                <w:b w:val="0"/>
                <w:sz w:val="23"/>
                <w:szCs w:val="23"/>
              </w:rPr>
              <w:t>Реализация закона Ульяновской области от 31.08.2013 № 157-ЗО «</w:t>
            </w:r>
            <w:r w:rsidRPr="00A5298C">
              <w:rPr>
                <w:b w:val="0"/>
                <w:bCs w:val="0"/>
                <w:kern w:val="36"/>
                <w:sz w:val="23"/>
                <w:szCs w:val="23"/>
              </w:rPr>
              <w:t>О стипендиях, предоставля</w:t>
            </w:r>
            <w:r w:rsidRPr="00A5298C">
              <w:rPr>
                <w:b w:val="0"/>
                <w:bCs w:val="0"/>
                <w:kern w:val="36"/>
                <w:sz w:val="23"/>
                <w:szCs w:val="23"/>
              </w:rPr>
              <w:t>е</w:t>
            </w:r>
            <w:r w:rsidRPr="00A5298C">
              <w:rPr>
                <w:b w:val="0"/>
                <w:bCs w:val="0"/>
                <w:kern w:val="36"/>
                <w:sz w:val="23"/>
                <w:szCs w:val="23"/>
              </w:rPr>
              <w:t>мых талантливым и одарённым обучающимся, пед</w:t>
            </w:r>
            <w:r w:rsidRPr="00A5298C">
              <w:rPr>
                <w:b w:val="0"/>
                <w:bCs w:val="0"/>
                <w:kern w:val="36"/>
                <w:sz w:val="23"/>
                <w:szCs w:val="23"/>
              </w:rPr>
              <w:t>а</w:t>
            </w:r>
            <w:r w:rsidRPr="00A5298C">
              <w:rPr>
                <w:b w:val="0"/>
                <w:bCs w:val="0"/>
                <w:kern w:val="36"/>
                <w:sz w:val="23"/>
                <w:szCs w:val="23"/>
              </w:rPr>
              <w:t>гогическим и научным работникам образовательных организаций</w:t>
            </w:r>
            <w:r w:rsidRPr="00A5298C">
              <w:rPr>
                <w:b w:val="0"/>
                <w:sz w:val="23"/>
                <w:szCs w:val="23"/>
              </w:rPr>
              <w:t>» в соответствии с постановлением Правительства Ульяновской области от 03.04.2014 № 109-П «О стипендиях Губернатора Ульяновской области»</w:t>
            </w:r>
          </w:p>
        </w:tc>
        <w:tc>
          <w:tcPr>
            <w:tcW w:w="3544" w:type="dxa"/>
            <w:shd w:val="clear" w:color="auto" w:fill="auto"/>
          </w:tcPr>
          <w:p w:rsidR="00E83B41" w:rsidRPr="00A5298C" w:rsidRDefault="00E83B41" w:rsidP="00D4157E">
            <w:pPr>
              <w:keepNext/>
              <w:jc w:val="both"/>
              <w:rPr>
                <w:sz w:val="23"/>
                <w:szCs w:val="23"/>
              </w:rPr>
            </w:pPr>
            <w:r w:rsidRPr="00A5298C">
              <w:rPr>
                <w:sz w:val="23"/>
                <w:szCs w:val="23"/>
              </w:rPr>
              <w:t>Назначение стипендий самым до</w:t>
            </w:r>
            <w:r w:rsidRPr="00A5298C">
              <w:rPr>
                <w:sz w:val="23"/>
                <w:szCs w:val="23"/>
              </w:rPr>
              <w:t>с</w:t>
            </w:r>
            <w:r w:rsidRPr="00A5298C">
              <w:rPr>
                <w:sz w:val="23"/>
                <w:szCs w:val="23"/>
              </w:rPr>
              <w:t>тойным преподавателям, аспира</w:t>
            </w:r>
            <w:r w:rsidRPr="00A5298C">
              <w:rPr>
                <w:sz w:val="23"/>
                <w:szCs w:val="23"/>
              </w:rPr>
              <w:t>н</w:t>
            </w:r>
            <w:r w:rsidRPr="00A5298C">
              <w:rPr>
                <w:sz w:val="23"/>
                <w:szCs w:val="23"/>
              </w:rPr>
              <w:t>там, студентам</w:t>
            </w:r>
          </w:p>
        </w:tc>
        <w:tc>
          <w:tcPr>
            <w:tcW w:w="2268" w:type="dxa"/>
            <w:shd w:val="clear" w:color="auto" w:fill="auto"/>
          </w:tcPr>
          <w:p w:rsidR="00E83B41" w:rsidRPr="00A5298C" w:rsidRDefault="00E83B41" w:rsidP="00D4157E">
            <w:pPr>
              <w:keepNext/>
              <w:spacing w:line="264" w:lineRule="auto"/>
              <w:jc w:val="center"/>
              <w:rPr>
                <w:sz w:val="23"/>
                <w:szCs w:val="23"/>
              </w:rPr>
            </w:pPr>
            <w:r w:rsidRPr="00A5298C">
              <w:rPr>
                <w:sz w:val="23"/>
                <w:szCs w:val="23"/>
              </w:rPr>
              <w:t>февраль - март;</w:t>
            </w:r>
          </w:p>
          <w:p w:rsidR="00E83B41" w:rsidRPr="00A5298C" w:rsidRDefault="00E83B41" w:rsidP="00D4157E">
            <w:pPr>
              <w:keepNext/>
              <w:spacing w:line="264" w:lineRule="auto"/>
              <w:jc w:val="center"/>
              <w:rPr>
                <w:sz w:val="23"/>
                <w:szCs w:val="23"/>
              </w:rPr>
            </w:pPr>
            <w:r w:rsidRPr="00A5298C">
              <w:rPr>
                <w:sz w:val="23"/>
                <w:szCs w:val="23"/>
              </w:rPr>
              <w:t>сентябрь - октябрь;</w:t>
            </w:r>
          </w:p>
          <w:p w:rsidR="00E83B41" w:rsidRPr="00A5298C" w:rsidRDefault="00E83B41" w:rsidP="00D4157E">
            <w:pPr>
              <w:keepNext/>
              <w:spacing w:line="264" w:lineRule="auto"/>
              <w:jc w:val="center"/>
              <w:rPr>
                <w:sz w:val="23"/>
                <w:szCs w:val="23"/>
              </w:rPr>
            </w:pPr>
            <w:r w:rsidRPr="00A5298C">
              <w:rPr>
                <w:sz w:val="23"/>
                <w:szCs w:val="23"/>
              </w:rPr>
              <w:t>декабрь</w:t>
            </w:r>
          </w:p>
        </w:tc>
        <w:tc>
          <w:tcPr>
            <w:tcW w:w="2693" w:type="dxa"/>
            <w:shd w:val="clear" w:color="auto" w:fill="auto"/>
          </w:tcPr>
          <w:p w:rsidR="00E83B41" w:rsidRPr="00A5298C" w:rsidRDefault="00E83B4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 xml:space="preserve">нального образования и науки </w:t>
            </w:r>
          </w:p>
          <w:p w:rsidR="00E83B41" w:rsidRPr="00A5298C" w:rsidRDefault="00E83B41" w:rsidP="00D4157E">
            <w:pPr>
              <w:keepNext/>
              <w:jc w:val="both"/>
              <w:rPr>
                <w:sz w:val="23"/>
                <w:szCs w:val="23"/>
              </w:rPr>
            </w:pPr>
            <w:r w:rsidRPr="00A5298C">
              <w:rPr>
                <w:sz w:val="23"/>
                <w:szCs w:val="23"/>
              </w:rPr>
              <w:t>С.А.Андреев</w:t>
            </w:r>
          </w:p>
          <w:p w:rsidR="00E83B41" w:rsidRPr="00A5298C" w:rsidRDefault="00E83B41" w:rsidP="00D4157E">
            <w:pPr>
              <w:keepNext/>
              <w:jc w:val="both"/>
              <w:rPr>
                <w:sz w:val="23"/>
                <w:szCs w:val="23"/>
              </w:rPr>
            </w:pPr>
            <w:r w:rsidRPr="00A5298C">
              <w:rPr>
                <w:sz w:val="23"/>
                <w:szCs w:val="23"/>
              </w:rPr>
              <w:t>Т.Н.Петрякова</w:t>
            </w:r>
          </w:p>
        </w:tc>
      </w:tr>
      <w:tr w:rsidR="00573A02" w:rsidRPr="00A77F24" w:rsidTr="00496C7F">
        <w:tc>
          <w:tcPr>
            <w:tcW w:w="572" w:type="dxa"/>
          </w:tcPr>
          <w:p w:rsidR="00573A02" w:rsidRDefault="00573A02" w:rsidP="00D4157E">
            <w:pPr>
              <w:keepNext/>
              <w:keepLines/>
              <w:contextualSpacing/>
              <w:jc w:val="center"/>
            </w:pPr>
          </w:p>
        </w:tc>
        <w:tc>
          <w:tcPr>
            <w:tcW w:w="13745" w:type="dxa"/>
            <w:gridSpan w:val="4"/>
            <w:shd w:val="clear" w:color="auto" w:fill="auto"/>
          </w:tcPr>
          <w:p w:rsidR="00573A02" w:rsidRPr="00A5298C" w:rsidRDefault="00496C7F" w:rsidP="00D4157E">
            <w:pPr>
              <w:keepNext/>
              <w:jc w:val="both"/>
              <w:rPr>
                <w:sz w:val="23"/>
                <w:szCs w:val="23"/>
              </w:rPr>
            </w:pPr>
            <w:r w:rsidRPr="00A5298C">
              <w:rPr>
                <w:b/>
                <w:sz w:val="23"/>
                <w:szCs w:val="23"/>
              </w:rPr>
              <w:t>Проведена техническая экспертиза документов.</w:t>
            </w:r>
          </w:p>
        </w:tc>
      </w:tr>
      <w:tr w:rsidR="00E83B41" w:rsidRPr="00A77F24" w:rsidTr="00F22ACE">
        <w:tc>
          <w:tcPr>
            <w:tcW w:w="572" w:type="dxa"/>
          </w:tcPr>
          <w:p w:rsidR="00E83B41" w:rsidRPr="00A77F24" w:rsidRDefault="00CD1E91" w:rsidP="00D4157E">
            <w:pPr>
              <w:keepNext/>
              <w:keepLines/>
              <w:contextualSpacing/>
              <w:jc w:val="center"/>
            </w:pPr>
            <w:r>
              <w:t>8</w:t>
            </w:r>
            <w:r w:rsidR="00E83B41" w:rsidRPr="00A77F24">
              <w:t>.</w:t>
            </w:r>
          </w:p>
        </w:tc>
        <w:tc>
          <w:tcPr>
            <w:tcW w:w="5240" w:type="dxa"/>
            <w:shd w:val="clear" w:color="auto" w:fill="auto"/>
          </w:tcPr>
          <w:p w:rsidR="00E83B41" w:rsidRPr="00A5298C" w:rsidRDefault="00E83B41" w:rsidP="00D4157E">
            <w:pPr>
              <w:keepNext/>
              <w:jc w:val="both"/>
              <w:rPr>
                <w:sz w:val="23"/>
                <w:szCs w:val="23"/>
              </w:rPr>
            </w:pPr>
            <w:r w:rsidRPr="00A5298C">
              <w:rPr>
                <w:sz w:val="23"/>
                <w:szCs w:val="23"/>
              </w:rPr>
              <w:t>Мониторинг образовательных потребностей педаг</w:t>
            </w:r>
            <w:r w:rsidRPr="00A5298C">
              <w:rPr>
                <w:sz w:val="23"/>
                <w:szCs w:val="23"/>
              </w:rPr>
              <w:t>о</w:t>
            </w:r>
            <w:r w:rsidRPr="00A5298C">
              <w:rPr>
                <w:sz w:val="23"/>
                <w:szCs w:val="23"/>
              </w:rPr>
              <w:t>гов и руководящих кадров профессиональных обр</w:t>
            </w:r>
            <w:r w:rsidRPr="00A5298C">
              <w:rPr>
                <w:sz w:val="23"/>
                <w:szCs w:val="23"/>
              </w:rPr>
              <w:t>а</w:t>
            </w:r>
            <w:r w:rsidRPr="00A5298C">
              <w:rPr>
                <w:sz w:val="23"/>
                <w:szCs w:val="23"/>
              </w:rPr>
              <w:t>зовательных организаций</w:t>
            </w:r>
          </w:p>
        </w:tc>
        <w:tc>
          <w:tcPr>
            <w:tcW w:w="3544" w:type="dxa"/>
            <w:shd w:val="clear" w:color="auto" w:fill="auto"/>
          </w:tcPr>
          <w:p w:rsidR="00E83B41" w:rsidRPr="00A5298C" w:rsidRDefault="00E83B41" w:rsidP="00D4157E">
            <w:pPr>
              <w:keepNext/>
              <w:jc w:val="both"/>
              <w:rPr>
                <w:sz w:val="23"/>
                <w:szCs w:val="23"/>
              </w:rPr>
            </w:pPr>
            <w:r w:rsidRPr="00A5298C">
              <w:rPr>
                <w:sz w:val="23"/>
                <w:szCs w:val="23"/>
              </w:rPr>
              <w:t>Развитие кадрового потенциала</w:t>
            </w:r>
          </w:p>
        </w:tc>
        <w:tc>
          <w:tcPr>
            <w:tcW w:w="2268" w:type="dxa"/>
            <w:shd w:val="clear" w:color="auto" w:fill="auto"/>
          </w:tcPr>
          <w:p w:rsidR="00E83B41" w:rsidRPr="00A5298C" w:rsidRDefault="00E83B41" w:rsidP="00D4157E">
            <w:pPr>
              <w:keepNext/>
              <w:jc w:val="center"/>
              <w:rPr>
                <w:sz w:val="23"/>
                <w:szCs w:val="23"/>
              </w:rPr>
            </w:pPr>
            <w:r w:rsidRPr="00A5298C">
              <w:rPr>
                <w:sz w:val="23"/>
                <w:szCs w:val="23"/>
              </w:rPr>
              <w:t>март</w:t>
            </w:r>
          </w:p>
        </w:tc>
        <w:tc>
          <w:tcPr>
            <w:tcW w:w="2693" w:type="dxa"/>
            <w:shd w:val="clear" w:color="auto" w:fill="auto"/>
          </w:tcPr>
          <w:p w:rsidR="00E83B41" w:rsidRPr="00A5298C" w:rsidRDefault="00E83B4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нального образования и науки</w:t>
            </w:r>
          </w:p>
          <w:p w:rsidR="00E83B41" w:rsidRPr="00A5298C" w:rsidRDefault="00E83B41" w:rsidP="00D4157E">
            <w:pPr>
              <w:keepNext/>
              <w:jc w:val="both"/>
              <w:rPr>
                <w:sz w:val="23"/>
                <w:szCs w:val="23"/>
              </w:rPr>
            </w:pPr>
            <w:r w:rsidRPr="00A5298C">
              <w:rPr>
                <w:sz w:val="23"/>
                <w:szCs w:val="23"/>
              </w:rPr>
              <w:t>С.А.Андреев</w:t>
            </w:r>
          </w:p>
          <w:p w:rsidR="00E83B41" w:rsidRPr="00A5298C" w:rsidRDefault="00E83B41" w:rsidP="00D4157E">
            <w:pPr>
              <w:keepNext/>
              <w:jc w:val="both"/>
              <w:rPr>
                <w:sz w:val="23"/>
                <w:szCs w:val="23"/>
              </w:rPr>
            </w:pPr>
            <w:r w:rsidRPr="00A5298C">
              <w:rPr>
                <w:sz w:val="23"/>
                <w:szCs w:val="23"/>
              </w:rPr>
              <w:t>Т.А.Хайрутдинов</w:t>
            </w:r>
          </w:p>
        </w:tc>
      </w:tr>
      <w:tr w:rsidR="00573A02" w:rsidRPr="00A77F24" w:rsidTr="00CB23F1">
        <w:tc>
          <w:tcPr>
            <w:tcW w:w="572" w:type="dxa"/>
          </w:tcPr>
          <w:p w:rsidR="00573A02" w:rsidRDefault="00573A02" w:rsidP="00D4157E">
            <w:pPr>
              <w:keepNext/>
              <w:keepLines/>
              <w:contextualSpacing/>
              <w:jc w:val="center"/>
            </w:pPr>
          </w:p>
        </w:tc>
        <w:tc>
          <w:tcPr>
            <w:tcW w:w="13745" w:type="dxa"/>
            <w:gridSpan w:val="4"/>
            <w:shd w:val="clear" w:color="auto" w:fill="auto"/>
          </w:tcPr>
          <w:p w:rsidR="00573A02" w:rsidRPr="00A5298C" w:rsidRDefault="00CB23F1" w:rsidP="00D4157E">
            <w:pPr>
              <w:keepNext/>
              <w:jc w:val="both"/>
              <w:rPr>
                <w:b/>
                <w:sz w:val="23"/>
                <w:szCs w:val="23"/>
              </w:rPr>
            </w:pPr>
            <w:r w:rsidRPr="00A5298C">
              <w:rPr>
                <w:b/>
                <w:sz w:val="23"/>
                <w:szCs w:val="23"/>
              </w:rPr>
              <w:t xml:space="preserve">С 02 по 21 апреля 2018 года в г. Саратове пройдут обучение по дополнительным профессиональным программам подготовки управленческих </w:t>
            </w:r>
            <w:proofErr w:type="gramStart"/>
            <w:r w:rsidRPr="00A5298C">
              <w:rPr>
                <w:b/>
                <w:sz w:val="23"/>
                <w:szCs w:val="23"/>
              </w:rPr>
              <w:t>кадров</w:t>
            </w:r>
            <w:proofErr w:type="gramEnd"/>
            <w:r w:rsidRPr="00A5298C">
              <w:rPr>
                <w:b/>
                <w:sz w:val="23"/>
                <w:szCs w:val="23"/>
              </w:rPr>
              <w:t xml:space="preserve"> в сфере образования следующие руководители: Назаренко Александра Владимировича, директор облас</w:t>
            </w:r>
            <w:r w:rsidRPr="00A5298C">
              <w:rPr>
                <w:b/>
                <w:sz w:val="23"/>
                <w:szCs w:val="23"/>
              </w:rPr>
              <w:t>т</w:t>
            </w:r>
            <w:r w:rsidRPr="00A5298C">
              <w:rPr>
                <w:b/>
                <w:sz w:val="23"/>
                <w:szCs w:val="23"/>
              </w:rPr>
              <w:t>ного государственного бюджетного профессионального образовательного учреждения «Ульяновский строительный колледж» и Мингалишев Фаиль Фатихович, директор областного государственного бюджетного профессионального образовательного учре</w:t>
            </w:r>
            <w:r w:rsidRPr="00A5298C">
              <w:rPr>
                <w:b/>
                <w:sz w:val="23"/>
                <w:szCs w:val="23"/>
              </w:rPr>
              <w:t>ж</w:t>
            </w:r>
            <w:r w:rsidRPr="00A5298C">
              <w:rPr>
                <w:b/>
                <w:sz w:val="23"/>
                <w:szCs w:val="23"/>
              </w:rPr>
              <w:t>дения «Жадовский сельскохозяйственный техникум».</w:t>
            </w:r>
          </w:p>
        </w:tc>
      </w:tr>
      <w:tr w:rsidR="00E83B41" w:rsidRPr="00A77F24" w:rsidTr="00F22ACE">
        <w:tc>
          <w:tcPr>
            <w:tcW w:w="572" w:type="dxa"/>
          </w:tcPr>
          <w:p w:rsidR="00E83B41" w:rsidRPr="00A77F24" w:rsidRDefault="00CD1E91" w:rsidP="00D4157E">
            <w:pPr>
              <w:keepNext/>
              <w:keepLines/>
              <w:contextualSpacing/>
              <w:jc w:val="center"/>
            </w:pPr>
            <w:r>
              <w:t>9</w:t>
            </w:r>
            <w:r w:rsidR="00E83B41" w:rsidRPr="00A77F24">
              <w:t>.</w:t>
            </w:r>
          </w:p>
        </w:tc>
        <w:tc>
          <w:tcPr>
            <w:tcW w:w="5240" w:type="dxa"/>
          </w:tcPr>
          <w:p w:rsidR="00E83B41" w:rsidRPr="00A5298C" w:rsidRDefault="00E83B41" w:rsidP="00D4157E">
            <w:pPr>
              <w:keepNext/>
              <w:ind w:right="144"/>
              <w:jc w:val="both"/>
              <w:rPr>
                <w:sz w:val="23"/>
                <w:szCs w:val="23"/>
              </w:rPr>
            </w:pPr>
            <w:r w:rsidRPr="00A5298C">
              <w:rPr>
                <w:sz w:val="23"/>
                <w:szCs w:val="23"/>
              </w:rPr>
              <w:t>Участие в организации и проведении на базе уль</w:t>
            </w:r>
            <w:r w:rsidRPr="00A5298C">
              <w:rPr>
                <w:sz w:val="23"/>
                <w:szCs w:val="23"/>
              </w:rPr>
              <w:t>я</w:t>
            </w:r>
            <w:r w:rsidRPr="00A5298C">
              <w:rPr>
                <w:sz w:val="23"/>
                <w:szCs w:val="23"/>
              </w:rPr>
              <w:t>новских вузов международных, всероссийских, межрегиональных конференций, форумов, конку</w:t>
            </w:r>
            <w:r w:rsidRPr="00A5298C">
              <w:rPr>
                <w:sz w:val="23"/>
                <w:szCs w:val="23"/>
              </w:rPr>
              <w:t>р</w:t>
            </w:r>
            <w:r w:rsidRPr="00A5298C">
              <w:rPr>
                <w:sz w:val="23"/>
                <w:szCs w:val="23"/>
              </w:rPr>
              <w:t>сов, открытых лекций, олимпиад, соревнований</w:t>
            </w:r>
          </w:p>
        </w:tc>
        <w:tc>
          <w:tcPr>
            <w:tcW w:w="3544" w:type="dxa"/>
          </w:tcPr>
          <w:p w:rsidR="00E83B41" w:rsidRPr="00A5298C" w:rsidRDefault="00E83B41" w:rsidP="00D4157E">
            <w:pPr>
              <w:keepNext/>
              <w:jc w:val="both"/>
              <w:rPr>
                <w:sz w:val="23"/>
                <w:szCs w:val="23"/>
              </w:rPr>
            </w:pPr>
            <w:r w:rsidRPr="00A5298C">
              <w:rPr>
                <w:sz w:val="23"/>
                <w:szCs w:val="23"/>
              </w:rPr>
              <w:t>Поддержка студентов, аспирантов, молодых учёных, исследователей</w:t>
            </w:r>
          </w:p>
        </w:tc>
        <w:tc>
          <w:tcPr>
            <w:tcW w:w="2268" w:type="dxa"/>
          </w:tcPr>
          <w:p w:rsidR="00E83B41" w:rsidRPr="00A5298C" w:rsidRDefault="00E83B41" w:rsidP="00D4157E">
            <w:pPr>
              <w:keepNext/>
              <w:jc w:val="center"/>
              <w:rPr>
                <w:sz w:val="23"/>
                <w:szCs w:val="23"/>
              </w:rPr>
            </w:pPr>
            <w:r w:rsidRPr="00A5298C">
              <w:rPr>
                <w:sz w:val="23"/>
                <w:szCs w:val="23"/>
              </w:rPr>
              <w:t>по планам вузов</w:t>
            </w:r>
          </w:p>
        </w:tc>
        <w:tc>
          <w:tcPr>
            <w:tcW w:w="2693" w:type="dxa"/>
          </w:tcPr>
          <w:p w:rsidR="00E83B41" w:rsidRPr="00A5298C" w:rsidRDefault="00E83B41" w:rsidP="00D4157E">
            <w:pPr>
              <w:keepNext/>
              <w:rPr>
                <w:sz w:val="23"/>
                <w:szCs w:val="23"/>
              </w:rPr>
            </w:pPr>
            <w:r w:rsidRPr="00A5298C">
              <w:rPr>
                <w:sz w:val="23"/>
                <w:szCs w:val="23"/>
              </w:rPr>
              <w:t>Департамент професси</w:t>
            </w:r>
            <w:r w:rsidRPr="00A5298C">
              <w:rPr>
                <w:sz w:val="23"/>
                <w:szCs w:val="23"/>
              </w:rPr>
              <w:t>о</w:t>
            </w:r>
            <w:r w:rsidRPr="00A5298C">
              <w:rPr>
                <w:sz w:val="23"/>
                <w:szCs w:val="23"/>
              </w:rPr>
              <w:t>нального образования и науки</w:t>
            </w:r>
          </w:p>
          <w:p w:rsidR="00E83B41" w:rsidRPr="00A5298C" w:rsidRDefault="00E83B41" w:rsidP="00D4157E">
            <w:pPr>
              <w:keepNext/>
              <w:rPr>
                <w:sz w:val="23"/>
                <w:szCs w:val="23"/>
              </w:rPr>
            </w:pPr>
            <w:r w:rsidRPr="00A5298C">
              <w:rPr>
                <w:sz w:val="23"/>
                <w:szCs w:val="23"/>
              </w:rPr>
              <w:t>С.А.Андреев</w:t>
            </w:r>
          </w:p>
          <w:p w:rsidR="00E83B41" w:rsidRPr="00A5298C" w:rsidRDefault="00E83B41" w:rsidP="00D4157E">
            <w:pPr>
              <w:keepNext/>
              <w:rPr>
                <w:sz w:val="23"/>
                <w:szCs w:val="23"/>
              </w:rPr>
            </w:pPr>
            <w:r w:rsidRPr="00A5298C">
              <w:rPr>
                <w:sz w:val="23"/>
                <w:szCs w:val="23"/>
              </w:rPr>
              <w:t>И.А.Лабзина</w:t>
            </w:r>
          </w:p>
          <w:p w:rsidR="00E83B41" w:rsidRPr="00A5298C" w:rsidRDefault="00E83B41" w:rsidP="00D4157E">
            <w:pPr>
              <w:keepNext/>
              <w:rPr>
                <w:sz w:val="23"/>
                <w:szCs w:val="23"/>
              </w:rPr>
            </w:pPr>
            <w:r w:rsidRPr="00A5298C">
              <w:rPr>
                <w:sz w:val="23"/>
                <w:szCs w:val="23"/>
              </w:rPr>
              <w:t>Т.Н.Петрякова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573A02" w:rsidRPr="00A5298C" w:rsidRDefault="005A2218" w:rsidP="00D4157E">
            <w:pPr>
              <w:keepNext/>
              <w:rPr>
                <w:sz w:val="23"/>
                <w:szCs w:val="23"/>
              </w:rPr>
            </w:pPr>
            <w:r w:rsidRPr="00A5298C">
              <w:rPr>
                <w:b/>
                <w:sz w:val="23"/>
                <w:szCs w:val="23"/>
              </w:rPr>
              <w:t xml:space="preserve">29-30 марта прошли Трешниковские чтения в ФГБОУ </w:t>
            </w:r>
            <w:proofErr w:type="gramStart"/>
            <w:r w:rsidRPr="00A5298C">
              <w:rPr>
                <w:b/>
                <w:sz w:val="23"/>
                <w:szCs w:val="23"/>
              </w:rPr>
              <w:t>ВО</w:t>
            </w:r>
            <w:proofErr w:type="gramEnd"/>
            <w:r w:rsidRPr="00A5298C">
              <w:rPr>
                <w:b/>
                <w:sz w:val="23"/>
                <w:szCs w:val="23"/>
              </w:rPr>
              <w:t xml:space="preserve"> «Ульяновский государственный педагогический университет имени И.Н.Ульянова»</w:t>
            </w:r>
          </w:p>
        </w:tc>
      </w:tr>
      <w:tr w:rsidR="00E83B41" w:rsidRPr="00A77F24" w:rsidTr="00F22ACE">
        <w:tc>
          <w:tcPr>
            <w:tcW w:w="572" w:type="dxa"/>
          </w:tcPr>
          <w:p w:rsidR="00E83B41" w:rsidRPr="00A77F24" w:rsidRDefault="00CD1E91" w:rsidP="00D4157E">
            <w:pPr>
              <w:keepNext/>
              <w:keepLines/>
              <w:contextualSpacing/>
              <w:jc w:val="center"/>
            </w:pPr>
            <w:r>
              <w:t>10</w:t>
            </w:r>
            <w:r w:rsidR="00E83B41" w:rsidRPr="00A77F24">
              <w:t>.</w:t>
            </w:r>
          </w:p>
        </w:tc>
        <w:tc>
          <w:tcPr>
            <w:tcW w:w="5240" w:type="dxa"/>
          </w:tcPr>
          <w:p w:rsidR="00E83B41" w:rsidRPr="00A5298C" w:rsidRDefault="00E83B41" w:rsidP="00D4157E">
            <w:pPr>
              <w:keepNext/>
              <w:jc w:val="both"/>
              <w:rPr>
                <w:sz w:val="23"/>
                <w:szCs w:val="23"/>
              </w:rPr>
            </w:pPr>
            <w:r w:rsidRPr="00A5298C">
              <w:rPr>
                <w:sz w:val="23"/>
                <w:szCs w:val="23"/>
              </w:rPr>
              <w:t>Развитие воспитания в системе среднего професси</w:t>
            </w:r>
            <w:r w:rsidRPr="00A5298C">
              <w:rPr>
                <w:sz w:val="23"/>
                <w:szCs w:val="23"/>
              </w:rPr>
              <w:t>о</w:t>
            </w:r>
            <w:r w:rsidRPr="00A5298C">
              <w:rPr>
                <w:sz w:val="23"/>
                <w:szCs w:val="23"/>
              </w:rPr>
              <w:t>нального воспитания</w:t>
            </w:r>
          </w:p>
        </w:tc>
        <w:tc>
          <w:tcPr>
            <w:tcW w:w="3544" w:type="dxa"/>
            <w:vAlign w:val="center"/>
          </w:tcPr>
          <w:p w:rsidR="00E83B41" w:rsidRPr="00A5298C" w:rsidRDefault="00E83B41" w:rsidP="00D4157E">
            <w:pPr>
              <w:keepNext/>
              <w:jc w:val="both"/>
              <w:rPr>
                <w:sz w:val="23"/>
                <w:szCs w:val="23"/>
              </w:rPr>
            </w:pPr>
            <w:r w:rsidRPr="00A5298C">
              <w:rPr>
                <w:sz w:val="23"/>
                <w:szCs w:val="23"/>
              </w:rPr>
              <w:t>Формирование среды для эффе</w:t>
            </w:r>
            <w:r w:rsidRPr="00A5298C">
              <w:rPr>
                <w:sz w:val="23"/>
                <w:szCs w:val="23"/>
              </w:rPr>
              <w:t>к</w:t>
            </w:r>
            <w:r w:rsidRPr="00A5298C">
              <w:rPr>
                <w:sz w:val="23"/>
                <w:szCs w:val="23"/>
              </w:rPr>
              <w:t>тивного построения структуры воспитательной работы в профе</w:t>
            </w:r>
            <w:r w:rsidRPr="00A5298C">
              <w:rPr>
                <w:sz w:val="23"/>
                <w:szCs w:val="23"/>
              </w:rPr>
              <w:t>с</w:t>
            </w:r>
            <w:r w:rsidRPr="00A5298C">
              <w:rPr>
                <w:sz w:val="23"/>
                <w:szCs w:val="23"/>
              </w:rPr>
              <w:t>сиональных образовательных орг</w:t>
            </w:r>
            <w:r w:rsidRPr="00A5298C">
              <w:rPr>
                <w:sz w:val="23"/>
                <w:szCs w:val="23"/>
              </w:rPr>
              <w:t>а</w:t>
            </w:r>
            <w:r w:rsidRPr="00A5298C">
              <w:rPr>
                <w:sz w:val="23"/>
                <w:szCs w:val="23"/>
              </w:rPr>
              <w:t>низациях.</w:t>
            </w:r>
          </w:p>
          <w:p w:rsidR="00E83B41" w:rsidRPr="00A5298C" w:rsidRDefault="00E83B41" w:rsidP="00D4157E">
            <w:pPr>
              <w:keepNext/>
              <w:jc w:val="both"/>
              <w:rPr>
                <w:sz w:val="23"/>
                <w:szCs w:val="23"/>
              </w:rPr>
            </w:pPr>
            <w:r w:rsidRPr="00A5298C">
              <w:rPr>
                <w:sz w:val="23"/>
                <w:szCs w:val="23"/>
              </w:rPr>
              <w:lastRenderedPageBreak/>
              <w:t>Повышение числа студентов, в</w:t>
            </w:r>
            <w:r w:rsidRPr="00A5298C">
              <w:rPr>
                <w:sz w:val="23"/>
                <w:szCs w:val="23"/>
              </w:rPr>
              <w:t>о</w:t>
            </w:r>
            <w:r w:rsidRPr="00A5298C">
              <w:rPr>
                <w:sz w:val="23"/>
                <w:szCs w:val="23"/>
              </w:rPr>
              <w:t>влечённых во внеурочную зан</w:t>
            </w:r>
            <w:r w:rsidRPr="00A5298C">
              <w:rPr>
                <w:sz w:val="23"/>
                <w:szCs w:val="23"/>
              </w:rPr>
              <w:t>я</w:t>
            </w:r>
            <w:r w:rsidRPr="00A5298C">
              <w:rPr>
                <w:sz w:val="23"/>
                <w:szCs w:val="23"/>
              </w:rPr>
              <w:t>тость.</w:t>
            </w:r>
          </w:p>
          <w:p w:rsidR="00E83B41" w:rsidRPr="00A5298C" w:rsidRDefault="00E83B41" w:rsidP="00D4157E">
            <w:pPr>
              <w:keepNext/>
              <w:jc w:val="both"/>
              <w:rPr>
                <w:sz w:val="23"/>
                <w:szCs w:val="23"/>
              </w:rPr>
            </w:pPr>
            <w:r w:rsidRPr="00A5298C">
              <w:rPr>
                <w:sz w:val="23"/>
                <w:szCs w:val="23"/>
              </w:rPr>
              <w:t>Снижение числа студентов, сове</w:t>
            </w:r>
            <w:r w:rsidRPr="00A5298C">
              <w:rPr>
                <w:sz w:val="23"/>
                <w:szCs w:val="23"/>
              </w:rPr>
              <w:t>р</w:t>
            </w:r>
            <w:r w:rsidRPr="00A5298C">
              <w:rPr>
                <w:sz w:val="23"/>
                <w:szCs w:val="23"/>
              </w:rPr>
              <w:t>шающих правонарушения.</w:t>
            </w:r>
          </w:p>
          <w:p w:rsidR="00E83B41" w:rsidRPr="00A5298C" w:rsidRDefault="00E83B41" w:rsidP="00D4157E">
            <w:pPr>
              <w:keepNext/>
              <w:jc w:val="both"/>
              <w:rPr>
                <w:sz w:val="23"/>
                <w:szCs w:val="23"/>
              </w:rPr>
            </w:pPr>
            <w:r w:rsidRPr="00A5298C">
              <w:rPr>
                <w:sz w:val="23"/>
                <w:szCs w:val="23"/>
              </w:rPr>
              <w:t>Увеличение числа талантливых д</w:t>
            </w:r>
            <w:r w:rsidRPr="00A5298C">
              <w:rPr>
                <w:sz w:val="23"/>
                <w:szCs w:val="23"/>
              </w:rPr>
              <w:t>е</w:t>
            </w:r>
            <w:r w:rsidRPr="00A5298C">
              <w:rPr>
                <w:sz w:val="23"/>
                <w:szCs w:val="23"/>
              </w:rPr>
              <w:t>тей, выявленных и  поддержанных в системе среднего професси</w:t>
            </w:r>
            <w:r w:rsidRPr="00A5298C">
              <w:rPr>
                <w:sz w:val="23"/>
                <w:szCs w:val="23"/>
              </w:rPr>
              <w:t>о</w:t>
            </w:r>
            <w:r w:rsidRPr="00A5298C">
              <w:rPr>
                <w:sz w:val="23"/>
                <w:szCs w:val="23"/>
              </w:rPr>
              <w:t>нального образования.</w:t>
            </w:r>
          </w:p>
        </w:tc>
        <w:tc>
          <w:tcPr>
            <w:tcW w:w="2268" w:type="dxa"/>
          </w:tcPr>
          <w:p w:rsidR="00E83B41" w:rsidRPr="00A5298C" w:rsidRDefault="00E83B41" w:rsidP="00D4157E">
            <w:pPr>
              <w:keepNext/>
              <w:jc w:val="center"/>
              <w:rPr>
                <w:sz w:val="23"/>
                <w:szCs w:val="23"/>
              </w:rPr>
            </w:pPr>
            <w:r w:rsidRPr="00A5298C">
              <w:rPr>
                <w:sz w:val="23"/>
                <w:szCs w:val="23"/>
              </w:rPr>
              <w:lastRenderedPageBreak/>
              <w:t>в течение года</w:t>
            </w:r>
          </w:p>
        </w:tc>
        <w:tc>
          <w:tcPr>
            <w:tcW w:w="2693" w:type="dxa"/>
          </w:tcPr>
          <w:p w:rsidR="00E83B41" w:rsidRPr="00A5298C" w:rsidRDefault="00E83B4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нального образования и науки С.А.Андреев, Т.А.Белова</w:t>
            </w:r>
          </w:p>
        </w:tc>
      </w:tr>
      <w:tr w:rsidR="00573A02" w:rsidRPr="00A77F24" w:rsidTr="008B180F">
        <w:tc>
          <w:tcPr>
            <w:tcW w:w="572" w:type="dxa"/>
          </w:tcPr>
          <w:p w:rsidR="00573A02" w:rsidRDefault="00573A02" w:rsidP="00D4157E">
            <w:pPr>
              <w:keepNext/>
              <w:keepLines/>
              <w:contextualSpacing/>
              <w:jc w:val="center"/>
            </w:pPr>
          </w:p>
        </w:tc>
        <w:tc>
          <w:tcPr>
            <w:tcW w:w="13745" w:type="dxa"/>
            <w:gridSpan w:val="4"/>
            <w:shd w:val="clear" w:color="auto" w:fill="auto"/>
          </w:tcPr>
          <w:p w:rsidR="00573A02" w:rsidRPr="00A5298C" w:rsidRDefault="00AF4D27" w:rsidP="00D4157E">
            <w:pPr>
              <w:keepNext/>
              <w:suppressAutoHyphens/>
              <w:jc w:val="both"/>
              <w:rPr>
                <w:b/>
                <w:sz w:val="23"/>
                <w:szCs w:val="23"/>
              </w:rPr>
            </w:pPr>
            <w:r w:rsidRPr="00A5298C">
              <w:rPr>
                <w:b/>
                <w:sz w:val="23"/>
                <w:szCs w:val="23"/>
              </w:rPr>
              <w:t>06 марта 2018 года на базе Ульяновского социально-педагогического колледжа  состоялось инструктивное совещание с социальными педагогами, психологами и заместителями директоров по УВР  профессиональных образовательных организаций по вопросам организации и проведения социально-психологического тестирования студентов на предмет немедицинского употребления наркотических средств и психоактивных веществ. Подготовлен проект постановления Правительства Ульяновской области «О внесении изменений в постановление Правительства Ульяновской области № 19-П» с целью совершенствования стипендиального обеспечения в профессиональных образовательных организациях.</w:t>
            </w:r>
          </w:p>
          <w:p w:rsidR="00F45CE4" w:rsidRPr="00A5298C" w:rsidRDefault="00F45CE4" w:rsidP="00D4157E">
            <w:pPr>
              <w:keepNext/>
              <w:suppressAutoHyphens/>
              <w:jc w:val="both"/>
              <w:rPr>
                <w:b/>
                <w:sz w:val="23"/>
                <w:szCs w:val="23"/>
              </w:rPr>
            </w:pPr>
            <w:r w:rsidRPr="00A5298C">
              <w:rPr>
                <w:b/>
                <w:sz w:val="23"/>
                <w:szCs w:val="23"/>
              </w:rPr>
              <w:t xml:space="preserve">12.03.2018 состоялось рабочее совещание по вопросу реализации областной акции «Скажи жизни – Да!» на территории Ульяновской обалсти в 2018 году. В совещании приняли участие специалисты из департамнта общего образования, воспитания и дополнительного образования, департамента профессионального образования и науки, Дворца творчества детей и молодёжи и Центра по профилактике и борьбы со СПИД. 12.03.2018 состоялось заседание организационного комитета по воспросам организации и проведения итогового мероприятия регионального этапа Всероссийской программы </w:t>
            </w:r>
            <w:proofErr w:type="gramStart"/>
            <w:r w:rsidRPr="00A5298C">
              <w:rPr>
                <w:b/>
                <w:sz w:val="23"/>
                <w:szCs w:val="23"/>
              </w:rPr>
              <w:t>Арт</w:t>
            </w:r>
            <w:proofErr w:type="gramEnd"/>
            <w:r w:rsidRPr="00A5298C">
              <w:rPr>
                <w:b/>
                <w:sz w:val="23"/>
                <w:szCs w:val="23"/>
              </w:rPr>
              <w:t xml:space="preserve"> – профи Форум: областной Арт – Профи Слёт «Профессии будущего». 15.03.2018 в группе «Ассоциация заместителей директоров по учебно-воспитательной работе профессиональных образовательных орагнизаций Ульяновской области» социальной сети Вконтакте состоялось обсуждение вопроса создания на базе ПОО штабов Российских студенческих отрядов.</w:t>
            </w:r>
          </w:p>
          <w:p w:rsidR="00B82A48" w:rsidRPr="00A5298C" w:rsidRDefault="00B82A48" w:rsidP="00D4157E">
            <w:pPr>
              <w:keepNext/>
              <w:suppressAutoHyphens/>
              <w:jc w:val="both"/>
              <w:rPr>
                <w:sz w:val="23"/>
                <w:szCs w:val="23"/>
              </w:rPr>
            </w:pPr>
            <w:r w:rsidRPr="00A5298C">
              <w:rPr>
                <w:b/>
                <w:sz w:val="23"/>
                <w:szCs w:val="23"/>
              </w:rPr>
              <w:t xml:space="preserve">19.03.2018 состоялось рабочее совещание по вопросам формирования деловой программы регионального этапа Всероссийского </w:t>
            </w:r>
            <w:proofErr w:type="gramStart"/>
            <w:r w:rsidRPr="00A5298C">
              <w:rPr>
                <w:b/>
                <w:sz w:val="23"/>
                <w:szCs w:val="23"/>
              </w:rPr>
              <w:t>Арт</w:t>
            </w:r>
            <w:proofErr w:type="gramEnd"/>
            <w:r w:rsidRPr="00A5298C">
              <w:rPr>
                <w:b/>
                <w:sz w:val="23"/>
                <w:szCs w:val="23"/>
              </w:rPr>
              <w:t xml:space="preserve"> – Профи Форума: областной Арт – Профи Слёт «Профессии будущего». 23.03.2018 состоялось совещание с ответственными за профориентационную работу профессиональных образовательных организаций по вопросам проведения регионального конкурса «Профи проба» и мастер-классов «Город Мастеров» в рамках регионального этапа Всероссийского Арт – Профи Форума: областной Арт – Профи Слёт «Профессии будущего».</w:t>
            </w:r>
          </w:p>
        </w:tc>
      </w:tr>
      <w:tr w:rsidR="00E83B41" w:rsidRPr="00A77F24" w:rsidTr="00F22ACE">
        <w:tc>
          <w:tcPr>
            <w:tcW w:w="572" w:type="dxa"/>
          </w:tcPr>
          <w:p w:rsidR="00E83B41" w:rsidRPr="00A77F24" w:rsidRDefault="00CD1E91" w:rsidP="00D4157E">
            <w:pPr>
              <w:keepNext/>
              <w:keepLines/>
              <w:contextualSpacing/>
              <w:jc w:val="center"/>
            </w:pPr>
            <w:r>
              <w:t>11</w:t>
            </w:r>
            <w:r w:rsidR="00E83B41" w:rsidRPr="00A77F24">
              <w:t>.</w:t>
            </w:r>
          </w:p>
        </w:tc>
        <w:tc>
          <w:tcPr>
            <w:tcW w:w="5240" w:type="dxa"/>
          </w:tcPr>
          <w:p w:rsidR="00E83B41" w:rsidRPr="00A5298C" w:rsidRDefault="00E83B41" w:rsidP="00D4157E">
            <w:pPr>
              <w:keepNext/>
              <w:ind w:right="130"/>
              <w:jc w:val="both"/>
              <w:rPr>
                <w:sz w:val="23"/>
                <w:szCs w:val="23"/>
              </w:rPr>
            </w:pPr>
            <w:r w:rsidRPr="00A5298C">
              <w:rPr>
                <w:sz w:val="23"/>
                <w:szCs w:val="23"/>
              </w:rPr>
              <w:t>Создание инфраструктуры для эффективного во</w:t>
            </w:r>
            <w:r w:rsidRPr="00A5298C">
              <w:rPr>
                <w:sz w:val="23"/>
                <w:szCs w:val="23"/>
              </w:rPr>
              <w:t>с</w:t>
            </w:r>
            <w:r w:rsidRPr="00A5298C">
              <w:rPr>
                <w:sz w:val="23"/>
                <w:szCs w:val="23"/>
              </w:rPr>
              <w:t>питательного процесса в системе среднего профе</w:t>
            </w:r>
            <w:r w:rsidRPr="00A5298C">
              <w:rPr>
                <w:sz w:val="23"/>
                <w:szCs w:val="23"/>
              </w:rPr>
              <w:t>с</w:t>
            </w:r>
            <w:r w:rsidRPr="00A5298C">
              <w:rPr>
                <w:sz w:val="23"/>
                <w:szCs w:val="23"/>
              </w:rPr>
              <w:t>сионального образования</w:t>
            </w:r>
          </w:p>
        </w:tc>
        <w:tc>
          <w:tcPr>
            <w:tcW w:w="3544" w:type="dxa"/>
          </w:tcPr>
          <w:p w:rsidR="00E83B41" w:rsidRPr="00A5298C" w:rsidRDefault="00E83B41" w:rsidP="00D4157E">
            <w:pPr>
              <w:keepNext/>
              <w:jc w:val="both"/>
              <w:rPr>
                <w:sz w:val="23"/>
                <w:szCs w:val="23"/>
              </w:rPr>
            </w:pPr>
            <w:r w:rsidRPr="00A5298C">
              <w:rPr>
                <w:sz w:val="23"/>
                <w:szCs w:val="23"/>
              </w:rPr>
              <w:t>Формирование среды для эффе</w:t>
            </w:r>
            <w:r w:rsidRPr="00A5298C">
              <w:rPr>
                <w:sz w:val="23"/>
                <w:szCs w:val="23"/>
              </w:rPr>
              <w:t>к</w:t>
            </w:r>
            <w:r w:rsidRPr="00A5298C">
              <w:rPr>
                <w:sz w:val="23"/>
                <w:szCs w:val="23"/>
              </w:rPr>
              <w:t>тивного построения структуры воспитательной работы в профе</w:t>
            </w:r>
            <w:r w:rsidRPr="00A5298C">
              <w:rPr>
                <w:sz w:val="23"/>
                <w:szCs w:val="23"/>
              </w:rPr>
              <w:t>с</w:t>
            </w:r>
            <w:r w:rsidRPr="00A5298C">
              <w:rPr>
                <w:sz w:val="23"/>
                <w:szCs w:val="23"/>
              </w:rPr>
              <w:t>сиональных образовательных орг</w:t>
            </w:r>
            <w:r w:rsidRPr="00A5298C">
              <w:rPr>
                <w:sz w:val="23"/>
                <w:szCs w:val="23"/>
              </w:rPr>
              <w:t>а</w:t>
            </w:r>
            <w:r w:rsidRPr="00A5298C">
              <w:rPr>
                <w:sz w:val="23"/>
                <w:szCs w:val="23"/>
              </w:rPr>
              <w:t>низациях.</w:t>
            </w:r>
          </w:p>
          <w:p w:rsidR="00E83B41" w:rsidRPr="00A5298C" w:rsidRDefault="00E83B41" w:rsidP="00D4157E">
            <w:pPr>
              <w:keepNext/>
              <w:jc w:val="both"/>
              <w:rPr>
                <w:sz w:val="23"/>
                <w:szCs w:val="23"/>
              </w:rPr>
            </w:pPr>
            <w:r w:rsidRPr="00A5298C">
              <w:rPr>
                <w:sz w:val="23"/>
                <w:szCs w:val="23"/>
              </w:rPr>
              <w:t>Создание комфортной среды в о</w:t>
            </w:r>
            <w:r w:rsidRPr="00A5298C">
              <w:rPr>
                <w:sz w:val="23"/>
                <w:szCs w:val="23"/>
              </w:rPr>
              <w:t>б</w:t>
            </w:r>
            <w:r w:rsidRPr="00A5298C">
              <w:rPr>
                <w:sz w:val="23"/>
                <w:szCs w:val="23"/>
              </w:rPr>
              <w:t>щежитиях профессиональных о</w:t>
            </w:r>
            <w:r w:rsidRPr="00A5298C">
              <w:rPr>
                <w:sz w:val="23"/>
                <w:szCs w:val="23"/>
              </w:rPr>
              <w:t>б</w:t>
            </w:r>
            <w:r w:rsidRPr="00A5298C">
              <w:rPr>
                <w:sz w:val="23"/>
                <w:szCs w:val="23"/>
              </w:rPr>
              <w:lastRenderedPageBreak/>
              <w:t>разовательных организаций</w:t>
            </w:r>
          </w:p>
        </w:tc>
        <w:tc>
          <w:tcPr>
            <w:tcW w:w="2268" w:type="dxa"/>
          </w:tcPr>
          <w:p w:rsidR="00E83B41" w:rsidRPr="00A5298C" w:rsidRDefault="00E83B41" w:rsidP="00D4157E">
            <w:pPr>
              <w:keepNext/>
              <w:jc w:val="center"/>
              <w:rPr>
                <w:sz w:val="23"/>
                <w:szCs w:val="23"/>
              </w:rPr>
            </w:pPr>
            <w:r w:rsidRPr="00A5298C">
              <w:rPr>
                <w:sz w:val="23"/>
                <w:szCs w:val="23"/>
              </w:rPr>
              <w:lastRenderedPageBreak/>
              <w:t>в течение года</w:t>
            </w:r>
          </w:p>
        </w:tc>
        <w:tc>
          <w:tcPr>
            <w:tcW w:w="2693" w:type="dxa"/>
          </w:tcPr>
          <w:p w:rsidR="00E83B41" w:rsidRPr="00A5298C" w:rsidRDefault="00E83B4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нального образования и науки С.А.Андреев, Т.А.Белова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105F1D" w:rsidRPr="00A5298C" w:rsidRDefault="00105F1D" w:rsidP="00D4157E">
            <w:pPr>
              <w:keepNext/>
              <w:suppressAutoHyphens/>
              <w:jc w:val="both"/>
              <w:rPr>
                <w:b/>
                <w:sz w:val="23"/>
                <w:szCs w:val="23"/>
              </w:rPr>
            </w:pPr>
            <w:r w:rsidRPr="00A5298C">
              <w:rPr>
                <w:b/>
                <w:sz w:val="23"/>
                <w:szCs w:val="23"/>
              </w:rPr>
              <w:t>Подготовлены сметы для заявочного материала на конкурс по созданию комфортной среди успешной социализации детей-сирот и детей, оставшихся без попечения родителей, в общежитиях профессиональных образовательных орагнизаций. Сметные щзаявки направлены в Министерство здравоохранения, семьи и социального благополучия Ульяновской области. Подготовлено 5 предложений-заявок:</w:t>
            </w:r>
          </w:p>
          <w:p w:rsidR="00105F1D" w:rsidRPr="00A5298C" w:rsidRDefault="00105F1D" w:rsidP="00D4157E">
            <w:pPr>
              <w:keepNext/>
              <w:suppressAutoHyphens/>
              <w:jc w:val="both"/>
              <w:rPr>
                <w:b/>
                <w:sz w:val="23"/>
                <w:szCs w:val="23"/>
              </w:rPr>
            </w:pPr>
            <w:r w:rsidRPr="00A5298C">
              <w:rPr>
                <w:b/>
                <w:sz w:val="23"/>
                <w:szCs w:val="23"/>
              </w:rPr>
              <w:t>- комната для формирования навыков у девушек, как у будущей матери или комната матери и ребёнка;</w:t>
            </w:r>
          </w:p>
          <w:p w:rsidR="00105F1D" w:rsidRPr="00A5298C" w:rsidRDefault="00105F1D" w:rsidP="00D4157E">
            <w:pPr>
              <w:keepNext/>
              <w:suppressAutoHyphens/>
              <w:jc w:val="both"/>
              <w:rPr>
                <w:b/>
                <w:sz w:val="23"/>
                <w:szCs w:val="23"/>
              </w:rPr>
            </w:pPr>
            <w:r w:rsidRPr="00A5298C">
              <w:rPr>
                <w:b/>
                <w:sz w:val="23"/>
                <w:szCs w:val="23"/>
              </w:rPr>
              <w:t>- кабинет психологической разгрузки;</w:t>
            </w:r>
          </w:p>
          <w:p w:rsidR="00105F1D" w:rsidRPr="00A5298C" w:rsidRDefault="00105F1D" w:rsidP="00D4157E">
            <w:pPr>
              <w:keepNext/>
              <w:suppressAutoHyphens/>
              <w:jc w:val="both"/>
              <w:rPr>
                <w:b/>
                <w:sz w:val="23"/>
                <w:szCs w:val="23"/>
              </w:rPr>
            </w:pPr>
            <w:r w:rsidRPr="00A5298C">
              <w:rPr>
                <w:b/>
                <w:sz w:val="23"/>
                <w:szCs w:val="23"/>
              </w:rPr>
              <w:t xml:space="preserve">- кабинет </w:t>
            </w:r>
            <w:proofErr w:type="gramStart"/>
            <w:r w:rsidRPr="00A5298C">
              <w:rPr>
                <w:b/>
                <w:sz w:val="23"/>
                <w:szCs w:val="23"/>
              </w:rPr>
              <w:t>молодёжного</w:t>
            </w:r>
            <w:proofErr w:type="gramEnd"/>
            <w:r w:rsidRPr="00A5298C">
              <w:rPr>
                <w:b/>
                <w:sz w:val="23"/>
                <w:szCs w:val="23"/>
              </w:rPr>
              <w:t xml:space="preserve"> МФЦ;</w:t>
            </w:r>
          </w:p>
          <w:p w:rsidR="00105F1D" w:rsidRPr="00A5298C" w:rsidRDefault="00105F1D" w:rsidP="00D4157E">
            <w:pPr>
              <w:keepNext/>
              <w:suppressAutoHyphens/>
              <w:jc w:val="both"/>
              <w:rPr>
                <w:b/>
                <w:sz w:val="23"/>
                <w:szCs w:val="23"/>
              </w:rPr>
            </w:pPr>
            <w:r w:rsidRPr="00A5298C">
              <w:rPr>
                <w:b/>
                <w:sz w:val="23"/>
                <w:szCs w:val="23"/>
              </w:rPr>
              <w:t>- кабинет «Студенческая кухня»;</w:t>
            </w:r>
          </w:p>
          <w:p w:rsidR="00105F1D" w:rsidRPr="00A5298C" w:rsidRDefault="00105F1D" w:rsidP="00D4157E">
            <w:pPr>
              <w:keepNext/>
              <w:suppressAutoHyphens/>
              <w:jc w:val="both"/>
              <w:rPr>
                <w:b/>
                <w:sz w:val="23"/>
                <w:szCs w:val="23"/>
              </w:rPr>
            </w:pPr>
            <w:r w:rsidRPr="00A5298C">
              <w:rPr>
                <w:b/>
                <w:sz w:val="23"/>
                <w:szCs w:val="23"/>
              </w:rPr>
              <w:t>- кабинет тьюторства.</w:t>
            </w:r>
          </w:p>
          <w:p w:rsidR="00573A02" w:rsidRPr="00A5298C" w:rsidRDefault="00105F1D" w:rsidP="00D4157E">
            <w:pPr>
              <w:keepNext/>
              <w:suppressAutoHyphens/>
              <w:jc w:val="both"/>
              <w:rPr>
                <w:b/>
                <w:sz w:val="23"/>
                <w:szCs w:val="23"/>
              </w:rPr>
            </w:pPr>
            <w:r w:rsidRPr="00A5298C">
              <w:rPr>
                <w:b/>
                <w:sz w:val="23"/>
                <w:szCs w:val="23"/>
              </w:rPr>
              <w:t xml:space="preserve">В данном проекте предполагается участие </w:t>
            </w:r>
            <w:proofErr w:type="gramStart"/>
            <w:r w:rsidRPr="00A5298C">
              <w:rPr>
                <w:b/>
                <w:sz w:val="23"/>
                <w:szCs w:val="23"/>
              </w:rPr>
              <w:t>следующих</w:t>
            </w:r>
            <w:proofErr w:type="gramEnd"/>
            <w:r w:rsidRPr="00A5298C">
              <w:rPr>
                <w:b/>
                <w:sz w:val="23"/>
                <w:szCs w:val="23"/>
              </w:rPr>
              <w:t xml:space="preserve"> профессиональных образовательных орагнизаций: Димитвроградский технический колледж, Барышский индустриально-технологический техникум, Карсунский технологический техникум, Ульяновский пелагогический колледж.</w:t>
            </w:r>
          </w:p>
        </w:tc>
      </w:tr>
      <w:tr w:rsidR="00E83B41" w:rsidRPr="00A77F24" w:rsidTr="00F22ACE">
        <w:tc>
          <w:tcPr>
            <w:tcW w:w="572" w:type="dxa"/>
          </w:tcPr>
          <w:p w:rsidR="00E83B41" w:rsidRPr="00A77F24" w:rsidRDefault="00CD1E91" w:rsidP="00D4157E">
            <w:pPr>
              <w:keepNext/>
              <w:keepLines/>
              <w:contextualSpacing/>
              <w:jc w:val="center"/>
            </w:pPr>
            <w:r>
              <w:t>12</w:t>
            </w:r>
            <w:r w:rsidR="00E83B41" w:rsidRPr="00A77F24">
              <w:t>.</w:t>
            </w:r>
          </w:p>
        </w:tc>
        <w:tc>
          <w:tcPr>
            <w:tcW w:w="5240" w:type="dxa"/>
          </w:tcPr>
          <w:p w:rsidR="00E83B41" w:rsidRPr="00A5298C" w:rsidRDefault="00E83B41" w:rsidP="00D4157E">
            <w:pPr>
              <w:keepNext/>
              <w:ind w:right="130"/>
              <w:jc w:val="both"/>
              <w:rPr>
                <w:sz w:val="23"/>
                <w:szCs w:val="23"/>
              </w:rPr>
            </w:pPr>
            <w:r w:rsidRPr="00A5298C">
              <w:rPr>
                <w:sz w:val="23"/>
                <w:szCs w:val="23"/>
              </w:rPr>
              <w:t>Формирование воспитательной среды, как  пр</w:t>
            </w:r>
            <w:r w:rsidRPr="00A5298C">
              <w:rPr>
                <w:sz w:val="23"/>
                <w:szCs w:val="23"/>
              </w:rPr>
              <w:t>о</w:t>
            </w:r>
            <w:r w:rsidRPr="00A5298C">
              <w:rPr>
                <w:sz w:val="23"/>
                <w:szCs w:val="23"/>
              </w:rPr>
              <w:t>странства, способствующего развитию дополн</w:t>
            </w:r>
            <w:r w:rsidRPr="00A5298C">
              <w:rPr>
                <w:sz w:val="23"/>
                <w:szCs w:val="23"/>
              </w:rPr>
              <w:t>и</w:t>
            </w:r>
            <w:r w:rsidRPr="00A5298C">
              <w:rPr>
                <w:sz w:val="23"/>
                <w:szCs w:val="23"/>
              </w:rPr>
              <w:t>тельных потребностей у студентов и слушателей профессиональных образовательных организаций</w:t>
            </w:r>
          </w:p>
        </w:tc>
        <w:tc>
          <w:tcPr>
            <w:tcW w:w="3544" w:type="dxa"/>
          </w:tcPr>
          <w:p w:rsidR="00E83B41" w:rsidRPr="00A5298C" w:rsidRDefault="00E83B41" w:rsidP="00D4157E">
            <w:pPr>
              <w:keepNext/>
              <w:jc w:val="both"/>
              <w:rPr>
                <w:sz w:val="23"/>
                <w:szCs w:val="23"/>
              </w:rPr>
            </w:pPr>
            <w:r w:rsidRPr="00A5298C">
              <w:rPr>
                <w:sz w:val="23"/>
                <w:szCs w:val="23"/>
              </w:rPr>
              <w:t>Повышение числа студентов, в</w:t>
            </w:r>
            <w:r w:rsidRPr="00A5298C">
              <w:rPr>
                <w:sz w:val="23"/>
                <w:szCs w:val="23"/>
              </w:rPr>
              <w:t>о</w:t>
            </w:r>
            <w:r w:rsidRPr="00A5298C">
              <w:rPr>
                <w:sz w:val="23"/>
                <w:szCs w:val="23"/>
              </w:rPr>
              <w:t>влечённых во внеурочную зан</w:t>
            </w:r>
            <w:r w:rsidRPr="00A5298C">
              <w:rPr>
                <w:sz w:val="23"/>
                <w:szCs w:val="23"/>
              </w:rPr>
              <w:t>я</w:t>
            </w:r>
            <w:r w:rsidRPr="00A5298C">
              <w:rPr>
                <w:sz w:val="23"/>
                <w:szCs w:val="23"/>
              </w:rPr>
              <w:t>тость.</w:t>
            </w:r>
          </w:p>
          <w:p w:rsidR="00E83B41" w:rsidRPr="00A5298C" w:rsidRDefault="00E83B41" w:rsidP="00D4157E">
            <w:pPr>
              <w:keepNext/>
              <w:jc w:val="both"/>
              <w:rPr>
                <w:sz w:val="23"/>
                <w:szCs w:val="23"/>
              </w:rPr>
            </w:pPr>
          </w:p>
        </w:tc>
        <w:tc>
          <w:tcPr>
            <w:tcW w:w="2268" w:type="dxa"/>
          </w:tcPr>
          <w:p w:rsidR="00E83B41" w:rsidRPr="00A5298C" w:rsidRDefault="00E83B41" w:rsidP="00D4157E">
            <w:pPr>
              <w:keepNext/>
              <w:jc w:val="center"/>
              <w:rPr>
                <w:sz w:val="23"/>
                <w:szCs w:val="23"/>
              </w:rPr>
            </w:pPr>
            <w:r w:rsidRPr="00A5298C">
              <w:rPr>
                <w:sz w:val="23"/>
                <w:szCs w:val="23"/>
              </w:rPr>
              <w:t>в течение года</w:t>
            </w:r>
          </w:p>
        </w:tc>
        <w:tc>
          <w:tcPr>
            <w:tcW w:w="2693" w:type="dxa"/>
          </w:tcPr>
          <w:p w:rsidR="00E83B41" w:rsidRPr="00A5298C" w:rsidRDefault="00E83B4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нального образования и науки С.А.Андреев, Т.А.Белова</w:t>
            </w:r>
          </w:p>
        </w:tc>
      </w:tr>
      <w:tr w:rsidR="00573A02" w:rsidRPr="00A77F24" w:rsidTr="00EF17B2">
        <w:tc>
          <w:tcPr>
            <w:tcW w:w="572" w:type="dxa"/>
          </w:tcPr>
          <w:p w:rsidR="00573A02" w:rsidRDefault="00573A02" w:rsidP="00D4157E">
            <w:pPr>
              <w:keepNext/>
              <w:keepLines/>
              <w:contextualSpacing/>
              <w:jc w:val="center"/>
            </w:pPr>
          </w:p>
        </w:tc>
        <w:tc>
          <w:tcPr>
            <w:tcW w:w="13745" w:type="dxa"/>
            <w:gridSpan w:val="4"/>
            <w:shd w:val="clear" w:color="auto" w:fill="auto"/>
          </w:tcPr>
          <w:p w:rsidR="00EF17B2" w:rsidRPr="00A5298C" w:rsidRDefault="00F45CE4" w:rsidP="00D4157E">
            <w:pPr>
              <w:keepNext/>
              <w:suppressAutoHyphens/>
              <w:jc w:val="both"/>
              <w:rPr>
                <w:sz w:val="23"/>
                <w:szCs w:val="23"/>
              </w:rPr>
            </w:pPr>
            <w:r w:rsidRPr="00A5298C">
              <w:rPr>
                <w:b/>
                <w:sz w:val="23"/>
                <w:szCs w:val="23"/>
              </w:rPr>
              <w:t xml:space="preserve">12.03.2018 в городском молодёжном центре состоялось очередное совещание со студенческими активами профессиональных образовательных организаций Ульяновской области, где обсуждался вопрос о постановке задач молодёжью города Ульяновскаа, о возрождении общественной орагнизации ПОО «Городской Студенческий Совет». </w:t>
            </w:r>
            <w:proofErr w:type="gramStart"/>
            <w:r w:rsidRPr="00A5298C">
              <w:rPr>
                <w:b/>
                <w:sz w:val="23"/>
                <w:szCs w:val="23"/>
              </w:rPr>
              <w:t>На встрече присутствовали 34 человека, из которых определились лидеры.</w:t>
            </w:r>
            <w:r w:rsidR="00EF17B2" w:rsidRPr="00A5298C">
              <w:rPr>
                <w:b/>
                <w:sz w:val="23"/>
                <w:szCs w:val="23"/>
              </w:rPr>
              <w:t xml:space="preserve"> 29.03.2018 на базе Ульяновского техникума отраслевых технологий и дизайна состоялось студенческое собрание представителей студенческих активов профессиональных образоватехных организаций, ответственных за развитие военно-патриотического воспитания молодёжи в Ульяновской области.</w:t>
            </w:r>
            <w:proofErr w:type="gramEnd"/>
            <w:r w:rsidR="00EF17B2" w:rsidRPr="00A5298C">
              <w:rPr>
                <w:b/>
                <w:sz w:val="23"/>
                <w:szCs w:val="23"/>
              </w:rPr>
              <w:t xml:space="preserve"> По итогам собрания был создан новый орган студенческого самоуправления: областной студенческий совет по развитию военнор-патриотического воспитания молодёжи профессиональных образовательных организаций Ульяновской области.</w:t>
            </w:r>
          </w:p>
        </w:tc>
      </w:tr>
      <w:tr w:rsidR="00F74121" w:rsidRPr="00A77F24" w:rsidTr="00F22ACE">
        <w:tc>
          <w:tcPr>
            <w:tcW w:w="572" w:type="dxa"/>
          </w:tcPr>
          <w:p w:rsidR="00F74121" w:rsidRPr="00A77F24" w:rsidRDefault="00CD1E91" w:rsidP="00D4157E">
            <w:pPr>
              <w:keepNext/>
              <w:keepLines/>
              <w:contextualSpacing/>
              <w:jc w:val="center"/>
            </w:pPr>
            <w:r>
              <w:t>13</w:t>
            </w:r>
            <w:r w:rsidR="0057174D" w:rsidRPr="00A77F24">
              <w:t>.</w:t>
            </w:r>
          </w:p>
        </w:tc>
        <w:tc>
          <w:tcPr>
            <w:tcW w:w="5240" w:type="dxa"/>
          </w:tcPr>
          <w:p w:rsidR="00F74121" w:rsidRPr="00A5298C" w:rsidRDefault="00F74121" w:rsidP="00D4157E">
            <w:pPr>
              <w:keepNext/>
              <w:jc w:val="both"/>
              <w:rPr>
                <w:sz w:val="23"/>
                <w:szCs w:val="23"/>
              </w:rPr>
            </w:pPr>
            <w:r w:rsidRPr="00A5298C">
              <w:rPr>
                <w:sz w:val="23"/>
                <w:szCs w:val="23"/>
              </w:rPr>
              <w:t>Создание педагогических сообществ системы сре</w:t>
            </w:r>
            <w:r w:rsidRPr="00A5298C">
              <w:rPr>
                <w:sz w:val="23"/>
                <w:szCs w:val="23"/>
              </w:rPr>
              <w:t>д</w:t>
            </w:r>
            <w:r w:rsidRPr="00A5298C">
              <w:rPr>
                <w:sz w:val="23"/>
                <w:szCs w:val="23"/>
              </w:rPr>
              <w:t>него профессионального образования по направл</w:t>
            </w:r>
            <w:r w:rsidRPr="00A5298C">
              <w:rPr>
                <w:sz w:val="23"/>
                <w:szCs w:val="23"/>
              </w:rPr>
              <w:t>е</w:t>
            </w:r>
            <w:r w:rsidRPr="00A5298C">
              <w:rPr>
                <w:sz w:val="23"/>
                <w:szCs w:val="23"/>
              </w:rPr>
              <w:t>ниям воспитательной работы</w:t>
            </w:r>
            <w:proofErr w:type="gramStart"/>
            <w:r w:rsidRPr="00A5298C">
              <w:rPr>
                <w:sz w:val="23"/>
                <w:szCs w:val="23"/>
              </w:rPr>
              <w:t xml:space="preserve"> .</w:t>
            </w:r>
            <w:proofErr w:type="gramEnd"/>
          </w:p>
        </w:tc>
        <w:tc>
          <w:tcPr>
            <w:tcW w:w="3544" w:type="dxa"/>
          </w:tcPr>
          <w:p w:rsidR="00F74121" w:rsidRPr="00A5298C" w:rsidRDefault="00F74121" w:rsidP="00D4157E">
            <w:pPr>
              <w:keepNext/>
              <w:suppressAutoHyphens/>
              <w:ind w:right="151"/>
              <w:jc w:val="both"/>
              <w:rPr>
                <w:sz w:val="23"/>
                <w:szCs w:val="23"/>
              </w:rPr>
            </w:pPr>
            <w:r w:rsidRPr="00A5298C">
              <w:rPr>
                <w:sz w:val="23"/>
                <w:szCs w:val="23"/>
              </w:rPr>
              <w:t>Повышение уровня взаимоинформированности и  обмена опытом среди педагогов и специалистов, задействованных в структуре воспитательной деятельности ПОО</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нального образования и науки С.А.Андреев, Т.А.Белова</w:t>
            </w:r>
          </w:p>
          <w:p w:rsidR="00F74121" w:rsidRPr="00A5298C" w:rsidRDefault="00F74121" w:rsidP="00D4157E">
            <w:pPr>
              <w:keepNext/>
              <w:jc w:val="both"/>
              <w:rPr>
                <w:sz w:val="23"/>
                <w:szCs w:val="23"/>
              </w:rPr>
            </w:pPr>
            <w:r w:rsidRPr="00A5298C">
              <w:rPr>
                <w:sz w:val="23"/>
                <w:szCs w:val="23"/>
              </w:rPr>
              <w:t xml:space="preserve">ОГАУ «Институт развития образования» </w:t>
            </w:r>
          </w:p>
          <w:p w:rsidR="00F74121" w:rsidRPr="00A5298C" w:rsidRDefault="00F74121" w:rsidP="00D4157E">
            <w:pPr>
              <w:keepNext/>
              <w:jc w:val="both"/>
              <w:rPr>
                <w:sz w:val="23"/>
                <w:szCs w:val="23"/>
              </w:rPr>
            </w:pPr>
            <w:r w:rsidRPr="00A5298C">
              <w:rPr>
                <w:sz w:val="23"/>
                <w:szCs w:val="23"/>
              </w:rPr>
              <w:t>М.Н.Алексеева, Е.Е.Вагина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573A02" w:rsidRPr="00A5298C" w:rsidRDefault="00EB553D" w:rsidP="00D4157E">
            <w:pPr>
              <w:keepNext/>
              <w:suppressAutoHyphens/>
              <w:jc w:val="both"/>
              <w:rPr>
                <w:sz w:val="23"/>
                <w:szCs w:val="23"/>
              </w:rPr>
            </w:pPr>
            <w:r w:rsidRPr="00A5298C">
              <w:rPr>
                <w:b/>
                <w:sz w:val="23"/>
                <w:szCs w:val="23"/>
              </w:rPr>
              <w:t xml:space="preserve">29 марта 2018 года на базе ОГБПОУ УТОТиД состоялось заседание ассоциации заместителей директоров по учебно-воспитательной работе профессиональных образовательных организаций Ульяновской области, на которой обсуждались два </w:t>
            </w:r>
            <w:r w:rsidRPr="00A5298C">
              <w:rPr>
                <w:b/>
                <w:sz w:val="23"/>
                <w:szCs w:val="23"/>
              </w:rPr>
              <w:lastRenderedPageBreak/>
              <w:t>вопроса по здоро-вьесберегающим технологиям и система инклюзивного образования в ПОО. На заседании присутствовали заместители директоров по УВР ПОО в количестве 35 человек.</w:t>
            </w:r>
          </w:p>
        </w:tc>
      </w:tr>
      <w:tr w:rsidR="00F74121" w:rsidRPr="00A77F24" w:rsidTr="00F22ACE">
        <w:tc>
          <w:tcPr>
            <w:tcW w:w="572" w:type="dxa"/>
          </w:tcPr>
          <w:p w:rsidR="00F74121" w:rsidRPr="00A77F24" w:rsidRDefault="00CD1E91" w:rsidP="00D4157E">
            <w:pPr>
              <w:keepNext/>
              <w:keepLines/>
              <w:contextualSpacing/>
              <w:jc w:val="center"/>
            </w:pPr>
            <w:r>
              <w:lastRenderedPageBreak/>
              <w:t>14</w:t>
            </w:r>
            <w:r w:rsidR="0057174D" w:rsidRPr="00A77F24">
              <w:t>.</w:t>
            </w:r>
          </w:p>
        </w:tc>
        <w:tc>
          <w:tcPr>
            <w:tcW w:w="5240" w:type="dxa"/>
          </w:tcPr>
          <w:p w:rsidR="00F74121" w:rsidRPr="00A5298C" w:rsidRDefault="00F74121" w:rsidP="00D4157E">
            <w:pPr>
              <w:keepNext/>
              <w:jc w:val="both"/>
              <w:rPr>
                <w:sz w:val="23"/>
                <w:szCs w:val="23"/>
              </w:rPr>
            </w:pPr>
            <w:r w:rsidRPr="00A5298C">
              <w:rPr>
                <w:sz w:val="23"/>
                <w:szCs w:val="23"/>
              </w:rPr>
              <w:t>Организация конкурсного движения среди педаг</w:t>
            </w:r>
            <w:r w:rsidRPr="00A5298C">
              <w:rPr>
                <w:sz w:val="23"/>
                <w:szCs w:val="23"/>
              </w:rPr>
              <w:t>о</w:t>
            </w:r>
            <w:r w:rsidRPr="00A5298C">
              <w:rPr>
                <w:sz w:val="23"/>
                <w:szCs w:val="23"/>
              </w:rPr>
              <w:t>гического сообщества по направлениям воспит</w:t>
            </w:r>
            <w:r w:rsidRPr="00A5298C">
              <w:rPr>
                <w:sz w:val="23"/>
                <w:szCs w:val="23"/>
              </w:rPr>
              <w:t>а</w:t>
            </w:r>
            <w:r w:rsidRPr="00A5298C">
              <w:rPr>
                <w:sz w:val="23"/>
                <w:szCs w:val="23"/>
              </w:rPr>
              <w:t>тельной деятельности в ПОО</w:t>
            </w:r>
          </w:p>
        </w:tc>
        <w:tc>
          <w:tcPr>
            <w:tcW w:w="3544" w:type="dxa"/>
          </w:tcPr>
          <w:p w:rsidR="00F74121" w:rsidRPr="00A5298C" w:rsidRDefault="00F74121" w:rsidP="00D4157E">
            <w:pPr>
              <w:keepNext/>
              <w:suppressAutoHyphens/>
              <w:ind w:right="151"/>
              <w:jc w:val="both"/>
              <w:rPr>
                <w:sz w:val="23"/>
                <w:szCs w:val="23"/>
              </w:rPr>
            </w:pPr>
            <w:r w:rsidRPr="00A5298C">
              <w:rPr>
                <w:sz w:val="23"/>
                <w:szCs w:val="23"/>
              </w:rPr>
              <w:t>Выявление и поддержка талантливых педагогов и специалистов,  задействованных в структуре воспитательной деятельности ПОО</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нального образования и науки С.А.Андреев, Т.А.Белова</w:t>
            </w:r>
          </w:p>
          <w:p w:rsidR="00F74121" w:rsidRPr="00A5298C" w:rsidRDefault="00F74121" w:rsidP="00D4157E">
            <w:pPr>
              <w:keepNext/>
              <w:jc w:val="both"/>
              <w:rPr>
                <w:sz w:val="23"/>
                <w:szCs w:val="23"/>
              </w:rPr>
            </w:pPr>
            <w:r w:rsidRPr="00A5298C">
              <w:rPr>
                <w:sz w:val="23"/>
                <w:szCs w:val="23"/>
              </w:rPr>
              <w:t xml:space="preserve">ОГАУ «Институт развития образования» </w:t>
            </w:r>
          </w:p>
          <w:p w:rsidR="00F74121" w:rsidRPr="00A5298C" w:rsidRDefault="00F74121" w:rsidP="00D4157E">
            <w:pPr>
              <w:keepNext/>
              <w:jc w:val="both"/>
              <w:rPr>
                <w:sz w:val="23"/>
                <w:szCs w:val="23"/>
              </w:rPr>
            </w:pPr>
            <w:r w:rsidRPr="00A5298C">
              <w:rPr>
                <w:sz w:val="23"/>
                <w:szCs w:val="23"/>
              </w:rPr>
              <w:t>М.Н.Алексеева, Е.Е.Вагина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573A02" w:rsidRPr="00A5298C" w:rsidRDefault="000A268E" w:rsidP="00D4157E">
            <w:pPr>
              <w:keepNext/>
              <w:suppressAutoHyphens/>
              <w:jc w:val="both"/>
              <w:rPr>
                <w:sz w:val="23"/>
                <w:szCs w:val="23"/>
              </w:rPr>
            </w:pPr>
            <w:r w:rsidRPr="00A5298C">
              <w:rPr>
                <w:b/>
                <w:sz w:val="23"/>
                <w:szCs w:val="23"/>
              </w:rPr>
              <w:t xml:space="preserve">В период с 26 по 29 марта 2018 года состоялось собеседование по подготовке к финалу конкурсов профессиональных образовательных организаций в рамках Всероссийской программы </w:t>
            </w:r>
            <w:proofErr w:type="gramStart"/>
            <w:r w:rsidRPr="00A5298C">
              <w:rPr>
                <w:b/>
                <w:sz w:val="23"/>
                <w:szCs w:val="23"/>
              </w:rPr>
              <w:t>Арт</w:t>
            </w:r>
            <w:proofErr w:type="gramEnd"/>
            <w:r w:rsidRPr="00A5298C">
              <w:rPr>
                <w:b/>
                <w:sz w:val="23"/>
                <w:szCs w:val="23"/>
              </w:rPr>
              <w:t xml:space="preserve"> – Профи  Форум, который состоится 12 и 13 апреля 2018 года.</w:t>
            </w:r>
          </w:p>
        </w:tc>
      </w:tr>
      <w:tr w:rsidR="00F74121" w:rsidRPr="00A77F24" w:rsidTr="00F22ACE">
        <w:tc>
          <w:tcPr>
            <w:tcW w:w="572" w:type="dxa"/>
          </w:tcPr>
          <w:p w:rsidR="00F74121" w:rsidRPr="00A77F24" w:rsidRDefault="00CD1E91" w:rsidP="00D4157E">
            <w:pPr>
              <w:keepNext/>
              <w:keepLines/>
              <w:contextualSpacing/>
              <w:jc w:val="center"/>
            </w:pPr>
            <w:r>
              <w:t>15</w:t>
            </w:r>
            <w:r w:rsidR="0057174D" w:rsidRPr="00A77F24">
              <w:t>.</w:t>
            </w:r>
          </w:p>
        </w:tc>
        <w:tc>
          <w:tcPr>
            <w:tcW w:w="5240" w:type="dxa"/>
          </w:tcPr>
          <w:p w:rsidR="00F74121" w:rsidRPr="00A5298C" w:rsidRDefault="00F74121" w:rsidP="00D4157E">
            <w:pPr>
              <w:keepNext/>
              <w:ind w:right="130"/>
              <w:jc w:val="both"/>
              <w:rPr>
                <w:sz w:val="23"/>
                <w:szCs w:val="23"/>
              </w:rPr>
            </w:pPr>
            <w:r w:rsidRPr="00A5298C">
              <w:rPr>
                <w:sz w:val="23"/>
                <w:szCs w:val="23"/>
              </w:rPr>
              <w:t>Развитие направлений деятельности для повыш</w:t>
            </w:r>
            <w:r w:rsidRPr="00A5298C">
              <w:rPr>
                <w:sz w:val="23"/>
                <w:szCs w:val="23"/>
              </w:rPr>
              <w:t>е</w:t>
            </w:r>
            <w:r w:rsidRPr="00A5298C">
              <w:rPr>
                <w:sz w:val="23"/>
                <w:szCs w:val="23"/>
              </w:rPr>
              <w:t>ния уровня воспитательно-профилактической р</w:t>
            </w:r>
            <w:r w:rsidRPr="00A5298C">
              <w:rPr>
                <w:sz w:val="23"/>
                <w:szCs w:val="23"/>
              </w:rPr>
              <w:t>а</w:t>
            </w:r>
            <w:r w:rsidRPr="00A5298C">
              <w:rPr>
                <w:sz w:val="23"/>
                <w:szCs w:val="23"/>
              </w:rPr>
              <w:t>боты в  профессиональных образовательных орг</w:t>
            </w:r>
            <w:r w:rsidRPr="00A5298C">
              <w:rPr>
                <w:sz w:val="23"/>
                <w:szCs w:val="23"/>
              </w:rPr>
              <w:t>а</w:t>
            </w:r>
            <w:r w:rsidRPr="00A5298C">
              <w:rPr>
                <w:sz w:val="23"/>
                <w:szCs w:val="23"/>
              </w:rPr>
              <w:t>низациях</w:t>
            </w:r>
          </w:p>
        </w:tc>
        <w:tc>
          <w:tcPr>
            <w:tcW w:w="3544" w:type="dxa"/>
          </w:tcPr>
          <w:p w:rsidR="00F74121" w:rsidRPr="00A5298C" w:rsidRDefault="00F74121" w:rsidP="00D4157E">
            <w:pPr>
              <w:keepNext/>
              <w:jc w:val="both"/>
              <w:rPr>
                <w:sz w:val="23"/>
                <w:szCs w:val="23"/>
              </w:rPr>
            </w:pPr>
            <w:r w:rsidRPr="00A5298C">
              <w:rPr>
                <w:sz w:val="23"/>
                <w:szCs w:val="23"/>
              </w:rPr>
              <w:t>Снижение числа студентов, сове</w:t>
            </w:r>
            <w:r w:rsidRPr="00A5298C">
              <w:rPr>
                <w:sz w:val="23"/>
                <w:szCs w:val="23"/>
              </w:rPr>
              <w:t>р</w:t>
            </w:r>
            <w:r w:rsidRPr="00A5298C">
              <w:rPr>
                <w:sz w:val="23"/>
                <w:szCs w:val="23"/>
              </w:rPr>
              <w:t>шающих правонарушения.</w:t>
            </w:r>
          </w:p>
          <w:p w:rsidR="00F74121" w:rsidRPr="00A5298C" w:rsidRDefault="00F74121" w:rsidP="00D4157E">
            <w:pPr>
              <w:keepNext/>
              <w:jc w:val="both"/>
              <w:rPr>
                <w:sz w:val="23"/>
                <w:szCs w:val="23"/>
              </w:rPr>
            </w:pPr>
            <w:r w:rsidRPr="00A5298C">
              <w:rPr>
                <w:sz w:val="23"/>
                <w:szCs w:val="23"/>
              </w:rPr>
              <w:t>Увеличение числа талантливых д</w:t>
            </w:r>
            <w:r w:rsidRPr="00A5298C">
              <w:rPr>
                <w:sz w:val="23"/>
                <w:szCs w:val="23"/>
              </w:rPr>
              <w:t>е</w:t>
            </w:r>
            <w:r w:rsidRPr="00A5298C">
              <w:rPr>
                <w:sz w:val="23"/>
                <w:szCs w:val="23"/>
              </w:rPr>
              <w:t>тей, выявленных и поддержанных в системе среднего профессионал</w:t>
            </w:r>
            <w:r w:rsidRPr="00A5298C">
              <w:rPr>
                <w:sz w:val="23"/>
                <w:szCs w:val="23"/>
              </w:rPr>
              <w:t>ь</w:t>
            </w:r>
            <w:r w:rsidRPr="00A5298C">
              <w:rPr>
                <w:sz w:val="23"/>
                <w:szCs w:val="23"/>
              </w:rPr>
              <w:t>ного образования.</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нального образования и науки С.А.Андреев, Т.А.Белова</w:t>
            </w:r>
          </w:p>
          <w:p w:rsidR="00F74121" w:rsidRPr="00A5298C" w:rsidRDefault="00F74121" w:rsidP="00D4157E">
            <w:pPr>
              <w:keepNext/>
              <w:jc w:val="both"/>
              <w:rPr>
                <w:sz w:val="23"/>
                <w:szCs w:val="23"/>
              </w:rPr>
            </w:pPr>
            <w:r w:rsidRPr="00A5298C">
              <w:rPr>
                <w:sz w:val="23"/>
                <w:szCs w:val="23"/>
              </w:rPr>
              <w:t xml:space="preserve">ОГАУ «Институт развития образования» </w:t>
            </w:r>
          </w:p>
          <w:p w:rsidR="00F74121" w:rsidRPr="00A5298C" w:rsidRDefault="00F74121" w:rsidP="00D4157E">
            <w:pPr>
              <w:keepNext/>
              <w:jc w:val="both"/>
              <w:rPr>
                <w:sz w:val="23"/>
                <w:szCs w:val="23"/>
              </w:rPr>
            </w:pPr>
            <w:r w:rsidRPr="00A5298C">
              <w:rPr>
                <w:sz w:val="23"/>
                <w:szCs w:val="23"/>
              </w:rPr>
              <w:t>М.Н.Алексеева, Е.Е.Вагина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8816F2" w:rsidRPr="00A5298C" w:rsidRDefault="000A268E" w:rsidP="00D4157E">
            <w:pPr>
              <w:keepNext/>
              <w:suppressAutoHyphens/>
              <w:jc w:val="both"/>
              <w:rPr>
                <w:sz w:val="23"/>
                <w:szCs w:val="23"/>
              </w:rPr>
            </w:pPr>
            <w:r w:rsidRPr="00A5298C">
              <w:rPr>
                <w:b/>
                <w:sz w:val="23"/>
                <w:szCs w:val="23"/>
              </w:rPr>
              <w:t>Создана рабочая группа по формированию сборнмика типовых материалов и инструкций по воспитательно – профилактической работе для всех категорий педагогических работников.</w:t>
            </w:r>
            <w:r w:rsidR="008816F2" w:rsidRPr="00A5298C">
              <w:rPr>
                <w:b/>
                <w:sz w:val="23"/>
                <w:szCs w:val="23"/>
              </w:rPr>
              <w:t xml:space="preserve"> 23 марта 2018 года на базе ОГБПОУ ДТПТ и ОГБПОУ ДМТТМП состоялись выездные консультационные мероприятия по вопросам организации профилактической работы со студентами ПОО.</w:t>
            </w:r>
          </w:p>
        </w:tc>
      </w:tr>
      <w:tr w:rsidR="00F74121" w:rsidRPr="00A77F24" w:rsidTr="00F22ACE">
        <w:tc>
          <w:tcPr>
            <w:tcW w:w="572" w:type="dxa"/>
          </w:tcPr>
          <w:p w:rsidR="00F74121" w:rsidRPr="00A77F24" w:rsidRDefault="00CD1E91" w:rsidP="00D4157E">
            <w:pPr>
              <w:keepNext/>
              <w:keepLines/>
              <w:contextualSpacing/>
              <w:jc w:val="center"/>
            </w:pPr>
            <w:r>
              <w:t>16</w:t>
            </w:r>
            <w:r w:rsidR="0057174D" w:rsidRPr="00A77F24">
              <w:t>.</w:t>
            </w:r>
          </w:p>
        </w:tc>
        <w:tc>
          <w:tcPr>
            <w:tcW w:w="5240" w:type="dxa"/>
          </w:tcPr>
          <w:p w:rsidR="00F74121" w:rsidRPr="00A5298C" w:rsidRDefault="00F74121" w:rsidP="00D4157E">
            <w:pPr>
              <w:keepNext/>
              <w:ind w:right="130"/>
              <w:jc w:val="both"/>
              <w:rPr>
                <w:sz w:val="23"/>
                <w:szCs w:val="23"/>
              </w:rPr>
            </w:pPr>
            <w:r w:rsidRPr="00A5298C">
              <w:rPr>
                <w:sz w:val="23"/>
                <w:szCs w:val="23"/>
              </w:rPr>
              <w:t>Создание системы саморазвития и самореализации личности через студенческое самоуправление</w:t>
            </w:r>
          </w:p>
        </w:tc>
        <w:tc>
          <w:tcPr>
            <w:tcW w:w="3544" w:type="dxa"/>
          </w:tcPr>
          <w:p w:rsidR="00F74121" w:rsidRPr="00A5298C" w:rsidRDefault="00F74121" w:rsidP="00D4157E">
            <w:pPr>
              <w:keepNext/>
              <w:ind w:right="151"/>
              <w:jc w:val="both"/>
              <w:rPr>
                <w:sz w:val="23"/>
                <w:szCs w:val="23"/>
              </w:rPr>
            </w:pPr>
            <w:r w:rsidRPr="00A5298C">
              <w:rPr>
                <w:sz w:val="23"/>
                <w:szCs w:val="23"/>
              </w:rPr>
              <w:t>Повышение общественной де</w:t>
            </w:r>
            <w:r w:rsidRPr="00A5298C">
              <w:rPr>
                <w:sz w:val="23"/>
                <w:szCs w:val="23"/>
              </w:rPr>
              <w:t>я</w:t>
            </w:r>
            <w:r w:rsidRPr="00A5298C">
              <w:rPr>
                <w:sz w:val="23"/>
                <w:szCs w:val="23"/>
              </w:rPr>
              <w:t>тельности студентов по разли</w:t>
            </w:r>
            <w:r w:rsidRPr="00A5298C">
              <w:rPr>
                <w:sz w:val="23"/>
                <w:szCs w:val="23"/>
              </w:rPr>
              <w:t>ч</w:t>
            </w:r>
            <w:r w:rsidRPr="00A5298C">
              <w:rPr>
                <w:sz w:val="23"/>
                <w:szCs w:val="23"/>
              </w:rPr>
              <w:t>ным направлениям: волонтёрство, студенчество</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нального образования и науки С.А.Андреев, Т.А.Белова</w:t>
            </w:r>
          </w:p>
          <w:p w:rsidR="00F74121" w:rsidRPr="00A5298C" w:rsidRDefault="00F74121" w:rsidP="00D4157E">
            <w:pPr>
              <w:keepNext/>
              <w:jc w:val="both"/>
              <w:rPr>
                <w:sz w:val="23"/>
                <w:szCs w:val="23"/>
              </w:rPr>
            </w:pPr>
            <w:r w:rsidRPr="00A5298C">
              <w:rPr>
                <w:sz w:val="23"/>
                <w:szCs w:val="23"/>
              </w:rPr>
              <w:t xml:space="preserve">ОГАУ «Институт развития образования» </w:t>
            </w:r>
          </w:p>
          <w:p w:rsidR="00F74121" w:rsidRPr="00A5298C" w:rsidRDefault="00F74121" w:rsidP="00D4157E">
            <w:pPr>
              <w:keepNext/>
              <w:jc w:val="both"/>
              <w:rPr>
                <w:sz w:val="23"/>
                <w:szCs w:val="23"/>
              </w:rPr>
            </w:pPr>
            <w:r w:rsidRPr="00A5298C">
              <w:rPr>
                <w:sz w:val="23"/>
                <w:szCs w:val="23"/>
              </w:rPr>
              <w:t>М.Н.Алексеева, Е.Е.Вагина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573A02" w:rsidRPr="00A5298C" w:rsidRDefault="000A268E" w:rsidP="00D4157E">
            <w:pPr>
              <w:keepNext/>
              <w:suppressAutoHyphens/>
              <w:jc w:val="both"/>
              <w:rPr>
                <w:b/>
                <w:sz w:val="23"/>
                <w:szCs w:val="23"/>
              </w:rPr>
            </w:pPr>
            <w:r w:rsidRPr="00A5298C">
              <w:rPr>
                <w:b/>
                <w:sz w:val="23"/>
                <w:szCs w:val="23"/>
              </w:rPr>
              <w:t>В Ульяновской области региональным отделением «Российский Союз Молодёжи» объявлены творческие конкурсы по направлениям фестиваля «Ульяновская Студенческая Весна 2018». Лучшие творческие коллективы и самые яркие исполнители примут участие в конкурсных мероприятиях фестиваля.</w:t>
            </w:r>
            <w:r w:rsidR="00776245" w:rsidRPr="00A5298C">
              <w:rPr>
                <w:b/>
                <w:sz w:val="23"/>
                <w:szCs w:val="23"/>
              </w:rPr>
              <w:t xml:space="preserve"> 29 марта 2018 года на базе ОГБПОУ УТОТиД состоялась встреча с </w:t>
            </w:r>
            <w:r w:rsidR="00776245" w:rsidRPr="00A5298C">
              <w:rPr>
                <w:b/>
                <w:sz w:val="23"/>
                <w:szCs w:val="23"/>
              </w:rPr>
              <w:lastRenderedPageBreak/>
              <w:t>волонтерами профессиональных образовательных организаций по вопросам развития студенческого самоуправления в ПОО и работа волонтерских отрядов на Арт-Профи Форуме.</w:t>
            </w:r>
          </w:p>
        </w:tc>
      </w:tr>
      <w:tr w:rsidR="00F74121" w:rsidRPr="00A77F24" w:rsidTr="00F22ACE">
        <w:tc>
          <w:tcPr>
            <w:tcW w:w="572" w:type="dxa"/>
          </w:tcPr>
          <w:p w:rsidR="00F74121" w:rsidRPr="00A77F24" w:rsidRDefault="00CD1E91" w:rsidP="00D4157E">
            <w:pPr>
              <w:keepNext/>
              <w:keepLines/>
              <w:contextualSpacing/>
              <w:jc w:val="center"/>
            </w:pPr>
            <w:r>
              <w:lastRenderedPageBreak/>
              <w:t>17</w:t>
            </w:r>
            <w:r w:rsidR="0057174D" w:rsidRPr="00A77F24">
              <w:t>.</w:t>
            </w:r>
          </w:p>
          <w:p w:rsidR="00F74121" w:rsidRPr="00A77F24" w:rsidRDefault="00F74121" w:rsidP="00D4157E">
            <w:pPr>
              <w:keepNext/>
              <w:keepLines/>
              <w:contextualSpacing/>
              <w:jc w:val="center"/>
            </w:pPr>
          </w:p>
        </w:tc>
        <w:tc>
          <w:tcPr>
            <w:tcW w:w="5240" w:type="dxa"/>
          </w:tcPr>
          <w:p w:rsidR="00F74121" w:rsidRPr="00A5298C" w:rsidRDefault="00F74121" w:rsidP="00D4157E">
            <w:pPr>
              <w:keepNext/>
              <w:ind w:right="130"/>
              <w:jc w:val="both"/>
              <w:rPr>
                <w:sz w:val="23"/>
                <w:szCs w:val="23"/>
              </w:rPr>
            </w:pPr>
            <w:r w:rsidRPr="00A5298C">
              <w:rPr>
                <w:sz w:val="23"/>
                <w:szCs w:val="23"/>
              </w:rPr>
              <w:t>Преодоление трудностей социализации студентов профессиональных образовательных организаций</w:t>
            </w:r>
          </w:p>
        </w:tc>
        <w:tc>
          <w:tcPr>
            <w:tcW w:w="3544" w:type="dxa"/>
            <w:vAlign w:val="center"/>
          </w:tcPr>
          <w:p w:rsidR="00F74121" w:rsidRPr="00A5298C" w:rsidRDefault="00F74121" w:rsidP="00D4157E">
            <w:pPr>
              <w:keepNext/>
              <w:ind w:right="151"/>
              <w:jc w:val="both"/>
              <w:rPr>
                <w:sz w:val="23"/>
                <w:szCs w:val="23"/>
              </w:rPr>
            </w:pPr>
            <w:r w:rsidRPr="00A5298C">
              <w:rPr>
                <w:sz w:val="23"/>
                <w:szCs w:val="23"/>
              </w:rPr>
              <w:t>Снижение числа студентов, имеющих проблемы в  адаптац</w:t>
            </w:r>
            <w:r w:rsidRPr="00A5298C">
              <w:rPr>
                <w:sz w:val="23"/>
                <w:szCs w:val="23"/>
              </w:rPr>
              <w:t>и</w:t>
            </w:r>
            <w:r w:rsidRPr="00A5298C">
              <w:rPr>
                <w:sz w:val="23"/>
                <w:szCs w:val="23"/>
              </w:rPr>
              <w:t>онном периоде, в том числе и д</w:t>
            </w:r>
            <w:r w:rsidRPr="00A5298C">
              <w:rPr>
                <w:sz w:val="23"/>
                <w:szCs w:val="23"/>
              </w:rPr>
              <w:t>е</w:t>
            </w:r>
            <w:r w:rsidRPr="00A5298C">
              <w:rPr>
                <w:sz w:val="23"/>
                <w:szCs w:val="23"/>
              </w:rPr>
              <w:t>ти-сироты, дети, оставшиеся без попечения родителей, а также лиц из их числа</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нального образования и науки С.А.Андреев, Т.А.Белова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0A268E" w:rsidRPr="00A5298C" w:rsidRDefault="000A268E" w:rsidP="00D4157E">
            <w:pPr>
              <w:keepNext/>
              <w:suppressAutoHyphens/>
              <w:jc w:val="both"/>
              <w:rPr>
                <w:b/>
                <w:sz w:val="23"/>
                <w:szCs w:val="23"/>
              </w:rPr>
            </w:pPr>
            <w:r w:rsidRPr="00A5298C">
              <w:rPr>
                <w:b/>
                <w:sz w:val="23"/>
                <w:szCs w:val="23"/>
              </w:rPr>
              <w:t>Подготовлены сметы для заявочного материала на конкурс по созданию комфортной среди успешной социализации детей-сирот и детей, оставшихся без попечения родителей, в общежитиях профессиональных образовательных орагнизаций. Сметные щзаявки направлены в Министерство здравоохранения, семьи и социального благополучия Ульяновской области. Подготовлено 5 предложений-заявок:</w:t>
            </w:r>
          </w:p>
          <w:p w:rsidR="000A268E" w:rsidRPr="00A5298C" w:rsidRDefault="000A268E" w:rsidP="00D4157E">
            <w:pPr>
              <w:keepNext/>
              <w:suppressAutoHyphens/>
              <w:jc w:val="both"/>
              <w:rPr>
                <w:b/>
                <w:sz w:val="23"/>
                <w:szCs w:val="23"/>
              </w:rPr>
            </w:pPr>
            <w:r w:rsidRPr="00A5298C">
              <w:rPr>
                <w:b/>
                <w:sz w:val="23"/>
                <w:szCs w:val="23"/>
              </w:rPr>
              <w:t>- комната для формирования навыков у девушек, как у будущей матери или комната матери и ребёнка;</w:t>
            </w:r>
          </w:p>
          <w:p w:rsidR="000A268E" w:rsidRPr="00A5298C" w:rsidRDefault="000A268E" w:rsidP="00D4157E">
            <w:pPr>
              <w:keepNext/>
              <w:suppressAutoHyphens/>
              <w:jc w:val="both"/>
              <w:rPr>
                <w:b/>
                <w:sz w:val="23"/>
                <w:szCs w:val="23"/>
              </w:rPr>
            </w:pPr>
            <w:r w:rsidRPr="00A5298C">
              <w:rPr>
                <w:b/>
                <w:sz w:val="23"/>
                <w:szCs w:val="23"/>
              </w:rPr>
              <w:t>- кабинет психологической разгрузки;</w:t>
            </w:r>
          </w:p>
          <w:p w:rsidR="000A268E" w:rsidRPr="00A5298C" w:rsidRDefault="000A268E" w:rsidP="00D4157E">
            <w:pPr>
              <w:keepNext/>
              <w:suppressAutoHyphens/>
              <w:jc w:val="both"/>
              <w:rPr>
                <w:b/>
                <w:sz w:val="23"/>
                <w:szCs w:val="23"/>
              </w:rPr>
            </w:pPr>
            <w:r w:rsidRPr="00A5298C">
              <w:rPr>
                <w:b/>
                <w:sz w:val="23"/>
                <w:szCs w:val="23"/>
              </w:rPr>
              <w:t xml:space="preserve">- кабинет </w:t>
            </w:r>
            <w:proofErr w:type="gramStart"/>
            <w:r w:rsidRPr="00A5298C">
              <w:rPr>
                <w:b/>
                <w:sz w:val="23"/>
                <w:szCs w:val="23"/>
              </w:rPr>
              <w:t>молодёжного</w:t>
            </w:r>
            <w:proofErr w:type="gramEnd"/>
            <w:r w:rsidRPr="00A5298C">
              <w:rPr>
                <w:b/>
                <w:sz w:val="23"/>
                <w:szCs w:val="23"/>
              </w:rPr>
              <w:t xml:space="preserve"> МФЦ;</w:t>
            </w:r>
          </w:p>
          <w:p w:rsidR="000A268E" w:rsidRPr="00A5298C" w:rsidRDefault="000A268E" w:rsidP="00D4157E">
            <w:pPr>
              <w:keepNext/>
              <w:suppressAutoHyphens/>
              <w:jc w:val="both"/>
              <w:rPr>
                <w:b/>
                <w:sz w:val="23"/>
                <w:szCs w:val="23"/>
              </w:rPr>
            </w:pPr>
            <w:r w:rsidRPr="00A5298C">
              <w:rPr>
                <w:b/>
                <w:sz w:val="23"/>
                <w:szCs w:val="23"/>
              </w:rPr>
              <w:t>- кабинет «Студенческая кухня»;</w:t>
            </w:r>
          </w:p>
          <w:p w:rsidR="000A268E" w:rsidRPr="00A5298C" w:rsidRDefault="000A268E" w:rsidP="00D4157E">
            <w:pPr>
              <w:keepNext/>
              <w:suppressAutoHyphens/>
              <w:jc w:val="both"/>
              <w:rPr>
                <w:b/>
                <w:sz w:val="23"/>
                <w:szCs w:val="23"/>
              </w:rPr>
            </w:pPr>
            <w:r w:rsidRPr="00A5298C">
              <w:rPr>
                <w:b/>
                <w:sz w:val="23"/>
                <w:szCs w:val="23"/>
              </w:rPr>
              <w:t>- кабинет тьюторства.</w:t>
            </w:r>
          </w:p>
          <w:p w:rsidR="00573A02" w:rsidRPr="00A5298C" w:rsidRDefault="000A268E" w:rsidP="00D4157E">
            <w:pPr>
              <w:keepNext/>
              <w:jc w:val="both"/>
              <w:rPr>
                <w:sz w:val="23"/>
                <w:szCs w:val="23"/>
              </w:rPr>
            </w:pPr>
            <w:r w:rsidRPr="00A5298C">
              <w:rPr>
                <w:b/>
                <w:sz w:val="23"/>
                <w:szCs w:val="23"/>
              </w:rPr>
              <w:t xml:space="preserve">В данном проекте предполагается участие </w:t>
            </w:r>
            <w:proofErr w:type="gramStart"/>
            <w:r w:rsidRPr="00A5298C">
              <w:rPr>
                <w:b/>
                <w:sz w:val="23"/>
                <w:szCs w:val="23"/>
              </w:rPr>
              <w:t>следующих</w:t>
            </w:r>
            <w:proofErr w:type="gramEnd"/>
            <w:r w:rsidRPr="00A5298C">
              <w:rPr>
                <w:b/>
                <w:sz w:val="23"/>
                <w:szCs w:val="23"/>
              </w:rPr>
              <w:t xml:space="preserve"> профессиональных образовательных орагнизаций: Димитвроградский те</w:t>
            </w:r>
            <w:r w:rsidRPr="00A5298C">
              <w:rPr>
                <w:b/>
                <w:sz w:val="23"/>
                <w:szCs w:val="23"/>
              </w:rPr>
              <w:t>х</w:t>
            </w:r>
            <w:r w:rsidRPr="00A5298C">
              <w:rPr>
                <w:b/>
                <w:sz w:val="23"/>
                <w:szCs w:val="23"/>
              </w:rPr>
              <w:t>нический колледж, Барышский индустриально-технологический техникум, Карсунский технологический техникум, Ульяновский пелагогический колледж.</w:t>
            </w:r>
          </w:p>
        </w:tc>
      </w:tr>
      <w:tr w:rsidR="00F74121" w:rsidRPr="00A77F24" w:rsidTr="00F22ACE">
        <w:tc>
          <w:tcPr>
            <w:tcW w:w="572" w:type="dxa"/>
          </w:tcPr>
          <w:p w:rsidR="00F74121" w:rsidRPr="00A77F24" w:rsidRDefault="00CD1E91" w:rsidP="00D4157E">
            <w:pPr>
              <w:keepNext/>
              <w:keepLines/>
              <w:contextualSpacing/>
              <w:jc w:val="center"/>
            </w:pPr>
            <w:r>
              <w:t>18</w:t>
            </w:r>
            <w:r w:rsidR="0057174D" w:rsidRPr="00A77F24">
              <w:t>.</w:t>
            </w:r>
          </w:p>
        </w:tc>
        <w:tc>
          <w:tcPr>
            <w:tcW w:w="5240" w:type="dxa"/>
          </w:tcPr>
          <w:p w:rsidR="00F74121" w:rsidRPr="00A5298C" w:rsidRDefault="00F74121" w:rsidP="00D4157E">
            <w:pPr>
              <w:keepNext/>
              <w:ind w:right="130"/>
              <w:jc w:val="both"/>
              <w:rPr>
                <w:sz w:val="23"/>
                <w:szCs w:val="23"/>
              </w:rPr>
            </w:pPr>
            <w:r w:rsidRPr="00A5298C">
              <w:rPr>
                <w:sz w:val="23"/>
                <w:szCs w:val="23"/>
              </w:rPr>
              <w:t>Реализация программы «Поверь в себя» - програ</w:t>
            </w:r>
            <w:r w:rsidRPr="00A5298C">
              <w:rPr>
                <w:sz w:val="23"/>
                <w:szCs w:val="23"/>
              </w:rPr>
              <w:t>м</w:t>
            </w:r>
            <w:r w:rsidRPr="00A5298C">
              <w:rPr>
                <w:sz w:val="23"/>
                <w:szCs w:val="23"/>
              </w:rPr>
              <w:t>мы постинтернатного сопровождения детей-сирот, детей, оставшихся без попечения родителей, а та</w:t>
            </w:r>
            <w:r w:rsidRPr="00A5298C">
              <w:rPr>
                <w:sz w:val="23"/>
                <w:szCs w:val="23"/>
              </w:rPr>
              <w:t>к</w:t>
            </w:r>
            <w:r w:rsidRPr="00A5298C">
              <w:rPr>
                <w:sz w:val="23"/>
                <w:szCs w:val="23"/>
              </w:rPr>
              <w:t>же лиц из их числа</w:t>
            </w:r>
          </w:p>
        </w:tc>
        <w:tc>
          <w:tcPr>
            <w:tcW w:w="3544" w:type="dxa"/>
            <w:vAlign w:val="center"/>
          </w:tcPr>
          <w:p w:rsidR="00F74121" w:rsidRPr="00A5298C" w:rsidRDefault="00F74121" w:rsidP="00D4157E">
            <w:pPr>
              <w:keepNext/>
              <w:ind w:right="151"/>
              <w:jc w:val="both"/>
              <w:rPr>
                <w:sz w:val="23"/>
                <w:szCs w:val="23"/>
              </w:rPr>
            </w:pPr>
            <w:r w:rsidRPr="00A5298C">
              <w:rPr>
                <w:sz w:val="23"/>
                <w:szCs w:val="23"/>
              </w:rPr>
              <w:t>Повышение уровня подготовле</w:t>
            </w:r>
            <w:r w:rsidRPr="00A5298C">
              <w:rPr>
                <w:sz w:val="23"/>
                <w:szCs w:val="23"/>
              </w:rPr>
              <w:t>н</w:t>
            </w:r>
            <w:r w:rsidRPr="00A5298C">
              <w:rPr>
                <w:sz w:val="23"/>
                <w:szCs w:val="23"/>
              </w:rPr>
              <w:t>ности студентов - детей-сирот, детей, оставшихся без попечения родителей, а также лиц из их чи</w:t>
            </w:r>
            <w:r w:rsidRPr="00A5298C">
              <w:rPr>
                <w:sz w:val="23"/>
                <w:szCs w:val="23"/>
              </w:rPr>
              <w:t>с</w:t>
            </w:r>
            <w:r w:rsidRPr="00A5298C">
              <w:rPr>
                <w:sz w:val="23"/>
                <w:szCs w:val="23"/>
              </w:rPr>
              <w:t>ла, к самостоятельной жизни</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професси</w:t>
            </w:r>
            <w:r w:rsidRPr="00A5298C">
              <w:rPr>
                <w:sz w:val="23"/>
                <w:szCs w:val="23"/>
              </w:rPr>
              <w:t>о</w:t>
            </w:r>
            <w:r w:rsidRPr="00A5298C">
              <w:rPr>
                <w:sz w:val="23"/>
                <w:szCs w:val="23"/>
              </w:rPr>
              <w:t>нального образования и науки С.А.Андреев, Т.А.Белова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573A02" w:rsidRPr="00A5298C" w:rsidRDefault="000A268E" w:rsidP="00D4157E">
            <w:pPr>
              <w:keepNext/>
              <w:suppressAutoHyphens/>
              <w:jc w:val="both"/>
              <w:rPr>
                <w:sz w:val="23"/>
                <w:szCs w:val="23"/>
              </w:rPr>
            </w:pPr>
            <w:r w:rsidRPr="00A5298C">
              <w:rPr>
                <w:b/>
                <w:sz w:val="23"/>
                <w:szCs w:val="23"/>
              </w:rPr>
              <w:t>В прамках программы «Поверь в себя» за март 2018 года поступило и рассмотрено шесть проблемных вопросов. Инструктаж по решению вопросов граждан на местах был проведён с директорами профессиональных образовательных организаций 02.03.2018.</w:t>
            </w:r>
          </w:p>
        </w:tc>
      </w:tr>
      <w:tr w:rsidR="00F74121" w:rsidRPr="00A77F24" w:rsidTr="00F22ACE">
        <w:tc>
          <w:tcPr>
            <w:tcW w:w="572" w:type="dxa"/>
          </w:tcPr>
          <w:p w:rsidR="00F74121" w:rsidRPr="00A77F24" w:rsidRDefault="00CD1E91" w:rsidP="00D4157E">
            <w:pPr>
              <w:keepNext/>
              <w:keepLines/>
              <w:contextualSpacing/>
              <w:jc w:val="center"/>
            </w:pPr>
            <w:r>
              <w:t>19</w:t>
            </w:r>
            <w:r w:rsidR="00F74121" w:rsidRPr="00A77F24">
              <w:t>.</w:t>
            </w:r>
          </w:p>
        </w:tc>
        <w:tc>
          <w:tcPr>
            <w:tcW w:w="5240" w:type="dxa"/>
          </w:tcPr>
          <w:p w:rsidR="00F74121" w:rsidRPr="00A5298C" w:rsidRDefault="00F74121" w:rsidP="00D4157E">
            <w:pPr>
              <w:keepNext/>
              <w:jc w:val="both"/>
              <w:rPr>
                <w:sz w:val="23"/>
                <w:szCs w:val="23"/>
              </w:rPr>
            </w:pPr>
            <w:r w:rsidRPr="00A5298C">
              <w:rPr>
                <w:sz w:val="23"/>
                <w:szCs w:val="23"/>
              </w:rPr>
              <w:t xml:space="preserve">Лицензионный контроль </w:t>
            </w:r>
          </w:p>
          <w:p w:rsidR="00F74121" w:rsidRPr="00A5298C" w:rsidRDefault="00F74121" w:rsidP="00D4157E">
            <w:pPr>
              <w:keepNext/>
              <w:jc w:val="both"/>
              <w:rPr>
                <w:sz w:val="23"/>
                <w:szCs w:val="23"/>
              </w:rPr>
            </w:pPr>
          </w:p>
        </w:tc>
        <w:tc>
          <w:tcPr>
            <w:tcW w:w="3544" w:type="dxa"/>
          </w:tcPr>
          <w:p w:rsidR="00F74121" w:rsidRPr="00A5298C" w:rsidRDefault="00F74121" w:rsidP="00D4157E">
            <w:pPr>
              <w:keepNext/>
              <w:jc w:val="both"/>
              <w:rPr>
                <w:sz w:val="23"/>
                <w:szCs w:val="23"/>
              </w:rPr>
            </w:pPr>
            <w:r w:rsidRPr="00A5298C">
              <w:rPr>
                <w:sz w:val="23"/>
                <w:szCs w:val="23"/>
              </w:rPr>
              <w:t>Предупреждение, выявление, пр</w:t>
            </w:r>
            <w:r w:rsidRPr="00A5298C">
              <w:rPr>
                <w:sz w:val="23"/>
                <w:szCs w:val="23"/>
              </w:rPr>
              <w:t>е</w:t>
            </w:r>
            <w:r w:rsidRPr="00A5298C">
              <w:rPr>
                <w:sz w:val="23"/>
                <w:szCs w:val="23"/>
              </w:rPr>
              <w:t>сечение нарушений лицензионных требований, предъявляемых к л</w:t>
            </w:r>
            <w:r w:rsidRPr="00A5298C">
              <w:rPr>
                <w:sz w:val="23"/>
                <w:szCs w:val="23"/>
              </w:rPr>
              <w:t>и</w:t>
            </w:r>
            <w:r w:rsidRPr="00A5298C">
              <w:rPr>
                <w:sz w:val="23"/>
                <w:szCs w:val="23"/>
              </w:rPr>
              <w:t>цензиату при осуществлении обр</w:t>
            </w:r>
            <w:r w:rsidRPr="00A5298C">
              <w:rPr>
                <w:sz w:val="23"/>
                <w:szCs w:val="23"/>
              </w:rPr>
              <w:t>а</w:t>
            </w:r>
            <w:r w:rsidRPr="00A5298C">
              <w:rPr>
                <w:sz w:val="23"/>
                <w:szCs w:val="23"/>
              </w:rPr>
              <w:t>зовательной деятельности, прин</w:t>
            </w:r>
            <w:r w:rsidRPr="00A5298C">
              <w:rPr>
                <w:sz w:val="23"/>
                <w:szCs w:val="23"/>
              </w:rPr>
              <w:t>я</w:t>
            </w:r>
            <w:r w:rsidRPr="00A5298C">
              <w:rPr>
                <w:sz w:val="23"/>
                <w:szCs w:val="23"/>
              </w:rPr>
              <w:t>тие мер по устранению последс</w:t>
            </w:r>
            <w:r w:rsidRPr="00A5298C">
              <w:rPr>
                <w:sz w:val="23"/>
                <w:szCs w:val="23"/>
              </w:rPr>
              <w:t>т</w:t>
            </w:r>
            <w:r w:rsidRPr="00A5298C">
              <w:rPr>
                <w:sz w:val="23"/>
                <w:szCs w:val="23"/>
              </w:rPr>
              <w:t>вий выявленных нарушений</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по надзору и контролю в сфере образ</w:t>
            </w:r>
            <w:r w:rsidRPr="00A5298C">
              <w:rPr>
                <w:sz w:val="23"/>
                <w:szCs w:val="23"/>
              </w:rPr>
              <w:t>о</w:t>
            </w:r>
            <w:r w:rsidRPr="00A5298C">
              <w:rPr>
                <w:sz w:val="23"/>
                <w:szCs w:val="23"/>
              </w:rPr>
              <w:t>вания Ульяновской обла</w:t>
            </w:r>
            <w:r w:rsidRPr="00A5298C">
              <w:rPr>
                <w:sz w:val="23"/>
                <w:szCs w:val="23"/>
              </w:rPr>
              <w:t>с</w:t>
            </w:r>
            <w:r w:rsidRPr="00A5298C">
              <w:rPr>
                <w:sz w:val="23"/>
                <w:szCs w:val="23"/>
              </w:rPr>
              <w:t>ти</w:t>
            </w:r>
          </w:p>
          <w:p w:rsidR="00F74121" w:rsidRPr="00A5298C" w:rsidRDefault="00F74121" w:rsidP="00D4157E">
            <w:pPr>
              <w:keepNext/>
              <w:jc w:val="both"/>
              <w:rPr>
                <w:sz w:val="23"/>
                <w:szCs w:val="23"/>
              </w:rPr>
            </w:pPr>
            <w:r w:rsidRPr="00A5298C">
              <w:rPr>
                <w:sz w:val="23"/>
                <w:szCs w:val="23"/>
              </w:rPr>
              <w:t>И.В.Киселева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573A02" w:rsidRPr="00A5298C" w:rsidRDefault="00FA6229" w:rsidP="00D4157E">
            <w:pPr>
              <w:keepNext/>
              <w:suppressAutoHyphens/>
              <w:spacing w:before="240"/>
              <w:contextualSpacing/>
              <w:jc w:val="both"/>
              <w:rPr>
                <w:b/>
                <w:spacing w:val="-20"/>
                <w:sz w:val="23"/>
                <w:szCs w:val="23"/>
              </w:rPr>
            </w:pPr>
            <w:r w:rsidRPr="00A5298C">
              <w:rPr>
                <w:b/>
                <w:spacing w:val="-20"/>
                <w:sz w:val="23"/>
                <w:szCs w:val="23"/>
              </w:rPr>
              <w:t xml:space="preserve">Подготовка распоряжений о проведении проверок – 4. Проведение внеплановых проверок - 3. Проведение плановых проверок – 3. </w:t>
            </w:r>
            <w:r w:rsidRPr="00A5298C">
              <w:rPr>
                <w:b/>
                <w:sz w:val="23"/>
                <w:szCs w:val="23"/>
              </w:rPr>
              <w:t xml:space="preserve">Внесение сведений о </w:t>
            </w:r>
            <w:r w:rsidRPr="00A5298C">
              <w:rPr>
                <w:b/>
                <w:sz w:val="23"/>
                <w:szCs w:val="23"/>
              </w:rPr>
              <w:lastRenderedPageBreak/>
              <w:t xml:space="preserve">проведимых проверках в рабочий реестр отдела - 21. Внесение сведений о проведимых проверках в ИС АКНДПП </w:t>
            </w:r>
            <w:r w:rsidRPr="00A5298C">
              <w:rPr>
                <w:b/>
                <w:spacing w:val="-20"/>
                <w:sz w:val="23"/>
                <w:szCs w:val="23"/>
              </w:rPr>
              <w:t xml:space="preserve">(модуль «Контроь (надзор)») - 21. </w:t>
            </w:r>
            <w:r w:rsidRPr="00A5298C">
              <w:rPr>
                <w:b/>
                <w:sz w:val="23"/>
                <w:szCs w:val="23"/>
              </w:rPr>
              <w:t>Внесение сведений о проведимых проверках в ФГИС «Единый реестр проверок» (Генеральная прокуратура РФ) – 21.</w:t>
            </w:r>
          </w:p>
        </w:tc>
      </w:tr>
      <w:tr w:rsidR="00F74121" w:rsidRPr="00A77F24" w:rsidTr="00F22ACE">
        <w:tc>
          <w:tcPr>
            <w:tcW w:w="572" w:type="dxa"/>
          </w:tcPr>
          <w:p w:rsidR="00F74121" w:rsidRPr="00A77F24" w:rsidRDefault="00CD1E91" w:rsidP="00D4157E">
            <w:pPr>
              <w:keepNext/>
              <w:keepLines/>
              <w:contextualSpacing/>
              <w:jc w:val="center"/>
            </w:pPr>
            <w:r>
              <w:lastRenderedPageBreak/>
              <w:t>20</w:t>
            </w:r>
            <w:r w:rsidR="00F74121" w:rsidRPr="00A77F24">
              <w:t>.</w:t>
            </w:r>
          </w:p>
        </w:tc>
        <w:tc>
          <w:tcPr>
            <w:tcW w:w="5240" w:type="dxa"/>
          </w:tcPr>
          <w:p w:rsidR="00F74121" w:rsidRPr="00A5298C" w:rsidRDefault="00F74121" w:rsidP="00D4157E">
            <w:pPr>
              <w:keepNext/>
              <w:rPr>
                <w:sz w:val="23"/>
                <w:szCs w:val="23"/>
              </w:rPr>
            </w:pPr>
            <w:r w:rsidRPr="00A5298C">
              <w:rPr>
                <w:sz w:val="23"/>
                <w:szCs w:val="23"/>
              </w:rPr>
              <w:t>Федеральный государственный контроль качества образования</w:t>
            </w:r>
          </w:p>
          <w:p w:rsidR="00F74121" w:rsidRPr="00A5298C" w:rsidRDefault="00F74121" w:rsidP="00D4157E">
            <w:pPr>
              <w:keepNext/>
              <w:rPr>
                <w:sz w:val="23"/>
                <w:szCs w:val="23"/>
              </w:rPr>
            </w:pPr>
          </w:p>
          <w:p w:rsidR="00F74121" w:rsidRPr="00A5298C" w:rsidRDefault="00F74121" w:rsidP="00D4157E">
            <w:pPr>
              <w:keepNext/>
              <w:rPr>
                <w:sz w:val="23"/>
                <w:szCs w:val="23"/>
              </w:rPr>
            </w:pPr>
          </w:p>
        </w:tc>
        <w:tc>
          <w:tcPr>
            <w:tcW w:w="3544" w:type="dxa"/>
          </w:tcPr>
          <w:p w:rsidR="00F74121" w:rsidRPr="00A5298C" w:rsidRDefault="00F74121" w:rsidP="00D4157E">
            <w:pPr>
              <w:keepNext/>
              <w:jc w:val="both"/>
              <w:rPr>
                <w:sz w:val="23"/>
                <w:szCs w:val="23"/>
              </w:rPr>
            </w:pPr>
            <w:r w:rsidRPr="00A5298C">
              <w:rPr>
                <w:sz w:val="23"/>
                <w:szCs w:val="23"/>
              </w:rPr>
              <w:t>Оценка соответствия образов</w:t>
            </w:r>
            <w:r w:rsidRPr="00A5298C">
              <w:rPr>
                <w:sz w:val="23"/>
                <w:szCs w:val="23"/>
              </w:rPr>
              <w:t>а</w:t>
            </w:r>
            <w:r w:rsidRPr="00A5298C">
              <w:rPr>
                <w:sz w:val="23"/>
                <w:szCs w:val="23"/>
              </w:rPr>
              <w:t xml:space="preserve">тельной деятельности и </w:t>
            </w:r>
            <w:proofErr w:type="gramStart"/>
            <w:r w:rsidRPr="00A5298C">
              <w:rPr>
                <w:sz w:val="23"/>
                <w:szCs w:val="23"/>
              </w:rPr>
              <w:t>подготовки</w:t>
            </w:r>
            <w:proofErr w:type="gramEnd"/>
            <w:r w:rsidRPr="00A5298C">
              <w:rPr>
                <w:sz w:val="23"/>
                <w:szCs w:val="23"/>
              </w:rPr>
              <w:t xml:space="preserve"> обучающихся в организации, ос</w:t>
            </w:r>
            <w:r w:rsidRPr="00A5298C">
              <w:rPr>
                <w:sz w:val="23"/>
                <w:szCs w:val="23"/>
              </w:rPr>
              <w:t>у</w:t>
            </w:r>
            <w:r w:rsidRPr="00A5298C">
              <w:rPr>
                <w:sz w:val="23"/>
                <w:szCs w:val="23"/>
              </w:rPr>
              <w:t>ществляющей образовательную деятельность по имеющим гос</w:t>
            </w:r>
            <w:r w:rsidRPr="00A5298C">
              <w:rPr>
                <w:sz w:val="23"/>
                <w:szCs w:val="23"/>
              </w:rPr>
              <w:t>у</w:t>
            </w:r>
            <w:r w:rsidRPr="00A5298C">
              <w:rPr>
                <w:sz w:val="23"/>
                <w:szCs w:val="23"/>
              </w:rPr>
              <w:t>дарственную аккредитацию обр</w:t>
            </w:r>
            <w:r w:rsidRPr="00A5298C">
              <w:rPr>
                <w:sz w:val="23"/>
                <w:szCs w:val="23"/>
              </w:rPr>
              <w:t>а</w:t>
            </w:r>
            <w:r w:rsidRPr="00A5298C">
              <w:rPr>
                <w:sz w:val="23"/>
                <w:szCs w:val="23"/>
              </w:rPr>
              <w:t>зовательным программам, требов</w:t>
            </w:r>
            <w:r w:rsidRPr="00A5298C">
              <w:rPr>
                <w:sz w:val="23"/>
                <w:szCs w:val="23"/>
              </w:rPr>
              <w:t>а</w:t>
            </w:r>
            <w:r w:rsidRPr="00A5298C">
              <w:rPr>
                <w:sz w:val="23"/>
                <w:szCs w:val="23"/>
              </w:rPr>
              <w:t>ниям ФГОС</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по надзору и контролю в сфере образ</w:t>
            </w:r>
            <w:r w:rsidRPr="00A5298C">
              <w:rPr>
                <w:sz w:val="23"/>
                <w:szCs w:val="23"/>
              </w:rPr>
              <w:t>о</w:t>
            </w:r>
            <w:r w:rsidRPr="00A5298C">
              <w:rPr>
                <w:sz w:val="23"/>
                <w:szCs w:val="23"/>
              </w:rPr>
              <w:t>вания Ульяновской обла</w:t>
            </w:r>
            <w:r w:rsidRPr="00A5298C">
              <w:rPr>
                <w:sz w:val="23"/>
                <w:szCs w:val="23"/>
              </w:rPr>
              <w:t>с</w:t>
            </w:r>
            <w:r w:rsidRPr="00A5298C">
              <w:rPr>
                <w:sz w:val="23"/>
                <w:szCs w:val="23"/>
              </w:rPr>
              <w:t>ти</w:t>
            </w:r>
          </w:p>
          <w:p w:rsidR="00F74121" w:rsidRPr="00A5298C" w:rsidRDefault="00F74121" w:rsidP="00D4157E">
            <w:pPr>
              <w:keepNext/>
              <w:jc w:val="both"/>
              <w:rPr>
                <w:sz w:val="23"/>
                <w:szCs w:val="23"/>
              </w:rPr>
            </w:pPr>
            <w:r w:rsidRPr="00A5298C">
              <w:rPr>
                <w:sz w:val="23"/>
                <w:szCs w:val="23"/>
              </w:rPr>
              <w:t>И.В.Киселева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573A02" w:rsidRPr="00A5298C" w:rsidRDefault="00FA6229" w:rsidP="00D4157E">
            <w:pPr>
              <w:keepNext/>
              <w:suppressAutoHyphens/>
              <w:spacing w:before="240"/>
              <w:contextualSpacing/>
              <w:jc w:val="both"/>
              <w:rPr>
                <w:b/>
                <w:sz w:val="23"/>
                <w:szCs w:val="23"/>
              </w:rPr>
            </w:pPr>
            <w:r w:rsidRPr="00A5298C">
              <w:rPr>
                <w:b/>
                <w:sz w:val="23"/>
                <w:szCs w:val="23"/>
              </w:rPr>
              <w:t>Подготовка распоряжений о проведении проверок - 11.</w:t>
            </w:r>
            <w:r w:rsidR="00F43462" w:rsidRPr="00A5298C">
              <w:rPr>
                <w:b/>
                <w:sz w:val="23"/>
                <w:szCs w:val="23"/>
              </w:rPr>
              <w:t xml:space="preserve"> </w:t>
            </w:r>
            <w:r w:rsidRPr="00A5298C">
              <w:rPr>
                <w:b/>
                <w:sz w:val="23"/>
                <w:szCs w:val="23"/>
              </w:rPr>
              <w:t>Проведение плановых проверок - 11.</w:t>
            </w:r>
            <w:r w:rsidR="00F43462" w:rsidRPr="00A5298C">
              <w:rPr>
                <w:b/>
                <w:sz w:val="23"/>
                <w:szCs w:val="23"/>
              </w:rPr>
              <w:t xml:space="preserve"> </w:t>
            </w:r>
            <w:r w:rsidRPr="00A5298C">
              <w:rPr>
                <w:b/>
                <w:sz w:val="23"/>
                <w:szCs w:val="23"/>
              </w:rPr>
              <w:t>Проведение внеплановых проверок.</w:t>
            </w:r>
            <w:r w:rsidR="00F43462" w:rsidRPr="00A5298C">
              <w:rPr>
                <w:b/>
                <w:sz w:val="23"/>
                <w:szCs w:val="23"/>
              </w:rPr>
              <w:t xml:space="preserve"> </w:t>
            </w:r>
            <w:r w:rsidRPr="00A5298C">
              <w:rPr>
                <w:b/>
                <w:sz w:val="23"/>
                <w:szCs w:val="23"/>
              </w:rPr>
              <w:t>Внесение сведений о проведимых проверках в рабочий реестр отдела - 11.</w:t>
            </w:r>
            <w:r w:rsidR="00F43462" w:rsidRPr="00A5298C">
              <w:rPr>
                <w:b/>
                <w:sz w:val="23"/>
                <w:szCs w:val="23"/>
              </w:rPr>
              <w:t xml:space="preserve"> </w:t>
            </w:r>
            <w:r w:rsidRPr="00A5298C">
              <w:rPr>
                <w:b/>
                <w:sz w:val="23"/>
                <w:szCs w:val="23"/>
              </w:rPr>
              <w:t>Внесение сведений о проведимых проверках в ИС АКНДПП (модуль «Контроь (надзор)») - 11.</w:t>
            </w:r>
            <w:r w:rsidR="00F43462" w:rsidRPr="00A5298C">
              <w:rPr>
                <w:b/>
                <w:sz w:val="23"/>
                <w:szCs w:val="23"/>
              </w:rPr>
              <w:t xml:space="preserve"> </w:t>
            </w:r>
            <w:r w:rsidRPr="00A5298C">
              <w:rPr>
                <w:b/>
                <w:sz w:val="23"/>
                <w:szCs w:val="23"/>
              </w:rPr>
              <w:t>Внесение сведений о проведимых проверках в ФГИС «Единый реестр проверок» (Генеральная прокуратура РФ) –11.</w:t>
            </w:r>
          </w:p>
        </w:tc>
      </w:tr>
      <w:tr w:rsidR="00F74121" w:rsidRPr="00A77F24" w:rsidTr="00F22ACE">
        <w:tc>
          <w:tcPr>
            <w:tcW w:w="572" w:type="dxa"/>
          </w:tcPr>
          <w:p w:rsidR="00F74121" w:rsidRPr="00A77F24" w:rsidRDefault="00CD1E91" w:rsidP="00D4157E">
            <w:pPr>
              <w:keepNext/>
              <w:keepLines/>
              <w:contextualSpacing/>
              <w:jc w:val="center"/>
            </w:pPr>
            <w:r>
              <w:t>21</w:t>
            </w:r>
            <w:r w:rsidR="00F74121" w:rsidRPr="00A77F24">
              <w:t>.</w:t>
            </w:r>
          </w:p>
        </w:tc>
        <w:tc>
          <w:tcPr>
            <w:tcW w:w="5240" w:type="dxa"/>
          </w:tcPr>
          <w:p w:rsidR="00F74121" w:rsidRPr="00A5298C" w:rsidRDefault="00F74121" w:rsidP="00D4157E">
            <w:pPr>
              <w:keepNext/>
              <w:rPr>
                <w:sz w:val="23"/>
                <w:szCs w:val="23"/>
              </w:rPr>
            </w:pPr>
            <w:r w:rsidRPr="00A5298C">
              <w:rPr>
                <w:sz w:val="23"/>
                <w:szCs w:val="23"/>
              </w:rPr>
              <w:t>Федеральный государственный надзор за соблюд</w:t>
            </w:r>
            <w:r w:rsidRPr="00A5298C">
              <w:rPr>
                <w:sz w:val="23"/>
                <w:szCs w:val="23"/>
              </w:rPr>
              <w:t>е</w:t>
            </w:r>
            <w:r w:rsidRPr="00A5298C">
              <w:rPr>
                <w:sz w:val="23"/>
                <w:szCs w:val="23"/>
              </w:rPr>
              <w:t>нием законодательства в сфере образования</w:t>
            </w:r>
          </w:p>
        </w:tc>
        <w:tc>
          <w:tcPr>
            <w:tcW w:w="3544" w:type="dxa"/>
          </w:tcPr>
          <w:p w:rsidR="00F74121" w:rsidRPr="00A5298C" w:rsidRDefault="00F74121" w:rsidP="00D4157E">
            <w:pPr>
              <w:keepNext/>
              <w:jc w:val="both"/>
              <w:rPr>
                <w:sz w:val="23"/>
                <w:szCs w:val="23"/>
              </w:rPr>
            </w:pPr>
            <w:r w:rsidRPr="00A5298C">
              <w:rPr>
                <w:sz w:val="23"/>
                <w:szCs w:val="23"/>
              </w:rPr>
              <w:t>Предупреждение, выявление, пр</w:t>
            </w:r>
            <w:r w:rsidRPr="00A5298C">
              <w:rPr>
                <w:sz w:val="23"/>
                <w:szCs w:val="23"/>
              </w:rPr>
              <w:t>е</w:t>
            </w:r>
            <w:r w:rsidRPr="00A5298C">
              <w:rPr>
                <w:sz w:val="23"/>
                <w:szCs w:val="23"/>
              </w:rPr>
              <w:t>сечение нарушений законодател</w:t>
            </w:r>
            <w:r w:rsidRPr="00A5298C">
              <w:rPr>
                <w:sz w:val="23"/>
                <w:szCs w:val="23"/>
              </w:rPr>
              <w:t>ь</w:t>
            </w:r>
            <w:r w:rsidRPr="00A5298C">
              <w:rPr>
                <w:sz w:val="23"/>
                <w:szCs w:val="23"/>
              </w:rPr>
              <w:t>ства об образовании посредством организации и проведения пров</w:t>
            </w:r>
            <w:r w:rsidRPr="00A5298C">
              <w:rPr>
                <w:sz w:val="23"/>
                <w:szCs w:val="23"/>
              </w:rPr>
              <w:t>е</w:t>
            </w:r>
            <w:r w:rsidRPr="00A5298C">
              <w:rPr>
                <w:sz w:val="23"/>
                <w:szCs w:val="23"/>
              </w:rPr>
              <w:t>рок, принятия мер по пресечению и (или) устранению последствий в</w:t>
            </w:r>
            <w:r w:rsidRPr="00A5298C">
              <w:rPr>
                <w:sz w:val="23"/>
                <w:szCs w:val="23"/>
              </w:rPr>
              <w:t>ы</w:t>
            </w:r>
            <w:r w:rsidRPr="00A5298C">
              <w:rPr>
                <w:sz w:val="23"/>
                <w:szCs w:val="23"/>
              </w:rPr>
              <w:t>явленных нарушений</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по надзору и контролю в сфере образ</w:t>
            </w:r>
            <w:r w:rsidRPr="00A5298C">
              <w:rPr>
                <w:sz w:val="23"/>
                <w:szCs w:val="23"/>
              </w:rPr>
              <w:t>о</w:t>
            </w:r>
            <w:r w:rsidRPr="00A5298C">
              <w:rPr>
                <w:sz w:val="23"/>
                <w:szCs w:val="23"/>
              </w:rPr>
              <w:t>вания Ульяновской обла</w:t>
            </w:r>
            <w:r w:rsidRPr="00A5298C">
              <w:rPr>
                <w:sz w:val="23"/>
                <w:szCs w:val="23"/>
              </w:rPr>
              <w:t>с</w:t>
            </w:r>
            <w:r w:rsidRPr="00A5298C">
              <w:rPr>
                <w:sz w:val="23"/>
                <w:szCs w:val="23"/>
              </w:rPr>
              <w:t>ти</w:t>
            </w:r>
          </w:p>
          <w:p w:rsidR="00F74121" w:rsidRPr="00A5298C" w:rsidRDefault="00F74121" w:rsidP="00D4157E">
            <w:pPr>
              <w:keepNext/>
              <w:rPr>
                <w:sz w:val="23"/>
                <w:szCs w:val="23"/>
              </w:rPr>
            </w:pPr>
            <w:r w:rsidRPr="00A5298C">
              <w:rPr>
                <w:sz w:val="23"/>
                <w:szCs w:val="23"/>
              </w:rPr>
              <w:t>И.В.Киселева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573A02" w:rsidRPr="00A5298C" w:rsidRDefault="00FA6229" w:rsidP="00D4157E">
            <w:pPr>
              <w:keepNext/>
              <w:suppressAutoHyphens/>
              <w:spacing w:before="240"/>
              <w:contextualSpacing/>
              <w:jc w:val="both"/>
              <w:rPr>
                <w:b/>
                <w:sz w:val="23"/>
                <w:szCs w:val="23"/>
              </w:rPr>
            </w:pPr>
            <w:r w:rsidRPr="00A5298C">
              <w:rPr>
                <w:b/>
                <w:sz w:val="23"/>
                <w:szCs w:val="23"/>
              </w:rPr>
              <w:t>Подготовка распоряжений о проведении проверок -8</w:t>
            </w:r>
            <w:r w:rsidR="00F43462" w:rsidRPr="00A5298C">
              <w:rPr>
                <w:b/>
                <w:sz w:val="23"/>
                <w:szCs w:val="23"/>
              </w:rPr>
              <w:t xml:space="preserve">. </w:t>
            </w:r>
            <w:r w:rsidRPr="00A5298C">
              <w:rPr>
                <w:b/>
                <w:sz w:val="23"/>
                <w:szCs w:val="23"/>
              </w:rPr>
              <w:t>Проведение внеплановых проверок - 7.</w:t>
            </w:r>
            <w:r w:rsidR="00F43462" w:rsidRPr="00A5298C">
              <w:rPr>
                <w:b/>
                <w:sz w:val="23"/>
                <w:szCs w:val="23"/>
              </w:rPr>
              <w:t xml:space="preserve"> </w:t>
            </w:r>
            <w:r w:rsidRPr="00A5298C">
              <w:rPr>
                <w:b/>
                <w:sz w:val="23"/>
                <w:szCs w:val="23"/>
              </w:rPr>
              <w:t>Проведение плановых проверок – 8.</w:t>
            </w:r>
            <w:r w:rsidR="00F43462" w:rsidRPr="00A5298C">
              <w:rPr>
                <w:b/>
                <w:sz w:val="23"/>
                <w:szCs w:val="23"/>
              </w:rPr>
              <w:t xml:space="preserve"> </w:t>
            </w:r>
            <w:r w:rsidRPr="00A5298C">
              <w:rPr>
                <w:b/>
                <w:sz w:val="23"/>
                <w:szCs w:val="23"/>
              </w:rPr>
              <w:t>Внесение сведений о проведимых проверках в рабочий реестр отдела - 15.</w:t>
            </w:r>
            <w:r w:rsidR="00F43462" w:rsidRPr="00A5298C">
              <w:rPr>
                <w:b/>
                <w:sz w:val="23"/>
                <w:szCs w:val="23"/>
              </w:rPr>
              <w:t xml:space="preserve"> </w:t>
            </w:r>
            <w:r w:rsidRPr="00A5298C">
              <w:rPr>
                <w:b/>
                <w:sz w:val="23"/>
                <w:szCs w:val="23"/>
              </w:rPr>
              <w:t>Внесение сведений о проведимых проверках в ИС АКНДПП (модуль «Контроь (надзор)») - 15.</w:t>
            </w:r>
            <w:r w:rsidR="00F43462" w:rsidRPr="00A5298C">
              <w:rPr>
                <w:b/>
                <w:sz w:val="23"/>
                <w:szCs w:val="23"/>
              </w:rPr>
              <w:t xml:space="preserve"> </w:t>
            </w:r>
            <w:r w:rsidRPr="00A5298C">
              <w:rPr>
                <w:b/>
                <w:sz w:val="23"/>
                <w:szCs w:val="23"/>
              </w:rPr>
              <w:t>Внесение сведений о проведимых проверках в ФГИС «Единый реестр проверок» (Генеральная прокуратура РФ) – 15</w:t>
            </w:r>
            <w:r w:rsidR="00F43462" w:rsidRPr="00A5298C">
              <w:rPr>
                <w:b/>
                <w:sz w:val="23"/>
                <w:szCs w:val="23"/>
              </w:rPr>
              <w:t>.</w:t>
            </w:r>
          </w:p>
        </w:tc>
      </w:tr>
      <w:tr w:rsidR="00F74121" w:rsidRPr="00A77F24" w:rsidTr="00F22ACE">
        <w:tc>
          <w:tcPr>
            <w:tcW w:w="572" w:type="dxa"/>
          </w:tcPr>
          <w:p w:rsidR="00F74121" w:rsidRPr="00A77F24" w:rsidRDefault="00CD1E91" w:rsidP="00D4157E">
            <w:pPr>
              <w:keepNext/>
              <w:keepLines/>
              <w:contextualSpacing/>
              <w:jc w:val="center"/>
            </w:pPr>
            <w:r>
              <w:t>22</w:t>
            </w:r>
            <w:r w:rsidR="00F74121" w:rsidRPr="00A77F24">
              <w:t>.</w:t>
            </w:r>
          </w:p>
        </w:tc>
        <w:tc>
          <w:tcPr>
            <w:tcW w:w="5240" w:type="dxa"/>
          </w:tcPr>
          <w:p w:rsidR="00F74121" w:rsidRPr="00A5298C" w:rsidRDefault="00F74121" w:rsidP="00D4157E">
            <w:pPr>
              <w:keepNext/>
              <w:jc w:val="both"/>
              <w:rPr>
                <w:sz w:val="23"/>
                <w:szCs w:val="23"/>
              </w:rPr>
            </w:pPr>
            <w:r w:rsidRPr="00A5298C">
              <w:rPr>
                <w:sz w:val="23"/>
                <w:szCs w:val="23"/>
              </w:rPr>
              <w:t>Лицензирование образовательной деятельности</w:t>
            </w:r>
          </w:p>
          <w:p w:rsidR="00F74121" w:rsidRPr="00A5298C" w:rsidRDefault="00F74121" w:rsidP="00D4157E">
            <w:pPr>
              <w:keepNext/>
              <w:jc w:val="both"/>
              <w:rPr>
                <w:sz w:val="23"/>
                <w:szCs w:val="23"/>
              </w:rPr>
            </w:pPr>
          </w:p>
        </w:tc>
        <w:tc>
          <w:tcPr>
            <w:tcW w:w="3544" w:type="dxa"/>
          </w:tcPr>
          <w:p w:rsidR="00F74121" w:rsidRPr="00A5298C" w:rsidRDefault="00F74121" w:rsidP="00D4157E">
            <w:pPr>
              <w:keepNext/>
              <w:jc w:val="both"/>
              <w:rPr>
                <w:sz w:val="23"/>
                <w:szCs w:val="23"/>
              </w:rPr>
            </w:pPr>
            <w:r w:rsidRPr="00A5298C">
              <w:rPr>
                <w:sz w:val="23"/>
                <w:szCs w:val="23"/>
              </w:rPr>
              <w:t>Предоставление государственной услуги по лицензированию образ</w:t>
            </w:r>
            <w:r w:rsidRPr="00A5298C">
              <w:rPr>
                <w:sz w:val="23"/>
                <w:szCs w:val="23"/>
              </w:rPr>
              <w:t>о</w:t>
            </w:r>
            <w:r w:rsidRPr="00A5298C">
              <w:rPr>
                <w:sz w:val="23"/>
                <w:szCs w:val="23"/>
              </w:rPr>
              <w:t>вательной деятельности</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по надзору и контролю в сфере образ</w:t>
            </w:r>
            <w:r w:rsidRPr="00A5298C">
              <w:rPr>
                <w:sz w:val="23"/>
                <w:szCs w:val="23"/>
              </w:rPr>
              <w:t>о</w:t>
            </w:r>
            <w:r w:rsidRPr="00A5298C">
              <w:rPr>
                <w:sz w:val="23"/>
                <w:szCs w:val="23"/>
              </w:rPr>
              <w:t>вания Ульяновской обла</w:t>
            </w:r>
            <w:r w:rsidRPr="00A5298C">
              <w:rPr>
                <w:sz w:val="23"/>
                <w:szCs w:val="23"/>
              </w:rPr>
              <w:t>с</w:t>
            </w:r>
            <w:r w:rsidRPr="00A5298C">
              <w:rPr>
                <w:sz w:val="23"/>
                <w:szCs w:val="23"/>
              </w:rPr>
              <w:t>ти</w:t>
            </w:r>
          </w:p>
          <w:p w:rsidR="00F74121" w:rsidRPr="00A5298C" w:rsidRDefault="00F74121" w:rsidP="00D4157E">
            <w:pPr>
              <w:keepNext/>
              <w:jc w:val="both"/>
              <w:rPr>
                <w:sz w:val="23"/>
                <w:szCs w:val="23"/>
              </w:rPr>
            </w:pPr>
            <w:r w:rsidRPr="00A5298C">
              <w:rPr>
                <w:sz w:val="23"/>
                <w:szCs w:val="23"/>
              </w:rPr>
              <w:t>И.В.Киселева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573A02" w:rsidRPr="00A5298C" w:rsidRDefault="00FA6229" w:rsidP="00D4157E">
            <w:pPr>
              <w:keepNext/>
              <w:suppressAutoHyphens/>
              <w:spacing w:before="240"/>
              <w:contextualSpacing/>
              <w:jc w:val="both"/>
              <w:rPr>
                <w:b/>
                <w:sz w:val="23"/>
                <w:szCs w:val="23"/>
              </w:rPr>
            </w:pPr>
            <w:r w:rsidRPr="00A5298C">
              <w:rPr>
                <w:b/>
                <w:sz w:val="23"/>
                <w:szCs w:val="23"/>
              </w:rPr>
              <w:t>Подготовкараспоряжений о переоформлении лицнзий и (или) приложений к ним – 22.</w:t>
            </w:r>
            <w:r w:rsidR="002B529B" w:rsidRPr="00A5298C">
              <w:rPr>
                <w:b/>
                <w:sz w:val="23"/>
                <w:szCs w:val="23"/>
              </w:rPr>
              <w:t xml:space="preserve"> </w:t>
            </w:r>
            <w:r w:rsidRPr="00A5298C">
              <w:rPr>
                <w:b/>
                <w:sz w:val="23"/>
                <w:szCs w:val="23"/>
              </w:rPr>
              <w:t xml:space="preserve">Подготовка распоряжений о предосталвении лицензии </w:t>
            </w:r>
            <w:r w:rsidR="002B529B" w:rsidRPr="00A5298C">
              <w:rPr>
                <w:b/>
                <w:sz w:val="23"/>
                <w:szCs w:val="23"/>
              </w:rPr>
              <w:t>–</w:t>
            </w:r>
            <w:r w:rsidRPr="00A5298C">
              <w:rPr>
                <w:b/>
                <w:sz w:val="23"/>
                <w:szCs w:val="23"/>
              </w:rPr>
              <w:t xml:space="preserve"> 1</w:t>
            </w:r>
            <w:r w:rsidR="002B529B" w:rsidRPr="00A5298C">
              <w:rPr>
                <w:b/>
                <w:sz w:val="23"/>
                <w:szCs w:val="23"/>
              </w:rPr>
              <w:t xml:space="preserve">. </w:t>
            </w:r>
            <w:r w:rsidRPr="00A5298C">
              <w:rPr>
                <w:b/>
                <w:sz w:val="23"/>
                <w:szCs w:val="23"/>
              </w:rPr>
              <w:t>Подготовка распоряжений о проведении проверок – 20.</w:t>
            </w:r>
            <w:r w:rsidR="002B529B" w:rsidRPr="00A5298C">
              <w:rPr>
                <w:b/>
                <w:sz w:val="23"/>
                <w:szCs w:val="23"/>
              </w:rPr>
              <w:t xml:space="preserve"> </w:t>
            </w:r>
            <w:r w:rsidRPr="00A5298C">
              <w:rPr>
                <w:b/>
                <w:sz w:val="23"/>
                <w:szCs w:val="23"/>
              </w:rPr>
              <w:t>Внесение сведений о соискателях лицензии (лицензиатах) в реестр приёма документов отдела – 25.</w:t>
            </w:r>
            <w:r w:rsidR="002B529B" w:rsidRPr="00A5298C">
              <w:rPr>
                <w:b/>
                <w:sz w:val="23"/>
                <w:szCs w:val="23"/>
              </w:rPr>
              <w:t xml:space="preserve"> </w:t>
            </w:r>
            <w:r w:rsidRPr="00A5298C">
              <w:rPr>
                <w:b/>
                <w:sz w:val="23"/>
                <w:szCs w:val="23"/>
              </w:rPr>
              <w:t>Внесение информации о предоставлении государственной услуги ИС АКНДПП (модуль «Лицензирование») – 117.</w:t>
            </w:r>
            <w:r w:rsidR="002B529B" w:rsidRPr="00A5298C">
              <w:rPr>
                <w:b/>
                <w:sz w:val="23"/>
                <w:szCs w:val="23"/>
              </w:rPr>
              <w:t xml:space="preserve"> </w:t>
            </w:r>
            <w:r w:rsidRPr="00A5298C">
              <w:rPr>
                <w:b/>
                <w:sz w:val="23"/>
                <w:szCs w:val="23"/>
              </w:rPr>
              <w:t>Ведение реестра выданных лицензий на осуществление образовательной деятельности – 23</w:t>
            </w:r>
            <w:r w:rsidR="002B529B" w:rsidRPr="00A5298C">
              <w:rPr>
                <w:b/>
                <w:sz w:val="23"/>
                <w:szCs w:val="23"/>
              </w:rPr>
              <w:t>.</w:t>
            </w:r>
          </w:p>
        </w:tc>
      </w:tr>
      <w:tr w:rsidR="00F74121" w:rsidRPr="00A77F24" w:rsidTr="00F22ACE">
        <w:tc>
          <w:tcPr>
            <w:tcW w:w="572" w:type="dxa"/>
          </w:tcPr>
          <w:p w:rsidR="00F74121" w:rsidRPr="00A77F24" w:rsidRDefault="00CD1E91" w:rsidP="00D4157E">
            <w:pPr>
              <w:keepNext/>
              <w:keepLines/>
              <w:contextualSpacing/>
              <w:jc w:val="center"/>
            </w:pPr>
            <w:r>
              <w:lastRenderedPageBreak/>
              <w:t>23</w:t>
            </w:r>
            <w:r w:rsidR="00F74121" w:rsidRPr="00A77F24">
              <w:t>.</w:t>
            </w:r>
          </w:p>
        </w:tc>
        <w:tc>
          <w:tcPr>
            <w:tcW w:w="5240" w:type="dxa"/>
          </w:tcPr>
          <w:p w:rsidR="00F74121" w:rsidRPr="00A5298C" w:rsidRDefault="00F74121" w:rsidP="00D4157E">
            <w:pPr>
              <w:keepNext/>
              <w:jc w:val="both"/>
              <w:rPr>
                <w:sz w:val="23"/>
                <w:szCs w:val="23"/>
              </w:rPr>
            </w:pPr>
            <w:r w:rsidRPr="00A5298C">
              <w:rPr>
                <w:sz w:val="23"/>
                <w:szCs w:val="23"/>
              </w:rPr>
              <w:t xml:space="preserve">Государственная аккредитация образовательной деятельности </w:t>
            </w:r>
          </w:p>
          <w:p w:rsidR="00F74121" w:rsidRPr="00A5298C" w:rsidRDefault="00F74121" w:rsidP="00D4157E">
            <w:pPr>
              <w:keepNext/>
              <w:jc w:val="both"/>
              <w:outlineLvl w:val="0"/>
              <w:rPr>
                <w:rFonts w:eastAsia="Calibri"/>
                <w:sz w:val="23"/>
                <w:szCs w:val="23"/>
              </w:rPr>
            </w:pPr>
          </w:p>
        </w:tc>
        <w:tc>
          <w:tcPr>
            <w:tcW w:w="3544" w:type="dxa"/>
          </w:tcPr>
          <w:p w:rsidR="00F74121" w:rsidRPr="00A5298C" w:rsidRDefault="00F74121" w:rsidP="00D4157E">
            <w:pPr>
              <w:keepNext/>
              <w:jc w:val="both"/>
              <w:rPr>
                <w:sz w:val="23"/>
                <w:szCs w:val="23"/>
              </w:rPr>
            </w:pPr>
            <w:r w:rsidRPr="00A5298C">
              <w:rPr>
                <w:sz w:val="23"/>
                <w:szCs w:val="23"/>
              </w:rPr>
              <w:t>Предоставление государственной услуги по государственной аккр</w:t>
            </w:r>
            <w:r w:rsidRPr="00A5298C">
              <w:rPr>
                <w:sz w:val="23"/>
                <w:szCs w:val="23"/>
              </w:rPr>
              <w:t>е</w:t>
            </w:r>
            <w:r w:rsidRPr="00A5298C">
              <w:rPr>
                <w:sz w:val="23"/>
                <w:szCs w:val="23"/>
              </w:rPr>
              <w:t>дитации образовательной деятел</w:t>
            </w:r>
            <w:r w:rsidRPr="00A5298C">
              <w:rPr>
                <w:sz w:val="23"/>
                <w:szCs w:val="23"/>
              </w:rPr>
              <w:t>ь</w:t>
            </w:r>
            <w:r w:rsidRPr="00A5298C">
              <w:rPr>
                <w:sz w:val="23"/>
                <w:szCs w:val="23"/>
              </w:rPr>
              <w:t>ности</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по надзору и контролю в сфере образ</w:t>
            </w:r>
            <w:r w:rsidRPr="00A5298C">
              <w:rPr>
                <w:sz w:val="23"/>
                <w:szCs w:val="23"/>
              </w:rPr>
              <w:t>о</w:t>
            </w:r>
            <w:r w:rsidRPr="00A5298C">
              <w:rPr>
                <w:sz w:val="23"/>
                <w:szCs w:val="23"/>
              </w:rPr>
              <w:t>вания Ульяновской обла</w:t>
            </w:r>
            <w:r w:rsidRPr="00A5298C">
              <w:rPr>
                <w:sz w:val="23"/>
                <w:szCs w:val="23"/>
              </w:rPr>
              <w:t>с</w:t>
            </w:r>
            <w:r w:rsidRPr="00A5298C">
              <w:rPr>
                <w:sz w:val="23"/>
                <w:szCs w:val="23"/>
              </w:rPr>
              <w:t>ти</w:t>
            </w:r>
          </w:p>
          <w:p w:rsidR="00F74121" w:rsidRPr="00A5298C" w:rsidRDefault="00F74121" w:rsidP="00D4157E">
            <w:pPr>
              <w:keepNext/>
              <w:jc w:val="both"/>
              <w:rPr>
                <w:sz w:val="23"/>
                <w:szCs w:val="23"/>
              </w:rPr>
            </w:pPr>
            <w:r w:rsidRPr="00A5298C">
              <w:rPr>
                <w:sz w:val="23"/>
                <w:szCs w:val="23"/>
              </w:rPr>
              <w:t>И.В.Киселева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573A02" w:rsidRPr="00A5298C" w:rsidRDefault="00FA6229" w:rsidP="00D4157E">
            <w:pPr>
              <w:keepNext/>
              <w:suppressAutoHyphens/>
              <w:spacing w:before="240"/>
              <w:contextualSpacing/>
              <w:jc w:val="both"/>
              <w:rPr>
                <w:b/>
                <w:sz w:val="23"/>
                <w:szCs w:val="23"/>
              </w:rPr>
            </w:pPr>
            <w:r w:rsidRPr="00A5298C">
              <w:rPr>
                <w:b/>
                <w:sz w:val="23"/>
                <w:szCs w:val="23"/>
              </w:rPr>
              <w:t>Подготовка распоряжений о провенииаккредитационной экспертизы</w:t>
            </w:r>
            <w:r w:rsidR="002E7D4A" w:rsidRPr="00A5298C">
              <w:rPr>
                <w:b/>
                <w:sz w:val="23"/>
                <w:szCs w:val="23"/>
              </w:rPr>
              <w:t xml:space="preserve">. </w:t>
            </w:r>
            <w:r w:rsidRPr="00A5298C">
              <w:rPr>
                <w:b/>
                <w:sz w:val="23"/>
                <w:szCs w:val="23"/>
              </w:rPr>
              <w:t>Проведение аккредитационной экспертизы - 2.</w:t>
            </w:r>
            <w:r w:rsidR="002E7D4A" w:rsidRPr="00A5298C">
              <w:rPr>
                <w:b/>
                <w:sz w:val="23"/>
                <w:szCs w:val="23"/>
              </w:rPr>
              <w:t xml:space="preserve"> </w:t>
            </w:r>
            <w:r w:rsidRPr="00A5298C">
              <w:rPr>
                <w:b/>
                <w:sz w:val="23"/>
                <w:szCs w:val="23"/>
              </w:rPr>
              <w:t xml:space="preserve">Подготовка распоряжений о выдаче свидетельств о государственной аккредитации </w:t>
            </w:r>
            <w:r w:rsidR="002E7D4A" w:rsidRPr="00A5298C">
              <w:rPr>
                <w:b/>
                <w:sz w:val="23"/>
                <w:szCs w:val="23"/>
              </w:rPr>
              <w:t>–</w:t>
            </w:r>
            <w:r w:rsidRPr="00A5298C">
              <w:rPr>
                <w:b/>
                <w:sz w:val="23"/>
                <w:szCs w:val="23"/>
              </w:rPr>
              <w:t xml:space="preserve"> 7</w:t>
            </w:r>
            <w:r w:rsidR="002E7D4A" w:rsidRPr="00A5298C">
              <w:rPr>
                <w:b/>
                <w:sz w:val="23"/>
                <w:szCs w:val="23"/>
              </w:rPr>
              <w:t xml:space="preserve">. </w:t>
            </w:r>
            <w:r w:rsidRPr="00A5298C">
              <w:rPr>
                <w:b/>
                <w:sz w:val="23"/>
                <w:szCs w:val="23"/>
              </w:rPr>
              <w:t>Внесение сведений о юридических лицах в реестр приёма документов отдела - 30.</w:t>
            </w:r>
            <w:r w:rsidR="002E7D4A" w:rsidRPr="00A5298C">
              <w:rPr>
                <w:b/>
                <w:sz w:val="23"/>
                <w:szCs w:val="23"/>
              </w:rPr>
              <w:t xml:space="preserve"> </w:t>
            </w:r>
            <w:r w:rsidRPr="00A5298C">
              <w:rPr>
                <w:b/>
                <w:sz w:val="23"/>
                <w:szCs w:val="23"/>
              </w:rPr>
              <w:t>Внесение информации о предоставлении государственной услуги в ИС АКНДПП (модуль «Государственная аккредитация») – 30.</w:t>
            </w:r>
            <w:r w:rsidR="002E7D4A" w:rsidRPr="00A5298C">
              <w:rPr>
                <w:b/>
                <w:sz w:val="23"/>
                <w:szCs w:val="23"/>
              </w:rPr>
              <w:t xml:space="preserve"> </w:t>
            </w:r>
            <w:r w:rsidRPr="00A5298C">
              <w:rPr>
                <w:b/>
                <w:sz w:val="23"/>
                <w:szCs w:val="23"/>
              </w:rPr>
              <w:t xml:space="preserve">Ведение реестра аккредитованных  образовательных организаций </w:t>
            </w:r>
            <w:r w:rsidR="002E7D4A" w:rsidRPr="00A5298C">
              <w:rPr>
                <w:b/>
                <w:sz w:val="23"/>
                <w:szCs w:val="23"/>
              </w:rPr>
              <w:t>–</w:t>
            </w:r>
            <w:r w:rsidRPr="00A5298C">
              <w:rPr>
                <w:b/>
                <w:sz w:val="23"/>
                <w:szCs w:val="23"/>
              </w:rPr>
              <w:t xml:space="preserve"> 7</w:t>
            </w:r>
            <w:r w:rsidR="002E7D4A" w:rsidRPr="00A5298C">
              <w:rPr>
                <w:b/>
                <w:sz w:val="23"/>
                <w:szCs w:val="23"/>
              </w:rPr>
              <w:t xml:space="preserve">. </w:t>
            </w:r>
            <w:r w:rsidRPr="00A5298C">
              <w:rPr>
                <w:b/>
                <w:sz w:val="23"/>
                <w:szCs w:val="23"/>
              </w:rPr>
              <w:t>22.03.2018 проведено заседание аккредитационной комиссии по результатам акредитационных экспертиз образовательной деятельности.</w:t>
            </w:r>
          </w:p>
        </w:tc>
      </w:tr>
      <w:tr w:rsidR="00F74121" w:rsidRPr="00A77F24" w:rsidTr="00F22ACE">
        <w:tc>
          <w:tcPr>
            <w:tcW w:w="572" w:type="dxa"/>
          </w:tcPr>
          <w:p w:rsidR="00F74121" w:rsidRPr="00A77F24" w:rsidRDefault="00CD1E91" w:rsidP="00D4157E">
            <w:pPr>
              <w:keepNext/>
              <w:keepLines/>
              <w:contextualSpacing/>
              <w:jc w:val="center"/>
            </w:pPr>
            <w:r>
              <w:t>24</w:t>
            </w:r>
            <w:r w:rsidR="00F74121" w:rsidRPr="00A77F24">
              <w:t>.</w:t>
            </w:r>
          </w:p>
        </w:tc>
        <w:tc>
          <w:tcPr>
            <w:tcW w:w="5240" w:type="dxa"/>
          </w:tcPr>
          <w:p w:rsidR="00F74121" w:rsidRPr="00A5298C" w:rsidRDefault="00F74121" w:rsidP="00D4157E">
            <w:pPr>
              <w:keepNext/>
              <w:jc w:val="both"/>
              <w:rPr>
                <w:sz w:val="23"/>
                <w:szCs w:val="23"/>
              </w:rPr>
            </w:pPr>
            <w:r w:rsidRPr="00A5298C">
              <w:rPr>
                <w:sz w:val="23"/>
                <w:szCs w:val="23"/>
              </w:rPr>
              <w:t>Подтверждение документов об образовании и (или) о квалификации, об учёных степенях, учёных зван</w:t>
            </w:r>
            <w:r w:rsidRPr="00A5298C">
              <w:rPr>
                <w:sz w:val="23"/>
                <w:szCs w:val="23"/>
              </w:rPr>
              <w:t>и</w:t>
            </w:r>
            <w:r w:rsidRPr="00A5298C">
              <w:rPr>
                <w:sz w:val="23"/>
                <w:szCs w:val="23"/>
              </w:rPr>
              <w:t>ях</w:t>
            </w:r>
          </w:p>
        </w:tc>
        <w:tc>
          <w:tcPr>
            <w:tcW w:w="3544" w:type="dxa"/>
          </w:tcPr>
          <w:p w:rsidR="00F74121" w:rsidRPr="00A5298C" w:rsidRDefault="00F74121" w:rsidP="00D4157E">
            <w:pPr>
              <w:keepNext/>
              <w:jc w:val="both"/>
              <w:rPr>
                <w:sz w:val="23"/>
                <w:szCs w:val="23"/>
              </w:rPr>
            </w:pPr>
            <w:r w:rsidRPr="00A5298C">
              <w:rPr>
                <w:sz w:val="23"/>
                <w:szCs w:val="23"/>
              </w:rPr>
              <w:t>Предоставление государственной услуги по проставлению штампа «АПОСТИЛЬ»</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Департамент по надзору и контролю в сфере образ</w:t>
            </w:r>
            <w:r w:rsidRPr="00A5298C">
              <w:rPr>
                <w:sz w:val="23"/>
                <w:szCs w:val="23"/>
              </w:rPr>
              <w:t>о</w:t>
            </w:r>
            <w:r w:rsidRPr="00A5298C">
              <w:rPr>
                <w:sz w:val="23"/>
                <w:szCs w:val="23"/>
              </w:rPr>
              <w:t>вания Ульяновской обла</w:t>
            </w:r>
            <w:r w:rsidRPr="00A5298C">
              <w:rPr>
                <w:sz w:val="23"/>
                <w:szCs w:val="23"/>
              </w:rPr>
              <w:t>с</w:t>
            </w:r>
            <w:r w:rsidRPr="00A5298C">
              <w:rPr>
                <w:sz w:val="23"/>
                <w:szCs w:val="23"/>
              </w:rPr>
              <w:t>ти</w:t>
            </w:r>
          </w:p>
          <w:p w:rsidR="00F74121" w:rsidRPr="00A5298C" w:rsidRDefault="00F74121" w:rsidP="00D4157E">
            <w:pPr>
              <w:keepNext/>
              <w:jc w:val="both"/>
              <w:rPr>
                <w:sz w:val="23"/>
                <w:szCs w:val="23"/>
              </w:rPr>
            </w:pPr>
            <w:r w:rsidRPr="00A5298C">
              <w:rPr>
                <w:sz w:val="23"/>
                <w:szCs w:val="23"/>
              </w:rPr>
              <w:t>И.В.Киселева</w:t>
            </w:r>
          </w:p>
        </w:tc>
      </w:tr>
      <w:tr w:rsidR="00573A02" w:rsidRPr="00A77F24" w:rsidTr="00F22ACE">
        <w:tc>
          <w:tcPr>
            <w:tcW w:w="572" w:type="dxa"/>
          </w:tcPr>
          <w:p w:rsidR="00573A02" w:rsidRDefault="00573A02" w:rsidP="00D4157E">
            <w:pPr>
              <w:keepNext/>
              <w:keepLines/>
              <w:contextualSpacing/>
              <w:jc w:val="center"/>
            </w:pPr>
          </w:p>
        </w:tc>
        <w:tc>
          <w:tcPr>
            <w:tcW w:w="13745" w:type="dxa"/>
            <w:gridSpan w:val="4"/>
          </w:tcPr>
          <w:p w:rsidR="00FA6229" w:rsidRPr="00A5298C" w:rsidRDefault="00FA6229" w:rsidP="00D4157E">
            <w:pPr>
              <w:keepNext/>
              <w:suppressAutoHyphens/>
              <w:spacing w:before="240"/>
              <w:contextualSpacing/>
              <w:jc w:val="both"/>
              <w:rPr>
                <w:b/>
                <w:sz w:val="23"/>
                <w:szCs w:val="23"/>
              </w:rPr>
            </w:pPr>
            <w:r w:rsidRPr="00A5298C">
              <w:rPr>
                <w:b/>
                <w:sz w:val="23"/>
                <w:szCs w:val="23"/>
              </w:rPr>
              <w:t xml:space="preserve">Направлены запросы в организацию, выдавшую </w:t>
            </w:r>
            <w:proofErr w:type="gramStart"/>
            <w:r w:rsidRPr="00A5298C">
              <w:rPr>
                <w:b/>
                <w:sz w:val="23"/>
                <w:szCs w:val="23"/>
              </w:rPr>
              <w:t>представленный</w:t>
            </w:r>
            <w:proofErr w:type="gramEnd"/>
            <w:r w:rsidRPr="00A5298C">
              <w:rPr>
                <w:b/>
                <w:sz w:val="23"/>
                <w:szCs w:val="23"/>
              </w:rPr>
              <w:t xml:space="preserve"> документ-3.</w:t>
            </w:r>
            <w:r w:rsidR="00F56351" w:rsidRPr="00A5298C">
              <w:rPr>
                <w:b/>
                <w:sz w:val="23"/>
                <w:szCs w:val="23"/>
              </w:rPr>
              <w:t xml:space="preserve"> </w:t>
            </w:r>
            <w:r w:rsidRPr="00A5298C">
              <w:rPr>
                <w:b/>
                <w:sz w:val="23"/>
                <w:szCs w:val="23"/>
              </w:rPr>
              <w:t>Составлены мотивированные уведомления-3.</w:t>
            </w:r>
          </w:p>
          <w:p w:rsidR="00573A02" w:rsidRPr="00A5298C" w:rsidRDefault="00FA6229" w:rsidP="00D4157E">
            <w:pPr>
              <w:keepNext/>
              <w:suppressAutoHyphens/>
              <w:spacing w:before="240"/>
              <w:contextualSpacing/>
              <w:jc w:val="both"/>
              <w:rPr>
                <w:b/>
                <w:sz w:val="23"/>
                <w:szCs w:val="23"/>
              </w:rPr>
            </w:pPr>
            <w:r w:rsidRPr="00A5298C">
              <w:rPr>
                <w:b/>
                <w:sz w:val="23"/>
                <w:szCs w:val="23"/>
              </w:rPr>
              <w:t>3.  Заполнен модуль «Региональный реестр апостилей» в рамках информационной системы ТРС-13.</w:t>
            </w:r>
            <w:r w:rsidR="00F56351" w:rsidRPr="00A5298C">
              <w:rPr>
                <w:b/>
                <w:sz w:val="23"/>
                <w:szCs w:val="23"/>
              </w:rPr>
              <w:t xml:space="preserve"> </w:t>
            </w:r>
            <w:proofErr w:type="gramStart"/>
            <w:r w:rsidRPr="00A5298C">
              <w:rPr>
                <w:b/>
                <w:sz w:val="23"/>
                <w:szCs w:val="23"/>
              </w:rPr>
              <w:t>Внесены сведения в федеральную информационную систему «Федеральный реестр апостилей, проставленных на документах об образовании и (или) о квалификации»-13.</w:t>
            </w:r>
            <w:proofErr w:type="gramEnd"/>
            <w:r w:rsidR="00F56351" w:rsidRPr="00A5298C">
              <w:rPr>
                <w:b/>
                <w:sz w:val="23"/>
                <w:szCs w:val="23"/>
              </w:rPr>
              <w:t xml:space="preserve"> </w:t>
            </w:r>
            <w:r w:rsidRPr="00A5298C">
              <w:rPr>
                <w:b/>
                <w:sz w:val="23"/>
                <w:szCs w:val="23"/>
              </w:rPr>
              <w:t>Выданы документы с проставленным штампом «Апостиль» - 10.</w:t>
            </w:r>
          </w:p>
        </w:tc>
      </w:tr>
      <w:tr w:rsidR="00F74121" w:rsidRPr="00A77F24" w:rsidTr="00F22ACE">
        <w:tc>
          <w:tcPr>
            <w:tcW w:w="572" w:type="dxa"/>
          </w:tcPr>
          <w:p w:rsidR="00F74121" w:rsidRPr="00A77F24" w:rsidRDefault="00CD1E91" w:rsidP="00D4157E">
            <w:pPr>
              <w:keepNext/>
              <w:keepLines/>
              <w:contextualSpacing/>
              <w:jc w:val="center"/>
            </w:pPr>
            <w:r>
              <w:t>25</w:t>
            </w:r>
            <w:r w:rsidR="00F74121" w:rsidRPr="00A77F24">
              <w:t>.</w:t>
            </w:r>
          </w:p>
        </w:tc>
        <w:tc>
          <w:tcPr>
            <w:tcW w:w="5240" w:type="dxa"/>
          </w:tcPr>
          <w:p w:rsidR="00F74121" w:rsidRPr="00A5298C" w:rsidRDefault="00F74121" w:rsidP="00D4157E">
            <w:pPr>
              <w:keepNext/>
              <w:jc w:val="both"/>
              <w:rPr>
                <w:spacing w:val="-20"/>
                <w:sz w:val="23"/>
                <w:szCs w:val="23"/>
              </w:rPr>
            </w:pPr>
            <w:r w:rsidRPr="00A5298C">
              <w:rPr>
                <w:spacing w:val="-20"/>
                <w:sz w:val="23"/>
                <w:szCs w:val="23"/>
              </w:rPr>
              <w:t>Обеспечение организационно-технологического и информац</w:t>
            </w:r>
            <w:r w:rsidRPr="00A5298C">
              <w:rPr>
                <w:spacing w:val="-20"/>
                <w:sz w:val="23"/>
                <w:szCs w:val="23"/>
              </w:rPr>
              <w:t>и</w:t>
            </w:r>
            <w:r w:rsidRPr="00A5298C">
              <w:rPr>
                <w:spacing w:val="-20"/>
                <w:sz w:val="23"/>
                <w:szCs w:val="23"/>
              </w:rPr>
              <w:t xml:space="preserve">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F74121" w:rsidRPr="00A5298C" w:rsidRDefault="00F74121" w:rsidP="00D4157E">
            <w:pPr>
              <w:keepNext/>
              <w:jc w:val="both"/>
              <w:rPr>
                <w:spacing w:val="-20"/>
                <w:sz w:val="23"/>
                <w:szCs w:val="23"/>
              </w:rPr>
            </w:pPr>
            <w:r w:rsidRPr="00A5298C">
              <w:rPr>
                <w:spacing w:val="-20"/>
                <w:sz w:val="23"/>
                <w:szCs w:val="23"/>
              </w:rPr>
              <w:t>Организация и проведение государстве</w:t>
            </w:r>
            <w:r w:rsidRPr="00A5298C">
              <w:rPr>
                <w:spacing w:val="-20"/>
                <w:sz w:val="23"/>
                <w:szCs w:val="23"/>
              </w:rPr>
              <w:t>н</w:t>
            </w:r>
            <w:r w:rsidRPr="00A5298C">
              <w:rPr>
                <w:spacing w:val="-20"/>
                <w:sz w:val="23"/>
                <w:szCs w:val="23"/>
              </w:rPr>
              <w:t>ной итоговой аттестации по образовател</w:t>
            </w:r>
            <w:r w:rsidRPr="00A5298C">
              <w:rPr>
                <w:spacing w:val="-20"/>
                <w:sz w:val="23"/>
                <w:szCs w:val="23"/>
              </w:rPr>
              <w:t>ь</w:t>
            </w:r>
            <w:r w:rsidRPr="00A5298C">
              <w:rPr>
                <w:spacing w:val="-20"/>
                <w:sz w:val="23"/>
                <w:szCs w:val="23"/>
              </w:rPr>
              <w:t>ным программам основного общего и среднего общего образования в соответс</w:t>
            </w:r>
            <w:r w:rsidRPr="00A5298C">
              <w:rPr>
                <w:spacing w:val="-20"/>
                <w:sz w:val="23"/>
                <w:szCs w:val="23"/>
              </w:rPr>
              <w:t>т</w:t>
            </w:r>
            <w:r w:rsidRPr="00A5298C">
              <w:rPr>
                <w:spacing w:val="-20"/>
                <w:sz w:val="23"/>
                <w:szCs w:val="23"/>
              </w:rPr>
              <w:t>вии с установленными законодательством РФ в сфере образования требованиями</w:t>
            </w:r>
          </w:p>
        </w:tc>
        <w:tc>
          <w:tcPr>
            <w:tcW w:w="2268" w:type="dxa"/>
          </w:tcPr>
          <w:p w:rsidR="00F74121" w:rsidRPr="00A5298C" w:rsidRDefault="00F74121" w:rsidP="00D4157E">
            <w:pPr>
              <w:keepNext/>
              <w:rPr>
                <w:spacing w:val="-20"/>
                <w:sz w:val="23"/>
                <w:szCs w:val="23"/>
              </w:rPr>
            </w:pPr>
            <w:r w:rsidRPr="00A5298C">
              <w:rPr>
                <w:spacing w:val="-20"/>
                <w:sz w:val="23"/>
                <w:szCs w:val="23"/>
              </w:rPr>
              <w:t>в течение года</w:t>
            </w:r>
          </w:p>
        </w:tc>
        <w:tc>
          <w:tcPr>
            <w:tcW w:w="2693" w:type="dxa"/>
          </w:tcPr>
          <w:p w:rsidR="00F74121" w:rsidRPr="00A5298C" w:rsidRDefault="00F74121" w:rsidP="00D4157E">
            <w:pPr>
              <w:keepNext/>
              <w:jc w:val="both"/>
              <w:rPr>
                <w:spacing w:val="-20"/>
                <w:sz w:val="23"/>
                <w:szCs w:val="23"/>
              </w:rPr>
            </w:pPr>
            <w:r w:rsidRPr="00A5298C">
              <w:rPr>
                <w:spacing w:val="-20"/>
                <w:sz w:val="23"/>
                <w:szCs w:val="23"/>
              </w:rPr>
              <w:t>ОГАУ «ИРО»</w:t>
            </w:r>
          </w:p>
          <w:p w:rsidR="00F74121" w:rsidRPr="00A5298C" w:rsidRDefault="00F74121" w:rsidP="00D4157E">
            <w:pPr>
              <w:keepNext/>
              <w:jc w:val="both"/>
              <w:rPr>
                <w:spacing w:val="-20"/>
                <w:sz w:val="23"/>
                <w:szCs w:val="23"/>
              </w:rPr>
            </w:pPr>
            <w:r w:rsidRPr="00A5298C">
              <w:rPr>
                <w:spacing w:val="-20"/>
                <w:sz w:val="23"/>
                <w:szCs w:val="23"/>
              </w:rPr>
              <w:t xml:space="preserve">М.Н.Алексеева </w:t>
            </w:r>
          </w:p>
          <w:p w:rsidR="00F74121" w:rsidRPr="00A5298C" w:rsidRDefault="00F74121" w:rsidP="00D4157E">
            <w:pPr>
              <w:keepNext/>
              <w:jc w:val="both"/>
              <w:rPr>
                <w:spacing w:val="-20"/>
                <w:sz w:val="23"/>
                <w:szCs w:val="23"/>
              </w:rPr>
            </w:pPr>
            <w:r w:rsidRPr="00A5298C">
              <w:rPr>
                <w:spacing w:val="-20"/>
                <w:sz w:val="23"/>
                <w:szCs w:val="23"/>
              </w:rPr>
              <w:t>О.Н. Кузьмина</w:t>
            </w:r>
          </w:p>
        </w:tc>
      </w:tr>
      <w:tr w:rsidR="00573A02" w:rsidRPr="00A77F24" w:rsidTr="0062514A">
        <w:tc>
          <w:tcPr>
            <w:tcW w:w="572" w:type="dxa"/>
          </w:tcPr>
          <w:p w:rsidR="00573A02" w:rsidRDefault="00573A02" w:rsidP="00D4157E">
            <w:pPr>
              <w:keepNext/>
              <w:keepLines/>
              <w:contextualSpacing/>
              <w:jc w:val="center"/>
            </w:pPr>
          </w:p>
        </w:tc>
        <w:tc>
          <w:tcPr>
            <w:tcW w:w="13745" w:type="dxa"/>
            <w:gridSpan w:val="4"/>
            <w:shd w:val="clear" w:color="auto" w:fill="auto"/>
          </w:tcPr>
          <w:p w:rsidR="00573A02" w:rsidRPr="00A5298C" w:rsidRDefault="00F45CE4" w:rsidP="00D4157E">
            <w:pPr>
              <w:keepNext/>
              <w:jc w:val="both"/>
              <w:rPr>
                <w:b/>
                <w:sz w:val="23"/>
                <w:szCs w:val="23"/>
              </w:rPr>
            </w:pPr>
            <w:r w:rsidRPr="00A5298C">
              <w:rPr>
                <w:b/>
                <w:sz w:val="23"/>
                <w:szCs w:val="23"/>
              </w:rPr>
              <w:t>Участие в тестировании подключения ПАК и ip-камер в ППЭ досрочного периода проведения ЕГЭ. Апробация печати ЭМ в ауд</w:t>
            </w:r>
            <w:r w:rsidRPr="00A5298C">
              <w:rPr>
                <w:b/>
                <w:sz w:val="23"/>
                <w:szCs w:val="23"/>
              </w:rPr>
              <w:t>и</w:t>
            </w:r>
            <w:r w:rsidRPr="00A5298C">
              <w:rPr>
                <w:b/>
                <w:sz w:val="23"/>
                <w:szCs w:val="23"/>
              </w:rPr>
              <w:t>ториях ППЭ по математике (профильный уровень) с участием обучающихся 11-х классов. Апробация печати ким в ППЭ по ан</w:t>
            </w:r>
            <w:r w:rsidRPr="00A5298C">
              <w:rPr>
                <w:b/>
                <w:sz w:val="23"/>
                <w:szCs w:val="23"/>
              </w:rPr>
              <w:t>г</w:t>
            </w:r>
            <w:r w:rsidRPr="00A5298C">
              <w:rPr>
                <w:b/>
                <w:sz w:val="23"/>
                <w:szCs w:val="23"/>
              </w:rPr>
              <w:t xml:space="preserve">лийскому языку (устная часть) без участия </w:t>
            </w:r>
            <w:proofErr w:type="gramStart"/>
            <w:r w:rsidRPr="00A5298C">
              <w:rPr>
                <w:b/>
                <w:sz w:val="23"/>
                <w:szCs w:val="23"/>
              </w:rPr>
              <w:t>обучающихся</w:t>
            </w:r>
            <w:proofErr w:type="gramEnd"/>
            <w:r w:rsidRPr="00A5298C">
              <w:rPr>
                <w:b/>
                <w:sz w:val="23"/>
                <w:szCs w:val="23"/>
              </w:rPr>
              <w:t>. Совещание с муниципальными координаторами по вопросу организ</w:t>
            </w:r>
            <w:r w:rsidRPr="00A5298C">
              <w:rPr>
                <w:b/>
                <w:sz w:val="23"/>
                <w:szCs w:val="23"/>
              </w:rPr>
              <w:t>а</w:t>
            </w:r>
            <w:r w:rsidRPr="00A5298C">
              <w:rPr>
                <w:b/>
                <w:sz w:val="23"/>
                <w:szCs w:val="23"/>
              </w:rPr>
              <w:t xml:space="preserve">ции и проведения апробации печати полного комплекта ЭМ в аудиториях ППЭ. </w:t>
            </w:r>
            <w:proofErr w:type="gramStart"/>
            <w:r w:rsidRPr="00A5298C">
              <w:rPr>
                <w:b/>
                <w:sz w:val="23"/>
                <w:szCs w:val="23"/>
              </w:rPr>
              <w:t>Подготовка и согласование распоряжений Мин</w:t>
            </w:r>
            <w:r w:rsidRPr="00A5298C">
              <w:rPr>
                <w:b/>
                <w:sz w:val="23"/>
                <w:szCs w:val="23"/>
              </w:rPr>
              <w:t>и</w:t>
            </w:r>
            <w:r w:rsidRPr="00A5298C">
              <w:rPr>
                <w:b/>
                <w:sz w:val="23"/>
                <w:szCs w:val="23"/>
              </w:rPr>
              <w:t>стерства образования и науки Ульяновской области «Об утверждении спиской участников заключительного этапа всероссийской олимпиады школьников и сметы расходов», «Об организации учебно-тренировочных сборов для участников заключительного этапа всероссийской олимпиады школьников», «Об утверждении положения и состава предметных комиссий при проведении ГИА по образовательным программам основного общего и среднего общего образования» Формирование списков работников ППЭ при проведении ГИА-11 и</w:t>
            </w:r>
            <w:proofErr w:type="gramEnd"/>
            <w:r w:rsidRPr="00A5298C">
              <w:rPr>
                <w:b/>
                <w:sz w:val="23"/>
                <w:szCs w:val="23"/>
              </w:rPr>
              <w:t xml:space="preserve"> </w:t>
            </w:r>
            <w:proofErr w:type="gramStart"/>
            <w:r w:rsidRPr="00A5298C">
              <w:rPr>
                <w:b/>
                <w:sz w:val="23"/>
                <w:szCs w:val="23"/>
              </w:rPr>
              <w:t>ГИА-9 Учебно-тренировочные по астрономии, праву, французскому языку на базе ВУЗов.</w:t>
            </w:r>
            <w:proofErr w:type="gramEnd"/>
          </w:p>
          <w:p w:rsidR="00B82A48" w:rsidRPr="00A5298C" w:rsidRDefault="00B82A48" w:rsidP="00D4157E">
            <w:pPr>
              <w:keepNext/>
              <w:jc w:val="both"/>
              <w:rPr>
                <w:spacing w:val="-20"/>
                <w:sz w:val="23"/>
                <w:szCs w:val="23"/>
              </w:rPr>
            </w:pPr>
            <w:proofErr w:type="gramStart"/>
            <w:r w:rsidRPr="00A5298C">
              <w:rPr>
                <w:b/>
                <w:sz w:val="23"/>
                <w:szCs w:val="23"/>
              </w:rPr>
              <w:t xml:space="preserve">Организация и проведение ГИА (досрочный период) по информатике и ИКТ, географии, русский язык Подготовка и согласование </w:t>
            </w:r>
            <w:r w:rsidRPr="00A5298C">
              <w:rPr>
                <w:b/>
                <w:sz w:val="23"/>
                <w:szCs w:val="23"/>
              </w:rPr>
              <w:lastRenderedPageBreak/>
              <w:t>проекта Распоряжения Министерства образования и науки Ульяновской области «Об утверждении форм, 4 порядка и сроков проведения государственной итоговой аттестации по родным (чувашский, татарский) языкам из числа языков народов Росси</w:t>
            </w:r>
            <w:r w:rsidRPr="00A5298C">
              <w:rPr>
                <w:b/>
                <w:sz w:val="23"/>
                <w:szCs w:val="23"/>
              </w:rPr>
              <w:t>й</w:t>
            </w:r>
            <w:r w:rsidRPr="00A5298C">
              <w:rPr>
                <w:b/>
                <w:sz w:val="23"/>
                <w:szCs w:val="23"/>
              </w:rPr>
              <w:t>ской Федерации для обучающихся по образовательным программам основного общего образования, изучавших родной язык», «Об организации ОН</w:t>
            </w:r>
            <w:proofErr w:type="gramEnd"/>
            <w:r w:rsidRPr="00A5298C">
              <w:rPr>
                <w:b/>
                <w:sz w:val="23"/>
                <w:szCs w:val="23"/>
              </w:rPr>
              <w:t xml:space="preserve"> при проведении всероссийской олимпиады школьников на территории Ульяновской области в 2018 году», «О проведении итогового устного собеседования по русскому языку для обучающихся, освоивших образовательные программы о</w:t>
            </w:r>
            <w:proofErr w:type="gramStart"/>
            <w:r w:rsidRPr="00A5298C">
              <w:rPr>
                <w:b/>
                <w:sz w:val="23"/>
                <w:szCs w:val="23"/>
              </w:rPr>
              <w:t>с-</w:t>
            </w:r>
            <w:proofErr w:type="gramEnd"/>
            <w:r w:rsidRPr="00A5298C">
              <w:rPr>
                <w:b/>
                <w:sz w:val="23"/>
                <w:szCs w:val="23"/>
              </w:rPr>
              <w:t xml:space="preserve"> новного общего образования, на территории Ульяновской области в 2018 году» Участие в вебинаре Рособрнадзора о готовн</w:t>
            </w:r>
            <w:r w:rsidRPr="00A5298C">
              <w:rPr>
                <w:b/>
                <w:sz w:val="23"/>
                <w:szCs w:val="23"/>
              </w:rPr>
              <w:t>о</w:t>
            </w:r>
            <w:r w:rsidRPr="00A5298C">
              <w:rPr>
                <w:b/>
                <w:sz w:val="23"/>
                <w:szCs w:val="23"/>
              </w:rPr>
              <w:t>сти к досрочному периоду ЕГЭ Распределение ЭМ по ППЭ в УСС по Ульяновской области для проведения ЕГЭ по информатике, географии и русскому языку Проведение вебинара с работниками ППЭ по итогам участия в апробации печати полного комплае</w:t>
            </w:r>
            <w:r w:rsidRPr="00A5298C">
              <w:rPr>
                <w:b/>
                <w:sz w:val="23"/>
                <w:szCs w:val="23"/>
              </w:rPr>
              <w:t>к</w:t>
            </w:r>
            <w:r w:rsidRPr="00A5298C">
              <w:rPr>
                <w:b/>
                <w:sz w:val="23"/>
                <w:szCs w:val="23"/>
              </w:rPr>
              <w:t>та ЭМ в аудиториях ППЭ 14 марта 2018 года.</w:t>
            </w:r>
          </w:p>
        </w:tc>
      </w:tr>
      <w:tr w:rsidR="00F74121" w:rsidRPr="00A77F24" w:rsidTr="00F22ACE">
        <w:tc>
          <w:tcPr>
            <w:tcW w:w="572" w:type="dxa"/>
          </w:tcPr>
          <w:p w:rsidR="00F74121" w:rsidRPr="00A77F24" w:rsidRDefault="00CD1E91" w:rsidP="00D4157E">
            <w:pPr>
              <w:keepNext/>
              <w:keepLines/>
              <w:contextualSpacing/>
              <w:jc w:val="center"/>
            </w:pPr>
            <w:r>
              <w:lastRenderedPageBreak/>
              <w:t>26</w:t>
            </w:r>
            <w:r w:rsidR="00F74121" w:rsidRPr="00A77F24">
              <w:t>.</w:t>
            </w:r>
          </w:p>
        </w:tc>
        <w:tc>
          <w:tcPr>
            <w:tcW w:w="5240" w:type="dxa"/>
          </w:tcPr>
          <w:p w:rsidR="00F74121" w:rsidRPr="00A5298C" w:rsidRDefault="00F74121" w:rsidP="00D4157E">
            <w:pPr>
              <w:keepNext/>
              <w:ind w:right="144"/>
              <w:jc w:val="both"/>
              <w:rPr>
                <w:sz w:val="23"/>
                <w:szCs w:val="23"/>
              </w:rPr>
            </w:pPr>
            <w:r w:rsidRPr="00A5298C">
              <w:rPr>
                <w:spacing w:val="-20"/>
                <w:sz w:val="23"/>
                <w:szCs w:val="23"/>
              </w:rPr>
              <w:t>Обеспечение организационно-технологического и информ</w:t>
            </w:r>
            <w:r w:rsidRPr="00A5298C">
              <w:rPr>
                <w:spacing w:val="-20"/>
                <w:sz w:val="23"/>
                <w:szCs w:val="23"/>
              </w:rPr>
              <w:t>а</w:t>
            </w:r>
            <w:r w:rsidRPr="00A5298C">
              <w:rPr>
                <w:spacing w:val="-20"/>
                <w:sz w:val="23"/>
                <w:szCs w:val="23"/>
              </w:rPr>
              <w:t>ционно-методического сопровождения независимой оценки качества общего образования</w:t>
            </w:r>
          </w:p>
        </w:tc>
        <w:tc>
          <w:tcPr>
            <w:tcW w:w="3544" w:type="dxa"/>
            <w:vAlign w:val="center"/>
          </w:tcPr>
          <w:p w:rsidR="00F74121" w:rsidRPr="00A5298C" w:rsidRDefault="00F74121" w:rsidP="00D4157E">
            <w:pPr>
              <w:keepNext/>
              <w:jc w:val="both"/>
              <w:rPr>
                <w:spacing w:val="-20"/>
                <w:sz w:val="23"/>
                <w:szCs w:val="23"/>
              </w:rPr>
            </w:pPr>
            <w:r w:rsidRPr="00A5298C">
              <w:rPr>
                <w:spacing w:val="-20"/>
                <w:sz w:val="23"/>
                <w:szCs w:val="23"/>
              </w:rPr>
              <w:t>Организация и проведение независимой оценки качества общего образования в с</w:t>
            </w:r>
            <w:r w:rsidRPr="00A5298C">
              <w:rPr>
                <w:spacing w:val="-20"/>
                <w:sz w:val="23"/>
                <w:szCs w:val="23"/>
              </w:rPr>
              <w:t>о</w:t>
            </w:r>
            <w:r w:rsidRPr="00A5298C">
              <w:rPr>
                <w:spacing w:val="-20"/>
                <w:sz w:val="23"/>
                <w:szCs w:val="23"/>
              </w:rPr>
              <w:t>ответствии с установленными законод</w:t>
            </w:r>
            <w:r w:rsidRPr="00A5298C">
              <w:rPr>
                <w:spacing w:val="-20"/>
                <w:sz w:val="23"/>
                <w:szCs w:val="23"/>
              </w:rPr>
              <w:t>а</w:t>
            </w:r>
            <w:r w:rsidRPr="00A5298C">
              <w:rPr>
                <w:spacing w:val="-20"/>
                <w:sz w:val="23"/>
                <w:szCs w:val="23"/>
              </w:rPr>
              <w:t xml:space="preserve">тельством РФ в сфере образования </w:t>
            </w:r>
          </w:p>
        </w:tc>
        <w:tc>
          <w:tcPr>
            <w:tcW w:w="2268" w:type="dxa"/>
          </w:tcPr>
          <w:p w:rsidR="00F74121" w:rsidRPr="00A5298C" w:rsidRDefault="00F74121" w:rsidP="00D4157E">
            <w:pPr>
              <w:keepNext/>
              <w:jc w:val="center"/>
              <w:rPr>
                <w:spacing w:val="-20"/>
                <w:sz w:val="23"/>
                <w:szCs w:val="23"/>
              </w:rPr>
            </w:pPr>
            <w:r w:rsidRPr="00A5298C">
              <w:rPr>
                <w:spacing w:val="-20"/>
                <w:sz w:val="23"/>
                <w:szCs w:val="23"/>
              </w:rPr>
              <w:t>в течение года</w:t>
            </w:r>
          </w:p>
        </w:tc>
        <w:tc>
          <w:tcPr>
            <w:tcW w:w="2693" w:type="dxa"/>
          </w:tcPr>
          <w:p w:rsidR="00F74121" w:rsidRPr="00A5298C" w:rsidRDefault="00F74121" w:rsidP="00D4157E">
            <w:pPr>
              <w:keepNext/>
              <w:jc w:val="both"/>
              <w:rPr>
                <w:spacing w:val="-20"/>
                <w:sz w:val="23"/>
                <w:szCs w:val="23"/>
              </w:rPr>
            </w:pPr>
            <w:r w:rsidRPr="00A5298C">
              <w:rPr>
                <w:spacing w:val="-20"/>
                <w:sz w:val="23"/>
                <w:szCs w:val="23"/>
              </w:rPr>
              <w:t>ОГАУ «ИРО»</w:t>
            </w:r>
          </w:p>
          <w:p w:rsidR="00F74121" w:rsidRPr="00A5298C" w:rsidRDefault="00F74121" w:rsidP="00D4157E">
            <w:pPr>
              <w:keepNext/>
              <w:jc w:val="both"/>
              <w:rPr>
                <w:spacing w:val="-20"/>
                <w:sz w:val="23"/>
                <w:szCs w:val="23"/>
              </w:rPr>
            </w:pPr>
            <w:r w:rsidRPr="00A5298C">
              <w:rPr>
                <w:spacing w:val="-20"/>
                <w:sz w:val="23"/>
                <w:szCs w:val="23"/>
              </w:rPr>
              <w:t xml:space="preserve">М.Н.Алексеева </w:t>
            </w:r>
          </w:p>
          <w:p w:rsidR="00F74121" w:rsidRPr="00A5298C" w:rsidRDefault="00F74121" w:rsidP="00D4157E">
            <w:pPr>
              <w:keepNext/>
              <w:rPr>
                <w:spacing w:val="-20"/>
                <w:sz w:val="23"/>
                <w:szCs w:val="23"/>
              </w:rPr>
            </w:pPr>
            <w:r w:rsidRPr="00A5298C">
              <w:rPr>
                <w:spacing w:val="-20"/>
                <w:sz w:val="23"/>
                <w:szCs w:val="23"/>
              </w:rPr>
              <w:t>О.Н.Кузьмина</w:t>
            </w:r>
          </w:p>
        </w:tc>
      </w:tr>
      <w:tr w:rsidR="00573A02" w:rsidRPr="00A77F24" w:rsidTr="008D4E32">
        <w:tc>
          <w:tcPr>
            <w:tcW w:w="572" w:type="dxa"/>
          </w:tcPr>
          <w:p w:rsidR="00573A02" w:rsidRDefault="00573A02" w:rsidP="00D4157E">
            <w:pPr>
              <w:keepNext/>
              <w:keepLines/>
              <w:contextualSpacing/>
              <w:jc w:val="center"/>
            </w:pPr>
          </w:p>
        </w:tc>
        <w:tc>
          <w:tcPr>
            <w:tcW w:w="13745" w:type="dxa"/>
            <w:gridSpan w:val="4"/>
            <w:shd w:val="clear" w:color="auto" w:fill="auto"/>
          </w:tcPr>
          <w:p w:rsidR="00B82A48" w:rsidRPr="00A5298C" w:rsidRDefault="008D4E32" w:rsidP="00D4157E">
            <w:pPr>
              <w:keepNext/>
              <w:jc w:val="both"/>
              <w:rPr>
                <w:spacing w:val="-20"/>
                <w:sz w:val="23"/>
                <w:szCs w:val="23"/>
              </w:rPr>
            </w:pPr>
            <w:r w:rsidRPr="00A5298C">
              <w:rPr>
                <w:b/>
                <w:sz w:val="23"/>
                <w:szCs w:val="23"/>
              </w:rPr>
              <w:t>Подготовка и согласование распоряжения Министерства образования и науки Ульяновской области «Об организации и провед</w:t>
            </w:r>
            <w:r w:rsidRPr="00A5298C">
              <w:rPr>
                <w:b/>
                <w:sz w:val="23"/>
                <w:szCs w:val="23"/>
              </w:rPr>
              <w:t>е</w:t>
            </w:r>
            <w:r w:rsidRPr="00A5298C">
              <w:rPr>
                <w:b/>
                <w:sz w:val="23"/>
                <w:szCs w:val="23"/>
              </w:rPr>
              <w:t xml:space="preserve">нии НИКО по литературе в 6 и 8 </w:t>
            </w:r>
            <w:proofErr w:type="gramStart"/>
            <w:r w:rsidRPr="00A5298C">
              <w:rPr>
                <w:b/>
                <w:sz w:val="23"/>
                <w:szCs w:val="23"/>
              </w:rPr>
              <w:t>классах</w:t>
            </w:r>
            <w:proofErr w:type="gramEnd"/>
            <w:r w:rsidRPr="00A5298C">
              <w:rPr>
                <w:b/>
                <w:sz w:val="23"/>
                <w:szCs w:val="23"/>
              </w:rPr>
              <w:t xml:space="preserve"> а ОО Ульяновской области». Подготовка и согласование проекта Распоряжения Мин</w:t>
            </w:r>
            <w:r w:rsidRPr="00A5298C">
              <w:rPr>
                <w:b/>
                <w:sz w:val="23"/>
                <w:szCs w:val="23"/>
              </w:rPr>
              <w:t>и</w:t>
            </w:r>
            <w:r w:rsidRPr="00A5298C">
              <w:rPr>
                <w:b/>
                <w:sz w:val="23"/>
                <w:szCs w:val="23"/>
              </w:rPr>
              <w:t>стерства образования и науки Ульяновской области «О проведении НИКО на территории Ульяновской области в 2018 году» ВПР по иностранным языкам, истории Организация отправки участников заключительного этапа всероссийской олимпиады школ</w:t>
            </w:r>
            <w:r w:rsidRPr="00A5298C">
              <w:rPr>
                <w:b/>
                <w:sz w:val="23"/>
                <w:szCs w:val="23"/>
              </w:rPr>
              <w:t>ь</w:t>
            </w:r>
            <w:r w:rsidRPr="00A5298C">
              <w:rPr>
                <w:b/>
                <w:sz w:val="23"/>
                <w:szCs w:val="23"/>
              </w:rPr>
              <w:t>ников на олимпиаду по информатике в г. Волгоград, по праву в Нижний Новгород, по химии в Архангельск, по литературе в г. Казань.</w:t>
            </w:r>
            <w:proofErr w:type="gramStart"/>
            <w:r w:rsidRPr="00A5298C">
              <w:rPr>
                <w:b/>
                <w:color w:val="002060"/>
                <w:sz w:val="23"/>
                <w:szCs w:val="23"/>
              </w:rPr>
              <w:t xml:space="preserve"> .</w:t>
            </w:r>
            <w:proofErr w:type="gramEnd"/>
          </w:p>
        </w:tc>
      </w:tr>
      <w:tr w:rsidR="00F74121" w:rsidRPr="00A77F24" w:rsidTr="00F22ACE">
        <w:tc>
          <w:tcPr>
            <w:tcW w:w="572" w:type="dxa"/>
          </w:tcPr>
          <w:p w:rsidR="00F74121" w:rsidRPr="00A77F24" w:rsidRDefault="00CD1E91" w:rsidP="00D4157E">
            <w:pPr>
              <w:keepNext/>
              <w:keepLines/>
              <w:contextualSpacing/>
              <w:jc w:val="center"/>
            </w:pPr>
            <w:r>
              <w:t>27</w:t>
            </w:r>
            <w:r w:rsidR="00F74121" w:rsidRPr="00A77F24">
              <w:t>.</w:t>
            </w:r>
          </w:p>
        </w:tc>
        <w:tc>
          <w:tcPr>
            <w:tcW w:w="5240" w:type="dxa"/>
          </w:tcPr>
          <w:p w:rsidR="00F74121" w:rsidRPr="00A5298C" w:rsidRDefault="00F74121" w:rsidP="00D4157E">
            <w:pPr>
              <w:pStyle w:val="ae"/>
              <w:keepNext/>
              <w:spacing w:before="0" w:beforeAutospacing="0" w:after="0" w:afterAutospacing="0"/>
              <w:ind w:left="85" w:right="142"/>
              <w:jc w:val="both"/>
              <w:rPr>
                <w:spacing w:val="-20"/>
                <w:sz w:val="23"/>
                <w:szCs w:val="23"/>
              </w:rPr>
            </w:pPr>
            <w:r w:rsidRPr="00A5298C">
              <w:rPr>
                <w:spacing w:val="-20"/>
                <w:sz w:val="23"/>
                <w:szCs w:val="23"/>
              </w:rPr>
              <w:t>Повышение профессионализма и компетентности педагог</w:t>
            </w:r>
            <w:r w:rsidRPr="00A5298C">
              <w:rPr>
                <w:spacing w:val="-20"/>
                <w:sz w:val="23"/>
                <w:szCs w:val="23"/>
              </w:rPr>
              <w:t>и</w:t>
            </w:r>
            <w:r w:rsidRPr="00A5298C">
              <w:rPr>
                <w:spacing w:val="-20"/>
                <w:sz w:val="23"/>
                <w:szCs w:val="23"/>
              </w:rPr>
              <w:t xml:space="preserve">ческих работников ПОО через организацию и методическое сопровождение научно-методической и организационно-методической деятельности в ПОО </w:t>
            </w:r>
          </w:p>
        </w:tc>
        <w:tc>
          <w:tcPr>
            <w:tcW w:w="3544" w:type="dxa"/>
          </w:tcPr>
          <w:p w:rsidR="00F74121" w:rsidRPr="00A5298C" w:rsidRDefault="00F74121" w:rsidP="00D4157E">
            <w:pPr>
              <w:pStyle w:val="ae"/>
              <w:keepNext/>
              <w:spacing w:before="0" w:beforeAutospacing="0" w:after="0" w:afterAutospacing="0"/>
              <w:jc w:val="both"/>
              <w:rPr>
                <w:spacing w:val="-20"/>
                <w:sz w:val="23"/>
                <w:szCs w:val="23"/>
              </w:rPr>
            </w:pPr>
            <w:r w:rsidRPr="00A5298C">
              <w:rPr>
                <w:spacing w:val="-20"/>
                <w:sz w:val="23"/>
                <w:szCs w:val="23"/>
              </w:rPr>
              <w:t>организация работы постоянно действу</w:t>
            </w:r>
            <w:r w:rsidRPr="00A5298C">
              <w:rPr>
                <w:spacing w:val="-20"/>
                <w:sz w:val="23"/>
                <w:szCs w:val="23"/>
              </w:rPr>
              <w:t>ю</w:t>
            </w:r>
            <w:r w:rsidRPr="00A5298C">
              <w:rPr>
                <w:spacing w:val="-20"/>
                <w:sz w:val="23"/>
                <w:szCs w:val="23"/>
              </w:rPr>
              <w:t>щих проблемных семинаров, педагогич</w:t>
            </w:r>
            <w:r w:rsidRPr="00A5298C">
              <w:rPr>
                <w:spacing w:val="-20"/>
                <w:sz w:val="23"/>
                <w:szCs w:val="23"/>
              </w:rPr>
              <w:t>е</w:t>
            </w:r>
            <w:r w:rsidRPr="00A5298C">
              <w:rPr>
                <w:spacing w:val="-20"/>
                <w:sz w:val="23"/>
                <w:szCs w:val="23"/>
              </w:rPr>
              <w:t>ских мастерских, консультаций, выездных тематических занятий для различных кат</w:t>
            </w:r>
            <w:r w:rsidRPr="00A5298C">
              <w:rPr>
                <w:spacing w:val="-20"/>
                <w:sz w:val="23"/>
                <w:szCs w:val="23"/>
              </w:rPr>
              <w:t>е</w:t>
            </w:r>
            <w:r w:rsidRPr="00A5298C">
              <w:rPr>
                <w:spacing w:val="-20"/>
                <w:sz w:val="23"/>
                <w:szCs w:val="23"/>
              </w:rPr>
              <w:t>горий руководящих и педагогических р</w:t>
            </w:r>
            <w:r w:rsidRPr="00A5298C">
              <w:rPr>
                <w:spacing w:val="-20"/>
                <w:sz w:val="23"/>
                <w:szCs w:val="23"/>
              </w:rPr>
              <w:t>а</w:t>
            </w:r>
            <w:r w:rsidRPr="00A5298C">
              <w:rPr>
                <w:spacing w:val="-20"/>
                <w:sz w:val="23"/>
                <w:szCs w:val="23"/>
              </w:rPr>
              <w:t xml:space="preserve">ботников ПОО </w:t>
            </w:r>
          </w:p>
        </w:tc>
        <w:tc>
          <w:tcPr>
            <w:tcW w:w="2268" w:type="dxa"/>
          </w:tcPr>
          <w:p w:rsidR="00F74121" w:rsidRPr="00A5298C" w:rsidRDefault="00F74121" w:rsidP="00D4157E">
            <w:pPr>
              <w:pStyle w:val="ae"/>
              <w:keepNext/>
              <w:spacing w:before="0" w:beforeAutospacing="0" w:after="0" w:afterAutospacing="0"/>
              <w:jc w:val="both"/>
              <w:rPr>
                <w:spacing w:val="-20"/>
                <w:sz w:val="23"/>
                <w:szCs w:val="23"/>
              </w:rPr>
            </w:pPr>
            <w:r w:rsidRPr="00A5298C">
              <w:rPr>
                <w:spacing w:val="-20"/>
                <w:sz w:val="23"/>
                <w:szCs w:val="23"/>
              </w:rPr>
              <w:t>в течение года</w:t>
            </w:r>
          </w:p>
        </w:tc>
        <w:tc>
          <w:tcPr>
            <w:tcW w:w="2693" w:type="dxa"/>
          </w:tcPr>
          <w:p w:rsidR="00F74121" w:rsidRPr="00A5298C" w:rsidRDefault="00F74121" w:rsidP="00D4157E">
            <w:pPr>
              <w:keepNext/>
              <w:rPr>
                <w:spacing w:val="-20"/>
                <w:sz w:val="23"/>
                <w:szCs w:val="23"/>
              </w:rPr>
            </w:pPr>
            <w:r w:rsidRPr="00A5298C">
              <w:rPr>
                <w:spacing w:val="-20"/>
                <w:sz w:val="23"/>
                <w:szCs w:val="23"/>
              </w:rPr>
              <w:t>Департамент профессиональн</w:t>
            </w:r>
            <w:r w:rsidRPr="00A5298C">
              <w:rPr>
                <w:spacing w:val="-20"/>
                <w:sz w:val="23"/>
                <w:szCs w:val="23"/>
              </w:rPr>
              <w:t>о</w:t>
            </w:r>
            <w:r w:rsidRPr="00A5298C">
              <w:rPr>
                <w:spacing w:val="-20"/>
                <w:sz w:val="23"/>
                <w:szCs w:val="23"/>
              </w:rPr>
              <w:t xml:space="preserve">го образования и науки </w:t>
            </w:r>
          </w:p>
          <w:p w:rsidR="00F74121" w:rsidRPr="00A5298C" w:rsidRDefault="00F74121" w:rsidP="00D4157E">
            <w:pPr>
              <w:keepNext/>
              <w:rPr>
                <w:spacing w:val="-20"/>
                <w:sz w:val="23"/>
                <w:szCs w:val="23"/>
              </w:rPr>
            </w:pPr>
            <w:r w:rsidRPr="00A5298C">
              <w:rPr>
                <w:spacing w:val="-20"/>
                <w:sz w:val="23"/>
                <w:szCs w:val="23"/>
              </w:rPr>
              <w:t>С.А.Андреев</w:t>
            </w:r>
          </w:p>
          <w:p w:rsidR="00F74121" w:rsidRPr="00A5298C" w:rsidRDefault="00F74121" w:rsidP="00D4157E">
            <w:pPr>
              <w:pStyle w:val="ae"/>
              <w:keepNext/>
              <w:spacing w:before="0" w:beforeAutospacing="0" w:after="0" w:afterAutospacing="0"/>
              <w:rPr>
                <w:spacing w:val="-20"/>
                <w:sz w:val="23"/>
                <w:szCs w:val="23"/>
              </w:rPr>
            </w:pPr>
            <w:r w:rsidRPr="00A5298C">
              <w:rPr>
                <w:spacing w:val="-20"/>
                <w:sz w:val="23"/>
                <w:szCs w:val="23"/>
              </w:rPr>
              <w:t>ОГАУ «ИРО»</w:t>
            </w:r>
          </w:p>
          <w:p w:rsidR="00F74121" w:rsidRPr="00A5298C" w:rsidRDefault="00F74121" w:rsidP="00D4157E">
            <w:pPr>
              <w:pStyle w:val="ae"/>
              <w:keepNext/>
              <w:spacing w:before="0" w:beforeAutospacing="0" w:after="0" w:afterAutospacing="0"/>
              <w:rPr>
                <w:spacing w:val="-20"/>
                <w:sz w:val="23"/>
                <w:szCs w:val="23"/>
              </w:rPr>
            </w:pPr>
            <w:r w:rsidRPr="00A5298C">
              <w:rPr>
                <w:spacing w:val="-20"/>
                <w:sz w:val="23"/>
                <w:szCs w:val="23"/>
              </w:rPr>
              <w:t>Вагина Е.Е.</w:t>
            </w:r>
          </w:p>
          <w:p w:rsidR="00F74121" w:rsidRPr="00A5298C" w:rsidRDefault="00F74121" w:rsidP="00D4157E">
            <w:pPr>
              <w:pStyle w:val="ae"/>
              <w:keepNext/>
              <w:spacing w:before="0" w:beforeAutospacing="0" w:after="0" w:afterAutospacing="0"/>
              <w:rPr>
                <w:spacing w:val="-20"/>
                <w:sz w:val="23"/>
                <w:szCs w:val="23"/>
              </w:rPr>
            </w:pPr>
            <w:r w:rsidRPr="00A5298C">
              <w:rPr>
                <w:spacing w:val="-20"/>
                <w:sz w:val="23"/>
                <w:szCs w:val="23"/>
              </w:rPr>
              <w:t>Казанцева Т.Н.</w:t>
            </w:r>
          </w:p>
          <w:p w:rsidR="00F74121" w:rsidRPr="00A5298C" w:rsidRDefault="00F74121" w:rsidP="00D4157E">
            <w:pPr>
              <w:pStyle w:val="ae"/>
              <w:keepNext/>
              <w:spacing w:before="0" w:beforeAutospacing="0" w:after="0" w:afterAutospacing="0"/>
              <w:rPr>
                <w:spacing w:val="-20"/>
                <w:sz w:val="23"/>
                <w:szCs w:val="23"/>
              </w:rPr>
            </w:pPr>
            <w:r w:rsidRPr="00A5298C">
              <w:rPr>
                <w:spacing w:val="-20"/>
                <w:sz w:val="23"/>
                <w:szCs w:val="23"/>
              </w:rPr>
              <w:t>Гвоздюк Н.В.</w:t>
            </w:r>
          </w:p>
        </w:tc>
      </w:tr>
      <w:tr w:rsidR="00573A02" w:rsidRPr="00A77F24" w:rsidTr="00693B98">
        <w:tc>
          <w:tcPr>
            <w:tcW w:w="572" w:type="dxa"/>
          </w:tcPr>
          <w:p w:rsidR="00573A02" w:rsidRDefault="00573A02" w:rsidP="00D4157E">
            <w:pPr>
              <w:keepNext/>
              <w:keepLines/>
              <w:contextualSpacing/>
              <w:jc w:val="center"/>
            </w:pPr>
          </w:p>
        </w:tc>
        <w:tc>
          <w:tcPr>
            <w:tcW w:w="13745" w:type="dxa"/>
            <w:gridSpan w:val="4"/>
            <w:shd w:val="clear" w:color="auto" w:fill="auto"/>
          </w:tcPr>
          <w:p w:rsidR="00B82A48" w:rsidRPr="00A5298C" w:rsidRDefault="00AF4D27" w:rsidP="00D4157E">
            <w:pPr>
              <w:keepNext/>
              <w:suppressAutoHyphens/>
              <w:jc w:val="both"/>
              <w:rPr>
                <w:b/>
                <w:sz w:val="23"/>
                <w:szCs w:val="23"/>
                <w:lang w:eastAsia="ar-SA"/>
              </w:rPr>
            </w:pPr>
            <w:r w:rsidRPr="00A5298C">
              <w:rPr>
                <w:b/>
                <w:spacing w:val="-20"/>
                <w:sz w:val="23"/>
                <w:szCs w:val="23"/>
              </w:rPr>
              <w:t xml:space="preserve">Организация и подготовка регламента и презентационных материалов для проведения областной педагогической творческой мастерской «Перспектива» для молодых педагогов профессиональных образовательных организаций региона по теме </w:t>
            </w:r>
            <w:r w:rsidRPr="00A5298C">
              <w:rPr>
                <w:b/>
                <w:sz w:val="23"/>
                <w:szCs w:val="23"/>
                <w:lang w:eastAsia="ar-SA"/>
              </w:rPr>
              <w:t>«Эффективность форм профориентационной работы как фактор повышения качества профессионального образования».</w:t>
            </w:r>
            <w:r w:rsidR="002B0CC3" w:rsidRPr="00A5298C">
              <w:rPr>
                <w:b/>
                <w:sz w:val="23"/>
                <w:szCs w:val="23"/>
                <w:lang w:eastAsia="ar-SA"/>
              </w:rPr>
              <w:t xml:space="preserve"> </w:t>
            </w:r>
            <w:r w:rsidR="00B82A48" w:rsidRPr="00A5298C">
              <w:rPr>
                <w:b/>
                <w:sz w:val="23"/>
                <w:szCs w:val="23"/>
              </w:rPr>
              <w:t>Подготовка презентационных материалов и проведение открытой школы активной деятельности по теме «Современные подходы к организации практики в ПОО региона» для заместителей директоров по учебно-производственной работе профессиональных образовательных организаций региона.</w:t>
            </w:r>
          </w:p>
        </w:tc>
      </w:tr>
      <w:tr w:rsidR="00F74121" w:rsidRPr="00A77F24" w:rsidTr="00F22ACE">
        <w:tc>
          <w:tcPr>
            <w:tcW w:w="572" w:type="dxa"/>
          </w:tcPr>
          <w:p w:rsidR="00F74121" w:rsidRPr="00A77F24" w:rsidRDefault="00CD1E91" w:rsidP="00D4157E">
            <w:pPr>
              <w:keepNext/>
              <w:keepLines/>
              <w:contextualSpacing/>
              <w:jc w:val="center"/>
            </w:pPr>
            <w:r>
              <w:t>28</w:t>
            </w:r>
            <w:r w:rsidR="00F74121" w:rsidRPr="00A77F24">
              <w:t>.</w:t>
            </w:r>
          </w:p>
        </w:tc>
        <w:tc>
          <w:tcPr>
            <w:tcW w:w="5240" w:type="dxa"/>
          </w:tcPr>
          <w:p w:rsidR="00F74121" w:rsidRPr="00A5298C" w:rsidRDefault="00F74121" w:rsidP="00D4157E">
            <w:pPr>
              <w:pStyle w:val="ae"/>
              <w:keepNext/>
              <w:spacing w:before="0" w:beforeAutospacing="0" w:after="0" w:afterAutospacing="0"/>
              <w:ind w:right="142"/>
              <w:jc w:val="both"/>
              <w:rPr>
                <w:spacing w:val="-20"/>
                <w:sz w:val="23"/>
                <w:szCs w:val="23"/>
              </w:rPr>
            </w:pPr>
            <w:r w:rsidRPr="00A5298C">
              <w:rPr>
                <w:spacing w:val="-20"/>
                <w:sz w:val="23"/>
                <w:szCs w:val="23"/>
              </w:rPr>
              <w:t>Сохранение и развитие кадрового потенциала ПОО региона через постоянно действующую систему повышения квалиф</w:t>
            </w:r>
            <w:r w:rsidRPr="00A5298C">
              <w:rPr>
                <w:spacing w:val="-20"/>
                <w:sz w:val="23"/>
                <w:szCs w:val="23"/>
              </w:rPr>
              <w:t>и</w:t>
            </w:r>
            <w:r w:rsidRPr="00A5298C">
              <w:rPr>
                <w:spacing w:val="-20"/>
                <w:sz w:val="23"/>
                <w:szCs w:val="23"/>
              </w:rPr>
              <w:t xml:space="preserve">кации и переподготовки педагогических работников ПОО </w:t>
            </w:r>
          </w:p>
        </w:tc>
        <w:tc>
          <w:tcPr>
            <w:tcW w:w="3544" w:type="dxa"/>
          </w:tcPr>
          <w:p w:rsidR="00F74121" w:rsidRPr="00A5298C" w:rsidRDefault="00F74121" w:rsidP="00D4157E">
            <w:pPr>
              <w:pStyle w:val="ae"/>
              <w:keepNext/>
              <w:spacing w:before="0" w:beforeAutospacing="0" w:after="0" w:afterAutospacing="0"/>
              <w:ind w:right="215"/>
              <w:jc w:val="both"/>
              <w:rPr>
                <w:spacing w:val="-20"/>
                <w:sz w:val="23"/>
                <w:szCs w:val="23"/>
              </w:rPr>
            </w:pPr>
            <w:r w:rsidRPr="00A5298C">
              <w:rPr>
                <w:spacing w:val="-20"/>
                <w:sz w:val="23"/>
                <w:szCs w:val="23"/>
              </w:rPr>
              <w:t>обеспечение эффективного функцион</w:t>
            </w:r>
            <w:r w:rsidRPr="00A5298C">
              <w:rPr>
                <w:spacing w:val="-20"/>
                <w:sz w:val="23"/>
                <w:szCs w:val="23"/>
              </w:rPr>
              <w:t>и</w:t>
            </w:r>
            <w:r w:rsidRPr="00A5298C">
              <w:rPr>
                <w:spacing w:val="-20"/>
                <w:sz w:val="23"/>
                <w:szCs w:val="23"/>
              </w:rPr>
              <w:t>рования и дальнейшего развития сист</w:t>
            </w:r>
            <w:r w:rsidRPr="00A5298C">
              <w:rPr>
                <w:spacing w:val="-20"/>
                <w:sz w:val="23"/>
                <w:szCs w:val="23"/>
              </w:rPr>
              <w:t>е</w:t>
            </w:r>
            <w:r w:rsidRPr="00A5298C">
              <w:rPr>
                <w:spacing w:val="-20"/>
                <w:sz w:val="23"/>
                <w:szCs w:val="23"/>
              </w:rPr>
              <w:t>мы профессионального образования региона в условиях модернизации си</w:t>
            </w:r>
            <w:r w:rsidRPr="00A5298C">
              <w:rPr>
                <w:spacing w:val="-20"/>
                <w:sz w:val="23"/>
                <w:szCs w:val="23"/>
              </w:rPr>
              <w:t>с</w:t>
            </w:r>
            <w:r w:rsidRPr="00A5298C">
              <w:rPr>
                <w:spacing w:val="-20"/>
                <w:sz w:val="23"/>
                <w:szCs w:val="23"/>
              </w:rPr>
              <w:lastRenderedPageBreak/>
              <w:t>темы ПОО и реализации ФГОС СПО</w:t>
            </w:r>
          </w:p>
        </w:tc>
        <w:tc>
          <w:tcPr>
            <w:tcW w:w="2268" w:type="dxa"/>
          </w:tcPr>
          <w:p w:rsidR="00F74121" w:rsidRPr="00A5298C" w:rsidRDefault="00F74121" w:rsidP="00D4157E">
            <w:pPr>
              <w:pStyle w:val="ae"/>
              <w:keepNext/>
              <w:spacing w:before="0" w:beforeAutospacing="0" w:after="0" w:afterAutospacing="0"/>
              <w:jc w:val="both"/>
              <w:rPr>
                <w:spacing w:val="-20"/>
                <w:sz w:val="23"/>
                <w:szCs w:val="23"/>
              </w:rPr>
            </w:pPr>
            <w:r w:rsidRPr="00A5298C">
              <w:rPr>
                <w:spacing w:val="-20"/>
                <w:sz w:val="23"/>
                <w:szCs w:val="23"/>
              </w:rPr>
              <w:lastRenderedPageBreak/>
              <w:t>в течение года</w:t>
            </w:r>
          </w:p>
        </w:tc>
        <w:tc>
          <w:tcPr>
            <w:tcW w:w="2693" w:type="dxa"/>
          </w:tcPr>
          <w:p w:rsidR="00F74121" w:rsidRPr="00A5298C" w:rsidRDefault="00F74121" w:rsidP="00D4157E">
            <w:pPr>
              <w:keepNext/>
              <w:rPr>
                <w:spacing w:val="-20"/>
                <w:sz w:val="23"/>
                <w:szCs w:val="23"/>
              </w:rPr>
            </w:pPr>
            <w:r w:rsidRPr="00A5298C">
              <w:rPr>
                <w:spacing w:val="-20"/>
                <w:sz w:val="23"/>
                <w:szCs w:val="23"/>
              </w:rPr>
              <w:t>Департамент профессиональн</w:t>
            </w:r>
            <w:r w:rsidRPr="00A5298C">
              <w:rPr>
                <w:spacing w:val="-20"/>
                <w:sz w:val="23"/>
                <w:szCs w:val="23"/>
              </w:rPr>
              <w:t>о</w:t>
            </w:r>
            <w:r w:rsidRPr="00A5298C">
              <w:rPr>
                <w:spacing w:val="-20"/>
                <w:sz w:val="23"/>
                <w:szCs w:val="23"/>
              </w:rPr>
              <w:t xml:space="preserve">го образования и науки </w:t>
            </w:r>
          </w:p>
          <w:p w:rsidR="00F74121" w:rsidRPr="00A5298C" w:rsidRDefault="00F74121" w:rsidP="00D4157E">
            <w:pPr>
              <w:keepNext/>
              <w:rPr>
                <w:spacing w:val="-20"/>
                <w:sz w:val="23"/>
                <w:szCs w:val="23"/>
              </w:rPr>
            </w:pPr>
            <w:r w:rsidRPr="00A5298C">
              <w:rPr>
                <w:spacing w:val="-20"/>
                <w:sz w:val="23"/>
                <w:szCs w:val="23"/>
              </w:rPr>
              <w:t>С.А.Андреев</w:t>
            </w:r>
          </w:p>
          <w:p w:rsidR="00F74121" w:rsidRPr="00A5298C" w:rsidRDefault="00F74121" w:rsidP="00D4157E">
            <w:pPr>
              <w:pStyle w:val="ae"/>
              <w:keepNext/>
              <w:spacing w:before="0" w:beforeAutospacing="0" w:after="0" w:afterAutospacing="0"/>
              <w:rPr>
                <w:spacing w:val="-20"/>
                <w:sz w:val="23"/>
                <w:szCs w:val="23"/>
              </w:rPr>
            </w:pPr>
            <w:r w:rsidRPr="00A5298C">
              <w:rPr>
                <w:spacing w:val="-20"/>
                <w:sz w:val="23"/>
                <w:szCs w:val="23"/>
              </w:rPr>
              <w:t>ОГБУ «Центр ОСИ»</w:t>
            </w:r>
          </w:p>
          <w:p w:rsidR="00F74121" w:rsidRPr="00A5298C" w:rsidRDefault="00F74121" w:rsidP="00D4157E">
            <w:pPr>
              <w:pStyle w:val="ae"/>
              <w:keepNext/>
              <w:spacing w:before="0" w:beforeAutospacing="0" w:after="0" w:afterAutospacing="0"/>
              <w:rPr>
                <w:spacing w:val="-20"/>
                <w:sz w:val="23"/>
                <w:szCs w:val="23"/>
              </w:rPr>
            </w:pPr>
            <w:r w:rsidRPr="00A5298C">
              <w:rPr>
                <w:spacing w:val="-20"/>
                <w:sz w:val="23"/>
                <w:szCs w:val="23"/>
              </w:rPr>
              <w:lastRenderedPageBreak/>
              <w:t>Вагина Е.Е.</w:t>
            </w:r>
          </w:p>
          <w:p w:rsidR="00F74121" w:rsidRPr="00A5298C" w:rsidRDefault="00F74121" w:rsidP="00D4157E">
            <w:pPr>
              <w:pStyle w:val="ae"/>
              <w:keepNext/>
              <w:spacing w:before="0" w:beforeAutospacing="0" w:after="0" w:afterAutospacing="0"/>
              <w:rPr>
                <w:spacing w:val="-20"/>
                <w:sz w:val="23"/>
                <w:szCs w:val="23"/>
              </w:rPr>
            </w:pPr>
            <w:r w:rsidRPr="00A5298C">
              <w:rPr>
                <w:spacing w:val="-20"/>
                <w:sz w:val="23"/>
                <w:szCs w:val="23"/>
              </w:rPr>
              <w:t>Казанцева Т.Н.</w:t>
            </w:r>
          </w:p>
        </w:tc>
      </w:tr>
      <w:tr w:rsidR="00573A02" w:rsidRPr="00A77F24" w:rsidTr="00693B98">
        <w:tc>
          <w:tcPr>
            <w:tcW w:w="572" w:type="dxa"/>
          </w:tcPr>
          <w:p w:rsidR="00573A02" w:rsidRDefault="00573A02" w:rsidP="00D4157E">
            <w:pPr>
              <w:keepNext/>
              <w:keepLines/>
              <w:contextualSpacing/>
              <w:jc w:val="center"/>
            </w:pPr>
          </w:p>
        </w:tc>
        <w:tc>
          <w:tcPr>
            <w:tcW w:w="13745" w:type="dxa"/>
            <w:gridSpan w:val="4"/>
            <w:shd w:val="clear" w:color="auto" w:fill="auto"/>
          </w:tcPr>
          <w:p w:rsidR="00B82A48" w:rsidRPr="00A5298C" w:rsidRDefault="00B82A48" w:rsidP="00D4157E">
            <w:pPr>
              <w:keepNext/>
              <w:rPr>
                <w:spacing w:val="-20"/>
                <w:sz w:val="23"/>
                <w:szCs w:val="23"/>
              </w:rPr>
            </w:pPr>
            <w:r w:rsidRPr="00A5298C">
              <w:rPr>
                <w:b/>
                <w:sz w:val="23"/>
                <w:szCs w:val="23"/>
              </w:rPr>
              <w:t>Проведение занятий по дополнительной профессиональной программе (переподготовка) «Образование и педагогика» и курсов повышения квалификации по допорлнительной профессиональной программе «Актуальные вопросы профессиональной педаг</w:t>
            </w:r>
            <w:r w:rsidRPr="00A5298C">
              <w:rPr>
                <w:b/>
                <w:sz w:val="23"/>
                <w:szCs w:val="23"/>
              </w:rPr>
              <w:t>о</w:t>
            </w:r>
            <w:r w:rsidRPr="00A5298C">
              <w:rPr>
                <w:b/>
                <w:sz w:val="23"/>
                <w:szCs w:val="23"/>
              </w:rPr>
              <w:t>гики» для педагогических работников профессиональных образовательных организаций региона.</w:t>
            </w:r>
          </w:p>
        </w:tc>
      </w:tr>
      <w:tr w:rsidR="00F74121" w:rsidRPr="00A77F24" w:rsidTr="00F22ACE">
        <w:tc>
          <w:tcPr>
            <w:tcW w:w="572" w:type="dxa"/>
          </w:tcPr>
          <w:p w:rsidR="00F74121" w:rsidRPr="00A77F24" w:rsidRDefault="00CD1E91" w:rsidP="00D4157E">
            <w:pPr>
              <w:keepNext/>
              <w:keepLines/>
              <w:contextualSpacing/>
              <w:jc w:val="center"/>
            </w:pPr>
            <w:r>
              <w:t>29</w:t>
            </w:r>
            <w:r w:rsidR="00F74121" w:rsidRPr="00A77F24">
              <w:t>.</w:t>
            </w:r>
          </w:p>
        </w:tc>
        <w:tc>
          <w:tcPr>
            <w:tcW w:w="5240" w:type="dxa"/>
          </w:tcPr>
          <w:p w:rsidR="00F74121" w:rsidRPr="00A5298C" w:rsidRDefault="00F74121" w:rsidP="00D4157E">
            <w:pPr>
              <w:pStyle w:val="ae"/>
              <w:keepNext/>
              <w:spacing w:before="0" w:beforeAutospacing="0" w:after="0" w:afterAutospacing="0"/>
              <w:ind w:left="85" w:right="142"/>
              <w:jc w:val="both"/>
              <w:rPr>
                <w:spacing w:val="-20"/>
                <w:sz w:val="23"/>
                <w:szCs w:val="23"/>
              </w:rPr>
            </w:pPr>
            <w:r w:rsidRPr="00A5298C">
              <w:rPr>
                <w:spacing w:val="-20"/>
                <w:sz w:val="23"/>
                <w:szCs w:val="23"/>
              </w:rPr>
              <w:t>Формирование и развитие потенциальных возможностей п</w:t>
            </w:r>
            <w:r w:rsidRPr="00A5298C">
              <w:rPr>
                <w:spacing w:val="-20"/>
                <w:sz w:val="23"/>
                <w:szCs w:val="23"/>
              </w:rPr>
              <w:t>е</w:t>
            </w:r>
            <w:r w:rsidRPr="00A5298C">
              <w:rPr>
                <w:spacing w:val="-20"/>
                <w:sz w:val="23"/>
                <w:szCs w:val="23"/>
              </w:rPr>
              <w:t>дагогических работников к инновационному развитию</w:t>
            </w:r>
          </w:p>
        </w:tc>
        <w:tc>
          <w:tcPr>
            <w:tcW w:w="3544" w:type="dxa"/>
          </w:tcPr>
          <w:p w:rsidR="00F74121" w:rsidRPr="00A5298C" w:rsidRDefault="00F74121" w:rsidP="00D4157E">
            <w:pPr>
              <w:pStyle w:val="ae"/>
              <w:keepNext/>
              <w:spacing w:before="0" w:beforeAutospacing="0" w:after="0" w:afterAutospacing="0"/>
              <w:jc w:val="both"/>
              <w:rPr>
                <w:spacing w:val="-20"/>
                <w:sz w:val="23"/>
                <w:szCs w:val="23"/>
              </w:rPr>
            </w:pPr>
            <w:r w:rsidRPr="00A5298C">
              <w:rPr>
                <w:spacing w:val="-20"/>
                <w:sz w:val="23"/>
                <w:szCs w:val="23"/>
              </w:rPr>
              <w:t xml:space="preserve">Организация и проведение научно </w:t>
            </w:r>
            <w:proofErr w:type="gramStart"/>
            <w:r w:rsidRPr="00A5298C">
              <w:rPr>
                <w:spacing w:val="-20"/>
                <w:sz w:val="23"/>
                <w:szCs w:val="23"/>
              </w:rPr>
              <w:t>–п</w:t>
            </w:r>
            <w:proofErr w:type="gramEnd"/>
            <w:r w:rsidRPr="00A5298C">
              <w:rPr>
                <w:spacing w:val="-20"/>
                <w:sz w:val="23"/>
                <w:szCs w:val="23"/>
              </w:rPr>
              <w:t>рактических конференций, семинаров;</w:t>
            </w:r>
          </w:p>
          <w:p w:rsidR="00F74121" w:rsidRPr="00A5298C" w:rsidRDefault="00F74121" w:rsidP="00D4157E">
            <w:pPr>
              <w:pStyle w:val="ae"/>
              <w:keepNext/>
              <w:spacing w:before="0" w:beforeAutospacing="0" w:after="0" w:afterAutospacing="0"/>
              <w:jc w:val="both"/>
              <w:rPr>
                <w:spacing w:val="-20"/>
                <w:sz w:val="23"/>
                <w:szCs w:val="23"/>
              </w:rPr>
            </w:pPr>
            <w:r w:rsidRPr="00A5298C">
              <w:rPr>
                <w:spacing w:val="-20"/>
                <w:sz w:val="23"/>
                <w:szCs w:val="23"/>
              </w:rPr>
              <w:t>внедрение передового инновационного опыта через участие в экспериментальной деятельности, в программах, проектах, пр</w:t>
            </w:r>
            <w:r w:rsidRPr="00A5298C">
              <w:rPr>
                <w:spacing w:val="-20"/>
                <w:sz w:val="23"/>
                <w:szCs w:val="23"/>
              </w:rPr>
              <w:t>о</w:t>
            </w:r>
            <w:r w:rsidRPr="00A5298C">
              <w:rPr>
                <w:spacing w:val="-20"/>
                <w:sz w:val="23"/>
                <w:szCs w:val="23"/>
              </w:rPr>
              <w:t>граммно-целевом планировании;</w:t>
            </w:r>
          </w:p>
          <w:p w:rsidR="00F74121" w:rsidRPr="00A5298C" w:rsidRDefault="00F74121" w:rsidP="00D4157E">
            <w:pPr>
              <w:pStyle w:val="ae"/>
              <w:keepNext/>
              <w:spacing w:before="0" w:beforeAutospacing="0" w:after="0" w:afterAutospacing="0"/>
              <w:jc w:val="both"/>
              <w:rPr>
                <w:spacing w:val="-20"/>
                <w:sz w:val="23"/>
                <w:szCs w:val="23"/>
              </w:rPr>
            </w:pPr>
            <w:r w:rsidRPr="00A5298C">
              <w:rPr>
                <w:spacing w:val="-20"/>
                <w:sz w:val="23"/>
                <w:szCs w:val="23"/>
              </w:rPr>
              <w:t>обобщение и распространение инновац</w:t>
            </w:r>
            <w:r w:rsidRPr="00A5298C">
              <w:rPr>
                <w:spacing w:val="-20"/>
                <w:sz w:val="23"/>
                <w:szCs w:val="23"/>
              </w:rPr>
              <w:t>и</w:t>
            </w:r>
            <w:r w:rsidRPr="00A5298C">
              <w:rPr>
                <w:spacing w:val="-20"/>
                <w:sz w:val="23"/>
                <w:szCs w:val="23"/>
              </w:rPr>
              <w:t>онного опыта;</w:t>
            </w:r>
          </w:p>
          <w:p w:rsidR="00F74121" w:rsidRPr="00A5298C" w:rsidRDefault="00F74121" w:rsidP="00D4157E">
            <w:pPr>
              <w:pStyle w:val="ae"/>
              <w:keepNext/>
              <w:spacing w:before="0" w:beforeAutospacing="0" w:after="0" w:afterAutospacing="0"/>
              <w:jc w:val="both"/>
              <w:rPr>
                <w:spacing w:val="-20"/>
                <w:sz w:val="23"/>
                <w:szCs w:val="23"/>
              </w:rPr>
            </w:pPr>
            <w:r w:rsidRPr="00A5298C">
              <w:rPr>
                <w:spacing w:val="-20"/>
                <w:sz w:val="23"/>
                <w:szCs w:val="23"/>
              </w:rPr>
              <w:t>поддержка инициативы, соревновательн</w:t>
            </w:r>
            <w:r w:rsidRPr="00A5298C">
              <w:rPr>
                <w:spacing w:val="-20"/>
                <w:sz w:val="23"/>
                <w:szCs w:val="23"/>
              </w:rPr>
              <w:t>о</w:t>
            </w:r>
            <w:r w:rsidRPr="00A5298C">
              <w:rPr>
                <w:spacing w:val="-20"/>
                <w:sz w:val="23"/>
                <w:szCs w:val="23"/>
              </w:rPr>
              <w:t>сти и конкурентоспособности педагога ч</w:t>
            </w:r>
            <w:r w:rsidRPr="00A5298C">
              <w:rPr>
                <w:spacing w:val="-20"/>
                <w:sz w:val="23"/>
                <w:szCs w:val="23"/>
              </w:rPr>
              <w:t>е</w:t>
            </w:r>
            <w:r w:rsidRPr="00A5298C">
              <w:rPr>
                <w:spacing w:val="-20"/>
                <w:sz w:val="23"/>
                <w:szCs w:val="23"/>
              </w:rPr>
              <w:t>рез проведение региональных конкурсов, смотров, выставок, творческих отчётов, мастер – классов.</w:t>
            </w:r>
          </w:p>
        </w:tc>
        <w:tc>
          <w:tcPr>
            <w:tcW w:w="2268" w:type="dxa"/>
          </w:tcPr>
          <w:p w:rsidR="00F74121" w:rsidRPr="00A5298C" w:rsidRDefault="00F74121" w:rsidP="00D4157E">
            <w:pPr>
              <w:pStyle w:val="ae"/>
              <w:keepNext/>
              <w:spacing w:before="0" w:beforeAutospacing="0" w:after="0" w:afterAutospacing="0"/>
              <w:jc w:val="both"/>
              <w:rPr>
                <w:spacing w:val="-20"/>
                <w:sz w:val="23"/>
                <w:szCs w:val="23"/>
              </w:rPr>
            </w:pPr>
            <w:r w:rsidRPr="00A5298C">
              <w:rPr>
                <w:spacing w:val="-20"/>
                <w:sz w:val="23"/>
                <w:szCs w:val="23"/>
              </w:rPr>
              <w:t>в течение года</w:t>
            </w:r>
          </w:p>
        </w:tc>
        <w:tc>
          <w:tcPr>
            <w:tcW w:w="2693" w:type="dxa"/>
          </w:tcPr>
          <w:p w:rsidR="00F74121" w:rsidRPr="00A5298C" w:rsidRDefault="00F74121" w:rsidP="00D4157E">
            <w:pPr>
              <w:keepNext/>
              <w:rPr>
                <w:spacing w:val="-20"/>
                <w:sz w:val="23"/>
                <w:szCs w:val="23"/>
              </w:rPr>
            </w:pPr>
            <w:r w:rsidRPr="00A5298C">
              <w:rPr>
                <w:spacing w:val="-20"/>
                <w:sz w:val="23"/>
                <w:szCs w:val="23"/>
              </w:rPr>
              <w:t>Департамент профессиональн</w:t>
            </w:r>
            <w:r w:rsidRPr="00A5298C">
              <w:rPr>
                <w:spacing w:val="-20"/>
                <w:sz w:val="23"/>
                <w:szCs w:val="23"/>
              </w:rPr>
              <w:t>о</w:t>
            </w:r>
            <w:r w:rsidRPr="00A5298C">
              <w:rPr>
                <w:spacing w:val="-20"/>
                <w:sz w:val="23"/>
                <w:szCs w:val="23"/>
              </w:rPr>
              <w:t xml:space="preserve">го образования и науки </w:t>
            </w:r>
          </w:p>
          <w:p w:rsidR="00F74121" w:rsidRPr="00A5298C" w:rsidRDefault="00F74121" w:rsidP="00D4157E">
            <w:pPr>
              <w:keepNext/>
              <w:rPr>
                <w:spacing w:val="-20"/>
                <w:sz w:val="23"/>
                <w:szCs w:val="23"/>
              </w:rPr>
            </w:pPr>
            <w:r w:rsidRPr="00A5298C">
              <w:rPr>
                <w:spacing w:val="-20"/>
                <w:sz w:val="23"/>
                <w:szCs w:val="23"/>
              </w:rPr>
              <w:t>А.А.Шкляр</w:t>
            </w:r>
          </w:p>
          <w:p w:rsidR="00F74121" w:rsidRPr="00A5298C" w:rsidRDefault="00F74121" w:rsidP="00D4157E">
            <w:pPr>
              <w:pStyle w:val="ae"/>
              <w:keepNext/>
              <w:spacing w:before="0" w:beforeAutospacing="0" w:after="0" w:afterAutospacing="0"/>
              <w:rPr>
                <w:spacing w:val="-20"/>
                <w:sz w:val="23"/>
                <w:szCs w:val="23"/>
              </w:rPr>
            </w:pPr>
            <w:r w:rsidRPr="00A5298C">
              <w:rPr>
                <w:spacing w:val="-20"/>
                <w:sz w:val="23"/>
                <w:szCs w:val="23"/>
              </w:rPr>
              <w:t>ОГАУ «ИРО»</w:t>
            </w:r>
          </w:p>
          <w:p w:rsidR="00F74121" w:rsidRPr="00A5298C" w:rsidRDefault="00F74121" w:rsidP="00D4157E">
            <w:pPr>
              <w:pStyle w:val="ae"/>
              <w:keepNext/>
              <w:spacing w:before="0" w:beforeAutospacing="0" w:after="0" w:afterAutospacing="0"/>
              <w:rPr>
                <w:spacing w:val="-20"/>
                <w:sz w:val="23"/>
                <w:szCs w:val="23"/>
              </w:rPr>
            </w:pPr>
            <w:r w:rsidRPr="00A5298C">
              <w:rPr>
                <w:spacing w:val="-20"/>
                <w:sz w:val="23"/>
                <w:szCs w:val="23"/>
              </w:rPr>
              <w:t>Вагина Е.Е.</w:t>
            </w:r>
          </w:p>
          <w:p w:rsidR="00F74121" w:rsidRPr="00A5298C" w:rsidRDefault="00F74121" w:rsidP="00D4157E">
            <w:pPr>
              <w:pStyle w:val="ae"/>
              <w:keepNext/>
              <w:spacing w:before="0" w:beforeAutospacing="0" w:after="0" w:afterAutospacing="0"/>
              <w:rPr>
                <w:spacing w:val="-20"/>
                <w:sz w:val="23"/>
                <w:szCs w:val="23"/>
              </w:rPr>
            </w:pPr>
            <w:r w:rsidRPr="00A5298C">
              <w:rPr>
                <w:spacing w:val="-20"/>
                <w:sz w:val="23"/>
                <w:szCs w:val="23"/>
              </w:rPr>
              <w:t>Казанцева Т.Н.</w:t>
            </w:r>
          </w:p>
        </w:tc>
      </w:tr>
      <w:tr w:rsidR="00573A02" w:rsidRPr="00A77F24" w:rsidTr="002C1AA7">
        <w:tc>
          <w:tcPr>
            <w:tcW w:w="572" w:type="dxa"/>
          </w:tcPr>
          <w:p w:rsidR="00573A02" w:rsidRDefault="00573A02" w:rsidP="00D4157E">
            <w:pPr>
              <w:keepNext/>
              <w:keepLines/>
              <w:contextualSpacing/>
              <w:jc w:val="center"/>
            </w:pPr>
          </w:p>
        </w:tc>
        <w:tc>
          <w:tcPr>
            <w:tcW w:w="13745" w:type="dxa"/>
            <w:gridSpan w:val="4"/>
            <w:shd w:val="clear" w:color="auto" w:fill="auto"/>
          </w:tcPr>
          <w:p w:rsidR="00573A02" w:rsidRPr="00A5298C" w:rsidRDefault="00AF4D27" w:rsidP="00D4157E">
            <w:pPr>
              <w:keepNext/>
              <w:jc w:val="both"/>
              <w:rPr>
                <w:b/>
                <w:spacing w:val="-20"/>
                <w:sz w:val="23"/>
                <w:szCs w:val="23"/>
              </w:rPr>
            </w:pPr>
            <w:r w:rsidRPr="00A5298C">
              <w:rPr>
                <w:b/>
                <w:spacing w:val="-20"/>
                <w:sz w:val="23"/>
                <w:szCs w:val="23"/>
              </w:rPr>
              <w:t>Проведение консультаций руководящих и педагогических работников профессиональных образовательных организаций по подготовке методических мат</w:t>
            </w:r>
            <w:r w:rsidRPr="00A5298C">
              <w:rPr>
                <w:b/>
                <w:spacing w:val="-20"/>
                <w:sz w:val="23"/>
                <w:szCs w:val="23"/>
              </w:rPr>
              <w:t>е</w:t>
            </w:r>
            <w:r w:rsidRPr="00A5298C">
              <w:rPr>
                <w:b/>
                <w:spacing w:val="-20"/>
                <w:sz w:val="23"/>
                <w:szCs w:val="23"/>
              </w:rPr>
              <w:t>риалов на  Межрегиональную выставку-ярмарку инновационных образовательных проектов – 2018 «Территория генерации новых идей».</w:t>
            </w:r>
          </w:p>
          <w:p w:rsidR="00B82A48" w:rsidRPr="00A5298C" w:rsidRDefault="00B82A48" w:rsidP="00D4157E">
            <w:pPr>
              <w:keepNext/>
              <w:jc w:val="both"/>
              <w:rPr>
                <w:spacing w:val="-20"/>
                <w:sz w:val="23"/>
                <w:szCs w:val="23"/>
              </w:rPr>
            </w:pPr>
            <w:r w:rsidRPr="00A5298C">
              <w:rPr>
                <w:b/>
                <w:sz w:val="23"/>
                <w:szCs w:val="23"/>
              </w:rPr>
              <w:t>Проведение анализа инновационных образовательных проектов, представленных профессиональными образовательными орг</w:t>
            </w:r>
            <w:r w:rsidRPr="00A5298C">
              <w:rPr>
                <w:b/>
                <w:sz w:val="23"/>
                <w:szCs w:val="23"/>
              </w:rPr>
              <w:t>а</w:t>
            </w:r>
            <w:r w:rsidRPr="00A5298C">
              <w:rPr>
                <w:b/>
                <w:sz w:val="23"/>
                <w:szCs w:val="23"/>
              </w:rPr>
              <w:t>низациями на Межрегиональную выставку-ярмарку инновационных образовательных проектов –2018 по направлению «Иннов</w:t>
            </w:r>
            <w:r w:rsidRPr="00A5298C">
              <w:rPr>
                <w:b/>
                <w:sz w:val="23"/>
                <w:szCs w:val="23"/>
              </w:rPr>
              <w:t>а</w:t>
            </w:r>
            <w:r w:rsidRPr="00A5298C">
              <w:rPr>
                <w:b/>
                <w:sz w:val="23"/>
                <w:szCs w:val="23"/>
              </w:rPr>
              <w:t>ции профессионального образования».</w:t>
            </w:r>
          </w:p>
        </w:tc>
      </w:tr>
      <w:tr w:rsidR="00F74121" w:rsidRPr="00A77F24" w:rsidTr="00F22ACE">
        <w:tc>
          <w:tcPr>
            <w:tcW w:w="572" w:type="dxa"/>
          </w:tcPr>
          <w:p w:rsidR="00F74121" w:rsidRPr="00A77F24" w:rsidRDefault="00CD1E91" w:rsidP="00D4157E">
            <w:pPr>
              <w:keepNext/>
              <w:keepLines/>
              <w:contextualSpacing/>
              <w:jc w:val="center"/>
            </w:pPr>
            <w:r>
              <w:t>30</w:t>
            </w:r>
            <w:r w:rsidR="00F74121" w:rsidRPr="00A77F24">
              <w:t>.</w:t>
            </w:r>
          </w:p>
        </w:tc>
        <w:tc>
          <w:tcPr>
            <w:tcW w:w="5240" w:type="dxa"/>
          </w:tcPr>
          <w:p w:rsidR="00F74121" w:rsidRPr="00A5298C" w:rsidRDefault="00F74121" w:rsidP="00D4157E">
            <w:pPr>
              <w:keepNext/>
              <w:contextualSpacing/>
              <w:jc w:val="both"/>
              <w:rPr>
                <w:spacing w:val="-20"/>
                <w:sz w:val="23"/>
                <w:szCs w:val="23"/>
              </w:rPr>
            </w:pPr>
            <w:r w:rsidRPr="00A5298C">
              <w:rPr>
                <w:spacing w:val="-20"/>
                <w:sz w:val="23"/>
                <w:szCs w:val="23"/>
              </w:rPr>
              <w:t>Обеспечение систематического информационного, организац</w:t>
            </w:r>
            <w:r w:rsidRPr="00A5298C">
              <w:rPr>
                <w:spacing w:val="-20"/>
                <w:sz w:val="23"/>
                <w:szCs w:val="23"/>
              </w:rPr>
              <w:t>и</w:t>
            </w:r>
            <w:r w:rsidRPr="00A5298C">
              <w:rPr>
                <w:spacing w:val="-20"/>
                <w:sz w:val="23"/>
                <w:szCs w:val="23"/>
              </w:rPr>
              <w:t>онного и  методического сопровождения методических объед</w:t>
            </w:r>
            <w:r w:rsidRPr="00A5298C">
              <w:rPr>
                <w:spacing w:val="-20"/>
                <w:sz w:val="23"/>
                <w:szCs w:val="23"/>
              </w:rPr>
              <w:t>и</w:t>
            </w:r>
            <w:r w:rsidRPr="00A5298C">
              <w:rPr>
                <w:spacing w:val="-20"/>
                <w:sz w:val="23"/>
                <w:szCs w:val="23"/>
              </w:rPr>
              <w:t>нений  учителей-предметников /Ульяновской области</w:t>
            </w:r>
          </w:p>
          <w:p w:rsidR="00F74121" w:rsidRPr="00A5298C" w:rsidRDefault="00F74121" w:rsidP="00D4157E">
            <w:pPr>
              <w:keepNext/>
              <w:contextualSpacing/>
              <w:jc w:val="both"/>
              <w:rPr>
                <w:spacing w:val="-20"/>
                <w:sz w:val="23"/>
                <w:szCs w:val="23"/>
              </w:rPr>
            </w:pPr>
            <w:r w:rsidRPr="00A5298C">
              <w:rPr>
                <w:spacing w:val="-20"/>
                <w:sz w:val="23"/>
                <w:szCs w:val="23"/>
              </w:rPr>
              <w:t>Проведение единой методической системы</w:t>
            </w:r>
          </w:p>
        </w:tc>
        <w:tc>
          <w:tcPr>
            <w:tcW w:w="3544" w:type="dxa"/>
          </w:tcPr>
          <w:p w:rsidR="00F74121" w:rsidRPr="00A5298C" w:rsidRDefault="00F74121" w:rsidP="00D4157E">
            <w:pPr>
              <w:keepNext/>
              <w:contextualSpacing/>
              <w:jc w:val="both"/>
              <w:rPr>
                <w:spacing w:val="-20"/>
                <w:sz w:val="23"/>
                <w:szCs w:val="23"/>
              </w:rPr>
            </w:pPr>
            <w:r w:rsidRPr="00A5298C">
              <w:rPr>
                <w:spacing w:val="-20"/>
                <w:sz w:val="23"/>
                <w:szCs w:val="23"/>
              </w:rPr>
              <w:t xml:space="preserve">Повышение уровня активности </w:t>
            </w:r>
            <w:proofErr w:type="gramStart"/>
            <w:r w:rsidRPr="00A5298C">
              <w:rPr>
                <w:spacing w:val="-20"/>
                <w:sz w:val="23"/>
                <w:szCs w:val="23"/>
              </w:rPr>
              <w:t>педагог</w:t>
            </w:r>
            <w:r w:rsidRPr="00A5298C">
              <w:rPr>
                <w:spacing w:val="-20"/>
                <w:sz w:val="23"/>
                <w:szCs w:val="23"/>
              </w:rPr>
              <w:t>и</w:t>
            </w:r>
            <w:r w:rsidRPr="00A5298C">
              <w:rPr>
                <w:spacing w:val="-20"/>
                <w:sz w:val="23"/>
                <w:szCs w:val="23"/>
              </w:rPr>
              <w:t>ческих</w:t>
            </w:r>
            <w:proofErr w:type="gramEnd"/>
            <w:r w:rsidRPr="00A5298C">
              <w:rPr>
                <w:spacing w:val="-20"/>
                <w:sz w:val="23"/>
                <w:szCs w:val="23"/>
              </w:rPr>
              <w:t>. Поддержка талантливых педагогов и руководителей.</w:t>
            </w:r>
          </w:p>
        </w:tc>
        <w:tc>
          <w:tcPr>
            <w:tcW w:w="2268" w:type="dxa"/>
          </w:tcPr>
          <w:p w:rsidR="00F74121" w:rsidRPr="00A5298C" w:rsidRDefault="00F74121" w:rsidP="00D4157E">
            <w:pPr>
              <w:keepNext/>
              <w:contextualSpacing/>
              <w:jc w:val="center"/>
              <w:rPr>
                <w:spacing w:val="-20"/>
                <w:sz w:val="23"/>
                <w:szCs w:val="23"/>
              </w:rPr>
            </w:pPr>
            <w:r w:rsidRPr="00A5298C">
              <w:rPr>
                <w:spacing w:val="-20"/>
                <w:sz w:val="23"/>
                <w:szCs w:val="23"/>
              </w:rPr>
              <w:t>ежемесячно</w:t>
            </w:r>
          </w:p>
        </w:tc>
        <w:tc>
          <w:tcPr>
            <w:tcW w:w="2693" w:type="dxa"/>
          </w:tcPr>
          <w:p w:rsidR="00F74121" w:rsidRPr="00A5298C" w:rsidRDefault="00F74121" w:rsidP="00D4157E">
            <w:pPr>
              <w:pStyle w:val="ae"/>
              <w:keepNext/>
              <w:spacing w:before="0" w:beforeAutospacing="0" w:after="0" w:afterAutospacing="0"/>
              <w:contextualSpacing/>
              <w:rPr>
                <w:spacing w:val="-20"/>
                <w:sz w:val="23"/>
                <w:szCs w:val="23"/>
              </w:rPr>
            </w:pPr>
            <w:r w:rsidRPr="00A5298C">
              <w:rPr>
                <w:spacing w:val="-20"/>
                <w:sz w:val="23"/>
                <w:szCs w:val="23"/>
              </w:rPr>
              <w:t>ОГАУ «ИРО»</w:t>
            </w:r>
          </w:p>
          <w:p w:rsidR="00F74121" w:rsidRPr="00A5298C" w:rsidRDefault="00F74121" w:rsidP="00D4157E">
            <w:pPr>
              <w:pStyle w:val="ae"/>
              <w:keepNext/>
              <w:spacing w:before="0" w:beforeAutospacing="0" w:after="0" w:afterAutospacing="0"/>
              <w:contextualSpacing/>
              <w:rPr>
                <w:spacing w:val="-20"/>
                <w:sz w:val="23"/>
                <w:szCs w:val="23"/>
              </w:rPr>
            </w:pPr>
            <w:r w:rsidRPr="00A5298C">
              <w:rPr>
                <w:spacing w:val="-20"/>
                <w:sz w:val="23"/>
                <w:szCs w:val="23"/>
              </w:rPr>
              <w:t>М.Н.Алексеева</w:t>
            </w:r>
          </w:p>
          <w:p w:rsidR="00F74121" w:rsidRPr="00A5298C" w:rsidRDefault="00F74121" w:rsidP="00D4157E">
            <w:pPr>
              <w:pStyle w:val="ae"/>
              <w:keepNext/>
              <w:spacing w:before="0" w:beforeAutospacing="0" w:after="0" w:afterAutospacing="0"/>
              <w:contextualSpacing/>
              <w:rPr>
                <w:spacing w:val="-20"/>
                <w:sz w:val="23"/>
                <w:szCs w:val="23"/>
              </w:rPr>
            </w:pPr>
            <w:r w:rsidRPr="00A5298C">
              <w:rPr>
                <w:spacing w:val="-20"/>
                <w:sz w:val="23"/>
                <w:szCs w:val="23"/>
              </w:rPr>
              <w:t>Т.В.Ашлапова</w:t>
            </w:r>
          </w:p>
          <w:p w:rsidR="00F74121" w:rsidRPr="00A5298C" w:rsidRDefault="00F74121" w:rsidP="00D4157E">
            <w:pPr>
              <w:pStyle w:val="ae"/>
              <w:keepNext/>
              <w:spacing w:before="0" w:beforeAutospacing="0" w:after="0" w:afterAutospacing="0"/>
              <w:contextualSpacing/>
              <w:rPr>
                <w:spacing w:val="-20"/>
                <w:sz w:val="23"/>
                <w:szCs w:val="23"/>
              </w:rPr>
            </w:pPr>
            <w:r w:rsidRPr="00A5298C">
              <w:rPr>
                <w:spacing w:val="-20"/>
                <w:sz w:val="23"/>
                <w:szCs w:val="23"/>
              </w:rPr>
              <w:t>Н.В.Жулькова</w:t>
            </w:r>
          </w:p>
          <w:p w:rsidR="00F74121" w:rsidRPr="00A5298C" w:rsidRDefault="00F74121" w:rsidP="00D4157E">
            <w:pPr>
              <w:pStyle w:val="ae"/>
              <w:keepNext/>
              <w:spacing w:before="0" w:beforeAutospacing="0" w:after="0" w:afterAutospacing="0"/>
              <w:contextualSpacing/>
              <w:rPr>
                <w:spacing w:val="-20"/>
                <w:sz w:val="23"/>
                <w:szCs w:val="23"/>
              </w:rPr>
            </w:pPr>
            <w:r w:rsidRPr="00A5298C">
              <w:rPr>
                <w:spacing w:val="-20"/>
                <w:sz w:val="23"/>
                <w:szCs w:val="23"/>
              </w:rPr>
              <w:t>Л.А.Кулагина</w:t>
            </w:r>
          </w:p>
        </w:tc>
      </w:tr>
      <w:tr w:rsidR="00573A02" w:rsidRPr="00A77F24" w:rsidTr="006A5E6C">
        <w:tc>
          <w:tcPr>
            <w:tcW w:w="572" w:type="dxa"/>
          </w:tcPr>
          <w:p w:rsidR="00573A02" w:rsidRDefault="00573A02" w:rsidP="00D4157E">
            <w:pPr>
              <w:keepNext/>
              <w:keepLines/>
              <w:contextualSpacing/>
              <w:jc w:val="center"/>
            </w:pPr>
          </w:p>
        </w:tc>
        <w:tc>
          <w:tcPr>
            <w:tcW w:w="13745" w:type="dxa"/>
            <w:gridSpan w:val="4"/>
            <w:shd w:val="clear" w:color="auto" w:fill="auto"/>
          </w:tcPr>
          <w:p w:rsidR="00B82A48" w:rsidRPr="00A5298C" w:rsidRDefault="006A5E6C" w:rsidP="00D4157E">
            <w:pPr>
              <w:pStyle w:val="ae"/>
              <w:keepNext/>
              <w:spacing w:before="0" w:beforeAutospacing="0" w:after="0" w:afterAutospacing="0"/>
              <w:contextualSpacing/>
              <w:jc w:val="both"/>
              <w:rPr>
                <w:b/>
                <w:sz w:val="23"/>
                <w:szCs w:val="23"/>
              </w:rPr>
            </w:pPr>
            <w:r w:rsidRPr="00A5298C">
              <w:rPr>
                <w:b/>
                <w:spacing w:val="-20"/>
                <w:sz w:val="23"/>
                <w:szCs w:val="23"/>
              </w:rPr>
              <w:t xml:space="preserve">В отчетный период ведется подготовка к Форуму учителей родных языков, который состоится в рамках проведения Съезда народов Ульяновской области 13.03.2018 г. </w:t>
            </w:r>
            <w:r w:rsidRPr="00A5298C">
              <w:rPr>
                <w:b/>
                <w:sz w:val="23"/>
                <w:szCs w:val="23"/>
              </w:rPr>
              <w:t xml:space="preserve">В отчетный период состоялось обсуждение </w:t>
            </w:r>
            <w:proofErr w:type="gramStart"/>
            <w:r w:rsidRPr="00A5298C">
              <w:rPr>
                <w:b/>
                <w:sz w:val="23"/>
                <w:szCs w:val="23"/>
              </w:rPr>
              <w:t>концепции формирования региональной идентичности населения Ульяно</w:t>
            </w:r>
            <w:r w:rsidRPr="00A5298C">
              <w:rPr>
                <w:b/>
                <w:sz w:val="23"/>
                <w:szCs w:val="23"/>
              </w:rPr>
              <w:t>в</w:t>
            </w:r>
            <w:r w:rsidRPr="00A5298C">
              <w:rPr>
                <w:b/>
                <w:sz w:val="23"/>
                <w:szCs w:val="23"/>
              </w:rPr>
              <w:t>ской области</w:t>
            </w:r>
            <w:proofErr w:type="gramEnd"/>
            <w:r w:rsidRPr="00A5298C">
              <w:rPr>
                <w:b/>
                <w:sz w:val="23"/>
                <w:szCs w:val="23"/>
              </w:rPr>
              <w:t xml:space="preserve"> с членами Ассоциации учителей истории и обществознания. Организован и проведен Форум учителей родных яз</w:t>
            </w:r>
            <w:r w:rsidRPr="00A5298C">
              <w:rPr>
                <w:b/>
                <w:sz w:val="23"/>
                <w:szCs w:val="23"/>
              </w:rPr>
              <w:t>ы</w:t>
            </w:r>
            <w:r w:rsidRPr="00A5298C">
              <w:rPr>
                <w:b/>
                <w:sz w:val="23"/>
                <w:szCs w:val="23"/>
              </w:rPr>
              <w:t>ков. Мероприятие проводилось в рамках Съезда народов Поволжья. В Форуме приняло участие более 100 учителей родных яз</w:t>
            </w:r>
            <w:r w:rsidRPr="00A5298C">
              <w:rPr>
                <w:b/>
                <w:sz w:val="23"/>
                <w:szCs w:val="23"/>
              </w:rPr>
              <w:t>ы</w:t>
            </w:r>
            <w:r w:rsidRPr="00A5298C">
              <w:rPr>
                <w:b/>
                <w:sz w:val="23"/>
                <w:szCs w:val="23"/>
              </w:rPr>
              <w:t>ков, представители региональных национально - культурных автономий. В отчетный период проводится экспертиза материалов участников регионального конкурса методических разработок по астрономии. Организован и проведен региональный экологич</w:t>
            </w:r>
            <w:r w:rsidRPr="00A5298C">
              <w:rPr>
                <w:b/>
                <w:sz w:val="23"/>
                <w:szCs w:val="23"/>
              </w:rPr>
              <w:t>е</w:t>
            </w:r>
            <w:r w:rsidRPr="00A5298C">
              <w:rPr>
                <w:b/>
                <w:sz w:val="23"/>
                <w:szCs w:val="23"/>
              </w:rPr>
              <w:t>ский диктант среди обучающихся общеобразовательных организаций Ульяновской области.</w:t>
            </w:r>
          </w:p>
        </w:tc>
      </w:tr>
      <w:tr w:rsidR="00F74121" w:rsidRPr="00A77F24" w:rsidTr="00F22ACE">
        <w:tc>
          <w:tcPr>
            <w:tcW w:w="572" w:type="dxa"/>
          </w:tcPr>
          <w:p w:rsidR="00F74121" w:rsidRPr="00A77F24" w:rsidRDefault="00CD1E91" w:rsidP="00D4157E">
            <w:pPr>
              <w:keepNext/>
              <w:keepLines/>
              <w:contextualSpacing/>
              <w:jc w:val="center"/>
            </w:pPr>
            <w:r>
              <w:lastRenderedPageBreak/>
              <w:t>31</w:t>
            </w:r>
            <w:r w:rsidR="00F74121" w:rsidRPr="00A77F24">
              <w:t>.</w:t>
            </w:r>
          </w:p>
        </w:tc>
        <w:tc>
          <w:tcPr>
            <w:tcW w:w="5240" w:type="dxa"/>
          </w:tcPr>
          <w:p w:rsidR="00F74121" w:rsidRPr="00A5298C" w:rsidRDefault="00F74121" w:rsidP="00D4157E">
            <w:pPr>
              <w:keepNext/>
              <w:jc w:val="both"/>
              <w:rPr>
                <w:sz w:val="23"/>
                <w:szCs w:val="23"/>
              </w:rPr>
            </w:pPr>
            <w:r w:rsidRPr="00A5298C">
              <w:rPr>
                <w:sz w:val="23"/>
                <w:szCs w:val="23"/>
              </w:rPr>
              <w:t>Аттестация педагогических работников</w:t>
            </w:r>
          </w:p>
        </w:tc>
        <w:tc>
          <w:tcPr>
            <w:tcW w:w="3544" w:type="dxa"/>
          </w:tcPr>
          <w:p w:rsidR="00F74121" w:rsidRPr="00A5298C" w:rsidRDefault="00F74121" w:rsidP="00D4157E">
            <w:pPr>
              <w:keepNext/>
              <w:jc w:val="both"/>
              <w:rPr>
                <w:sz w:val="23"/>
                <w:szCs w:val="23"/>
              </w:rPr>
            </w:pPr>
            <w:r w:rsidRPr="00A5298C">
              <w:rPr>
                <w:sz w:val="23"/>
                <w:szCs w:val="23"/>
              </w:rPr>
              <w:t>Проведение аттестации педагог</w:t>
            </w:r>
            <w:r w:rsidRPr="00A5298C">
              <w:rPr>
                <w:sz w:val="23"/>
                <w:szCs w:val="23"/>
              </w:rPr>
              <w:t>и</w:t>
            </w:r>
            <w:r w:rsidRPr="00A5298C">
              <w:rPr>
                <w:sz w:val="23"/>
                <w:szCs w:val="23"/>
              </w:rPr>
              <w:t>ческих работников организаций, осуществляющих образовательную деятельность на территории Уль</w:t>
            </w:r>
            <w:r w:rsidRPr="00A5298C">
              <w:rPr>
                <w:sz w:val="23"/>
                <w:szCs w:val="23"/>
              </w:rPr>
              <w:t>я</w:t>
            </w:r>
            <w:r w:rsidRPr="00A5298C">
              <w:rPr>
                <w:sz w:val="23"/>
                <w:szCs w:val="23"/>
              </w:rPr>
              <w:t>новской области</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rPr>
                <w:sz w:val="23"/>
                <w:szCs w:val="23"/>
              </w:rPr>
            </w:pPr>
            <w:r w:rsidRPr="00A5298C">
              <w:rPr>
                <w:sz w:val="23"/>
                <w:szCs w:val="23"/>
              </w:rPr>
              <w:t>ОГАУ «ИРО»</w:t>
            </w:r>
          </w:p>
          <w:p w:rsidR="00F74121" w:rsidRPr="00A5298C" w:rsidRDefault="00F74121" w:rsidP="00D4157E">
            <w:pPr>
              <w:keepNext/>
              <w:rPr>
                <w:sz w:val="23"/>
                <w:szCs w:val="23"/>
              </w:rPr>
            </w:pPr>
            <w:r w:rsidRPr="00A5298C">
              <w:rPr>
                <w:sz w:val="23"/>
                <w:szCs w:val="23"/>
              </w:rPr>
              <w:t>М.Н. Алексеева</w:t>
            </w:r>
          </w:p>
          <w:p w:rsidR="00F74121" w:rsidRPr="00A5298C" w:rsidRDefault="00F74121" w:rsidP="00D4157E">
            <w:pPr>
              <w:keepNext/>
              <w:rPr>
                <w:sz w:val="23"/>
                <w:szCs w:val="23"/>
              </w:rPr>
            </w:pPr>
            <w:r w:rsidRPr="00A5298C">
              <w:rPr>
                <w:sz w:val="23"/>
                <w:szCs w:val="23"/>
              </w:rPr>
              <w:t xml:space="preserve">Т.В.Ашлапова </w:t>
            </w:r>
          </w:p>
        </w:tc>
      </w:tr>
      <w:tr w:rsidR="00573A02" w:rsidRPr="00A77F24" w:rsidTr="009A3866">
        <w:tc>
          <w:tcPr>
            <w:tcW w:w="572" w:type="dxa"/>
          </w:tcPr>
          <w:p w:rsidR="00573A02" w:rsidRDefault="00573A02" w:rsidP="00D4157E">
            <w:pPr>
              <w:keepNext/>
              <w:keepLines/>
              <w:contextualSpacing/>
              <w:jc w:val="center"/>
            </w:pPr>
          </w:p>
        </w:tc>
        <w:tc>
          <w:tcPr>
            <w:tcW w:w="13745" w:type="dxa"/>
            <w:gridSpan w:val="4"/>
            <w:shd w:val="clear" w:color="auto" w:fill="auto"/>
          </w:tcPr>
          <w:p w:rsidR="00B94E7D" w:rsidRPr="00A5298C" w:rsidRDefault="009A3866" w:rsidP="00D4157E">
            <w:pPr>
              <w:keepNext/>
              <w:suppressAutoHyphens/>
              <w:jc w:val="both"/>
              <w:rPr>
                <w:b/>
                <w:sz w:val="23"/>
                <w:szCs w:val="23"/>
              </w:rPr>
            </w:pPr>
            <w:proofErr w:type="gramStart"/>
            <w:r w:rsidRPr="00A5298C">
              <w:rPr>
                <w:b/>
                <w:sz w:val="23"/>
                <w:szCs w:val="23"/>
              </w:rPr>
              <w:t>Осуществление аттестации педагогических работников: - принято заявлений педагогических работников на аттестацию - 395; - принято документов педагогических работников на аттестацию - 377; - проведена работа с личными кабинетами аттестуемых; - организована работа группы привлечённых специалистов: - подготовлены рабочие места для осуществления деятельности 17 рабочих групп; привлечено 34 специалиста из образовательных организаций Ульяновской области для работы в экспертных группах;</w:t>
            </w:r>
            <w:proofErr w:type="gramEnd"/>
            <w:r w:rsidRPr="00A5298C">
              <w:rPr>
                <w:b/>
                <w:sz w:val="23"/>
                <w:szCs w:val="23"/>
              </w:rPr>
              <w:t xml:space="preserve"> - </w:t>
            </w:r>
            <w:proofErr w:type="gramStart"/>
            <w:r w:rsidRPr="00A5298C">
              <w:rPr>
                <w:b/>
                <w:sz w:val="23"/>
                <w:szCs w:val="23"/>
              </w:rPr>
              <w:t>проведено совещание с привлечёнными специалистами по анализу деятельности педагогических работников; - подготовлены и представлены документы для проведения анализа профессиональной деятельности педагогических работников; - подготовлен приказ на привлечённых специалистов по анализу деятельности педагогических работников; - организован всесторонний анализ результатов профессиональной деятельности педагогических работников; - проведена выборочная проверка аттестационных материалов педагогических работников, аттестующихся в марте 2018 года - 370;</w:t>
            </w:r>
            <w:proofErr w:type="gramEnd"/>
            <w:r w:rsidRPr="00A5298C">
              <w:rPr>
                <w:b/>
                <w:sz w:val="23"/>
                <w:szCs w:val="23"/>
              </w:rPr>
              <w:t xml:space="preserve"> - </w:t>
            </w:r>
            <w:proofErr w:type="gramStart"/>
            <w:r w:rsidRPr="00A5298C">
              <w:rPr>
                <w:b/>
                <w:sz w:val="23"/>
                <w:szCs w:val="23"/>
              </w:rPr>
              <w:t>внесены изменения в методические рекомендации по аттестации педагогических работников по должности учитель-логопед, учитель-дефектолог социальных реабилитационных центров; размещено на сайте Министерства образования и науки Ульяновской области; - на сайте Министерства образования и науки Ульяновской области, сайте ИРО73 размещено Распоряжение «Об установлении первой (высшей) квалификационной категории педагогическим работникам организаций, осуществляющих образовательную деятельность на территории Ульяновской области, в феврале 2018 года;</w:t>
            </w:r>
            <w:proofErr w:type="gramEnd"/>
            <w:r w:rsidRPr="00A5298C">
              <w:rPr>
                <w:b/>
                <w:sz w:val="23"/>
                <w:szCs w:val="23"/>
              </w:rPr>
              <w:t xml:space="preserve"> - размещены на сайте ИРО73 Распоряжение об утверждении Регламента работы Аттестационной комиссии по аттестации педагогических работников организаций, осуществляющих образовательную деятельность, на территории Ульяновской области; Распоряжение «О передаче функций по обеспечению и проведению аттестации педагогических работников, осуществляющих образовательную деятельность, на территории Ульяновской области; Распоряжение «Об утверждении Порядка привлечения специалистов для осуществления всестороннего анализа профессиональной деятельности педагогических работников при проведении аттестации педагогческих работников, осуществляющих образовательную деятельность, на территории Ульяновской области</w:t>
            </w:r>
            <w:proofErr w:type="gramStart"/>
            <w:r w:rsidRPr="00A5298C">
              <w:rPr>
                <w:b/>
                <w:sz w:val="23"/>
                <w:szCs w:val="23"/>
              </w:rPr>
              <w:t>.</w:t>
            </w:r>
            <w:proofErr w:type="gramEnd"/>
            <w:r w:rsidRPr="00A5298C">
              <w:rPr>
                <w:b/>
                <w:sz w:val="23"/>
                <w:szCs w:val="23"/>
              </w:rPr>
              <w:t xml:space="preserve"> - </w:t>
            </w:r>
            <w:proofErr w:type="gramStart"/>
            <w:r w:rsidRPr="00A5298C">
              <w:rPr>
                <w:b/>
                <w:sz w:val="23"/>
                <w:szCs w:val="23"/>
              </w:rPr>
              <w:t>п</w:t>
            </w:r>
            <w:proofErr w:type="gramEnd"/>
            <w:r w:rsidRPr="00A5298C">
              <w:rPr>
                <w:b/>
                <w:sz w:val="23"/>
                <w:szCs w:val="23"/>
              </w:rPr>
              <w:t>роведены консультационные семинары по актуальным вопросам аттестации педагогических работнико</w:t>
            </w:r>
            <w:r w:rsidR="00740F9F" w:rsidRPr="00A5298C">
              <w:rPr>
                <w:b/>
                <w:sz w:val="23"/>
                <w:szCs w:val="23"/>
              </w:rPr>
              <w:t>.</w:t>
            </w:r>
          </w:p>
        </w:tc>
      </w:tr>
      <w:tr w:rsidR="00F74121" w:rsidRPr="00A77F24" w:rsidTr="00F22ACE">
        <w:tc>
          <w:tcPr>
            <w:tcW w:w="572" w:type="dxa"/>
          </w:tcPr>
          <w:p w:rsidR="00F74121" w:rsidRPr="00A77F24" w:rsidRDefault="00CD1E91" w:rsidP="00D4157E">
            <w:pPr>
              <w:keepNext/>
              <w:keepLines/>
              <w:contextualSpacing/>
              <w:jc w:val="center"/>
            </w:pPr>
            <w:r>
              <w:t>32</w:t>
            </w:r>
            <w:r w:rsidR="00F74121" w:rsidRPr="00A77F24">
              <w:t>.</w:t>
            </w:r>
          </w:p>
          <w:p w:rsidR="00F74121" w:rsidRPr="00A77F24" w:rsidRDefault="00F74121" w:rsidP="00D4157E">
            <w:pPr>
              <w:keepNext/>
              <w:keepLines/>
              <w:contextualSpacing/>
              <w:jc w:val="center"/>
            </w:pPr>
          </w:p>
        </w:tc>
        <w:tc>
          <w:tcPr>
            <w:tcW w:w="5240" w:type="dxa"/>
          </w:tcPr>
          <w:p w:rsidR="00F74121" w:rsidRPr="00A5298C" w:rsidRDefault="00F74121" w:rsidP="00D4157E">
            <w:pPr>
              <w:pStyle w:val="ae"/>
              <w:keepNext/>
              <w:spacing w:before="0" w:beforeAutospacing="0" w:after="0" w:afterAutospacing="0"/>
              <w:ind w:right="142"/>
              <w:jc w:val="both"/>
              <w:rPr>
                <w:sz w:val="23"/>
                <w:szCs w:val="23"/>
              </w:rPr>
            </w:pPr>
            <w:r w:rsidRPr="00A5298C">
              <w:rPr>
                <w:sz w:val="23"/>
                <w:szCs w:val="23"/>
                <w:shd w:val="clear" w:color="auto" w:fill="FFFFFF"/>
              </w:rPr>
              <w:t>Реализация приоритетного ведомственного прое</w:t>
            </w:r>
            <w:r w:rsidRPr="00A5298C">
              <w:rPr>
                <w:sz w:val="23"/>
                <w:szCs w:val="23"/>
                <w:shd w:val="clear" w:color="auto" w:fill="FFFFFF"/>
              </w:rPr>
              <w:t>к</w:t>
            </w:r>
            <w:r w:rsidRPr="00A5298C">
              <w:rPr>
                <w:sz w:val="23"/>
                <w:szCs w:val="23"/>
                <w:shd w:val="clear" w:color="auto" w:fill="FFFFFF"/>
              </w:rPr>
              <w:t>та «Создание системы профессионального роста педагогических кадров Ульяновской области»</w:t>
            </w:r>
          </w:p>
        </w:tc>
        <w:tc>
          <w:tcPr>
            <w:tcW w:w="3544" w:type="dxa"/>
          </w:tcPr>
          <w:p w:rsidR="00F74121" w:rsidRPr="00A5298C" w:rsidRDefault="00F74121" w:rsidP="00D4157E">
            <w:pPr>
              <w:pStyle w:val="ae"/>
              <w:keepNext/>
              <w:spacing w:before="0" w:beforeAutospacing="0" w:after="0" w:afterAutospacing="0"/>
              <w:ind w:right="215"/>
              <w:jc w:val="both"/>
              <w:rPr>
                <w:sz w:val="23"/>
                <w:szCs w:val="23"/>
              </w:rPr>
            </w:pPr>
            <w:r w:rsidRPr="00A5298C">
              <w:rPr>
                <w:sz w:val="23"/>
                <w:szCs w:val="23"/>
                <w:shd w:val="clear" w:color="auto" w:fill="FFFFFF"/>
              </w:rPr>
              <w:t>Создание индивидуальной си</w:t>
            </w:r>
            <w:r w:rsidRPr="00A5298C">
              <w:rPr>
                <w:sz w:val="23"/>
                <w:szCs w:val="23"/>
                <w:shd w:val="clear" w:color="auto" w:fill="FFFFFF"/>
              </w:rPr>
              <w:t>с</w:t>
            </w:r>
            <w:r w:rsidRPr="00A5298C">
              <w:rPr>
                <w:sz w:val="23"/>
                <w:szCs w:val="23"/>
                <w:shd w:val="clear" w:color="auto" w:fill="FFFFFF"/>
              </w:rPr>
              <w:t>темы непрерывного педагогич</w:t>
            </w:r>
            <w:r w:rsidRPr="00A5298C">
              <w:rPr>
                <w:sz w:val="23"/>
                <w:szCs w:val="23"/>
                <w:shd w:val="clear" w:color="auto" w:fill="FFFFFF"/>
              </w:rPr>
              <w:t>е</w:t>
            </w:r>
            <w:r w:rsidRPr="00A5298C">
              <w:rPr>
                <w:sz w:val="23"/>
                <w:szCs w:val="23"/>
                <w:shd w:val="clear" w:color="auto" w:fill="FFFFFF"/>
              </w:rPr>
              <w:t>ского роста педагогических р</w:t>
            </w:r>
            <w:r w:rsidRPr="00A5298C">
              <w:rPr>
                <w:sz w:val="23"/>
                <w:szCs w:val="23"/>
                <w:shd w:val="clear" w:color="auto" w:fill="FFFFFF"/>
              </w:rPr>
              <w:t>а</w:t>
            </w:r>
            <w:r w:rsidRPr="00A5298C">
              <w:rPr>
                <w:sz w:val="23"/>
                <w:szCs w:val="23"/>
                <w:shd w:val="clear" w:color="auto" w:fill="FFFFFF"/>
              </w:rPr>
              <w:t>ботников, которая позволит о</w:t>
            </w:r>
            <w:r w:rsidRPr="00A5298C">
              <w:rPr>
                <w:sz w:val="23"/>
                <w:szCs w:val="23"/>
                <w:shd w:val="clear" w:color="auto" w:fill="FFFFFF"/>
              </w:rPr>
              <w:t>х</w:t>
            </w:r>
            <w:r w:rsidRPr="00A5298C">
              <w:rPr>
                <w:sz w:val="23"/>
                <w:szCs w:val="23"/>
                <w:shd w:val="clear" w:color="auto" w:fill="FFFFFF"/>
              </w:rPr>
              <w:t>ватить к 2021 году 80% педаг</w:t>
            </w:r>
            <w:r w:rsidRPr="00A5298C">
              <w:rPr>
                <w:sz w:val="23"/>
                <w:szCs w:val="23"/>
                <w:shd w:val="clear" w:color="auto" w:fill="FFFFFF"/>
              </w:rPr>
              <w:t>о</w:t>
            </w:r>
            <w:r w:rsidRPr="00A5298C">
              <w:rPr>
                <w:sz w:val="23"/>
                <w:szCs w:val="23"/>
                <w:shd w:val="clear" w:color="auto" w:fill="FFFFFF"/>
              </w:rPr>
              <w:t>гов.</w:t>
            </w:r>
          </w:p>
        </w:tc>
        <w:tc>
          <w:tcPr>
            <w:tcW w:w="2268" w:type="dxa"/>
          </w:tcPr>
          <w:p w:rsidR="00F74121" w:rsidRPr="00A5298C" w:rsidRDefault="00F74121" w:rsidP="00D4157E">
            <w:pPr>
              <w:pStyle w:val="ae"/>
              <w:keepNext/>
              <w:spacing w:before="0" w:beforeAutospacing="0" w:after="0" w:afterAutospacing="0"/>
              <w:jc w:val="center"/>
              <w:rPr>
                <w:sz w:val="23"/>
                <w:szCs w:val="23"/>
              </w:rPr>
            </w:pPr>
            <w:r w:rsidRPr="00A5298C">
              <w:rPr>
                <w:sz w:val="23"/>
                <w:szCs w:val="23"/>
                <w:shd w:val="clear" w:color="auto" w:fill="FFFFFF"/>
              </w:rPr>
              <w:t>в течение года</w:t>
            </w:r>
          </w:p>
        </w:tc>
        <w:tc>
          <w:tcPr>
            <w:tcW w:w="2693" w:type="dxa"/>
          </w:tcPr>
          <w:p w:rsidR="00F74121" w:rsidRPr="00A5298C" w:rsidRDefault="00F74121" w:rsidP="00D4157E">
            <w:pPr>
              <w:pStyle w:val="ae"/>
              <w:keepNext/>
              <w:spacing w:before="0" w:beforeAutospacing="0" w:after="0" w:afterAutospacing="0"/>
              <w:contextualSpacing/>
              <w:rPr>
                <w:sz w:val="23"/>
                <w:szCs w:val="23"/>
              </w:rPr>
            </w:pPr>
            <w:r w:rsidRPr="00A5298C">
              <w:rPr>
                <w:rFonts w:ascii="yandex-sans" w:hAnsi="yandex-sans"/>
                <w:sz w:val="23"/>
                <w:szCs w:val="23"/>
              </w:rPr>
              <w:t>ОГАУ «Институт развития образования»</w:t>
            </w:r>
            <w:r w:rsidRPr="00A5298C">
              <w:rPr>
                <w:sz w:val="23"/>
                <w:szCs w:val="23"/>
              </w:rPr>
              <w:t>»</w:t>
            </w:r>
          </w:p>
          <w:p w:rsidR="00F74121" w:rsidRPr="00A5298C" w:rsidRDefault="00F74121" w:rsidP="00D4157E">
            <w:pPr>
              <w:pStyle w:val="ae"/>
              <w:keepNext/>
              <w:spacing w:before="0" w:beforeAutospacing="0" w:after="0" w:afterAutospacing="0"/>
              <w:contextualSpacing/>
              <w:rPr>
                <w:sz w:val="23"/>
                <w:szCs w:val="23"/>
              </w:rPr>
            </w:pPr>
            <w:r w:rsidRPr="00A5298C">
              <w:rPr>
                <w:sz w:val="23"/>
                <w:szCs w:val="23"/>
              </w:rPr>
              <w:t>М.Н.Алексеева</w:t>
            </w:r>
          </w:p>
          <w:p w:rsidR="00F74121" w:rsidRPr="00A5298C" w:rsidRDefault="00F74121" w:rsidP="00D4157E">
            <w:pPr>
              <w:pStyle w:val="ae"/>
              <w:keepNext/>
              <w:spacing w:before="0" w:beforeAutospacing="0" w:after="0" w:afterAutospacing="0"/>
              <w:contextualSpacing/>
              <w:rPr>
                <w:sz w:val="23"/>
                <w:szCs w:val="23"/>
              </w:rPr>
            </w:pPr>
            <w:r w:rsidRPr="00A5298C">
              <w:rPr>
                <w:sz w:val="23"/>
                <w:szCs w:val="23"/>
              </w:rPr>
              <w:t>Т.В.Ашлапова</w:t>
            </w:r>
          </w:p>
          <w:p w:rsidR="00F74121" w:rsidRPr="00A5298C" w:rsidRDefault="00F74121" w:rsidP="00D4157E">
            <w:pPr>
              <w:keepNext/>
              <w:rPr>
                <w:sz w:val="23"/>
                <w:szCs w:val="23"/>
              </w:rPr>
            </w:pPr>
            <w:r w:rsidRPr="00A5298C">
              <w:rPr>
                <w:sz w:val="23"/>
                <w:szCs w:val="23"/>
              </w:rPr>
              <w:t>Жулькова Н.В.</w:t>
            </w:r>
          </w:p>
          <w:p w:rsidR="00F74121" w:rsidRPr="00A5298C" w:rsidRDefault="00F74121" w:rsidP="00D4157E">
            <w:pPr>
              <w:keepNext/>
              <w:rPr>
                <w:sz w:val="23"/>
                <w:szCs w:val="23"/>
              </w:rPr>
            </w:pPr>
            <w:r w:rsidRPr="00A5298C">
              <w:rPr>
                <w:sz w:val="23"/>
                <w:szCs w:val="23"/>
              </w:rPr>
              <w:t>Соколова Е.С.</w:t>
            </w:r>
          </w:p>
        </w:tc>
      </w:tr>
      <w:tr w:rsidR="00573A02" w:rsidRPr="00A77F24" w:rsidTr="00540E19">
        <w:tc>
          <w:tcPr>
            <w:tcW w:w="572" w:type="dxa"/>
          </w:tcPr>
          <w:p w:rsidR="00573A02" w:rsidRDefault="00573A02" w:rsidP="00D4157E">
            <w:pPr>
              <w:keepNext/>
              <w:keepLines/>
              <w:contextualSpacing/>
              <w:jc w:val="center"/>
            </w:pPr>
          </w:p>
        </w:tc>
        <w:tc>
          <w:tcPr>
            <w:tcW w:w="13745" w:type="dxa"/>
            <w:gridSpan w:val="4"/>
            <w:shd w:val="clear" w:color="auto" w:fill="auto"/>
          </w:tcPr>
          <w:p w:rsidR="00B94E7D" w:rsidRPr="00A5298C" w:rsidRDefault="00AF4D27" w:rsidP="00D4157E">
            <w:pPr>
              <w:pStyle w:val="ae"/>
              <w:keepNext/>
              <w:spacing w:before="0" w:beforeAutospacing="0" w:after="0" w:afterAutospacing="0"/>
              <w:contextualSpacing/>
              <w:jc w:val="both"/>
              <w:rPr>
                <w:rFonts w:ascii="yandex-sans" w:hAnsi="yandex-sans"/>
                <w:sz w:val="23"/>
                <w:szCs w:val="23"/>
              </w:rPr>
            </w:pPr>
            <w:r w:rsidRPr="00A5298C">
              <w:rPr>
                <w:b/>
                <w:spacing w:val="-20"/>
                <w:sz w:val="23"/>
                <w:szCs w:val="23"/>
              </w:rPr>
              <w:t>В отчетный период ведется подготовка к региональному этапу Всероссийского конкурса «Учитель года».</w:t>
            </w:r>
            <w:r w:rsidR="00F22ACE" w:rsidRPr="00A5298C">
              <w:rPr>
                <w:b/>
                <w:spacing w:val="-20"/>
                <w:sz w:val="23"/>
                <w:szCs w:val="23"/>
              </w:rPr>
              <w:t xml:space="preserve"> </w:t>
            </w:r>
            <w:r w:rsidR="005D4CC9" w:rsidRPr="00A5298C">
              <w:rPr>
                <w:b/>
                <w:sz w:val="23"/>
                <w:szCs w:val="23"/>
              </w:rPr>
              <w:t>В отчетный период проводится регионал</w:t>
            </w:r>
            <w:r w:rsidR="005D4CC9" w:rsidRPr="00A5298C">
              <w:rPr>
                <w:b/>
                <w:sz w:val="23"/>
                <w:szCs w:val="23"/>
              </w:rPr>
              <w:t>ь</w:t>
            </w:r>
            <w:r w:rsidR="005D4CC9" w:rsidRPr="00A5298C">
              <w:rPr>
                <w:b/>
                <w:sz w:val="23"/>
                <w:szCs w:val="23"/>
              </w:rPr>
              <w:t>ный этап всероссийского конкурса педагогического мастерства «Учитель года».</w:t>
            </w:r>
            <w:r w:rsidR="00F22ACE" w:rsidRPr="00A5298C">
              <w:rPr>
                <w:b/>
                <w:sz w:val="23"/>
                <w:szCs w:val="23"/>
              </w:rPr>
              <w:t xml:space="preserve"> </w:t>
            </w:r>
            <w:r w:rsidR="00B94E7D" w:rsidRPr="00A5298C">
              <w:rPr>
                <w:b/>
                <w:sz w:val="23"/>
                <w:szCs w:val="23"/>
              </w:rPr>
              <w:t>Подведены итоги регионального этапа Всеро</w:t>
            </w:r>
            <w:r w:rsidR="00B94E7D" w:rsidRPr="00A5298C">
              <w:rPr>
                <w:b/>
                <w:sz w:val="23"/>
                <w:szCs w:val="23"/>
              </w:rPr>
              <w:t>с</w:t>
            </w:r>
            <w:r w:rsidR="00B94E7D" w:rsidRPr="00A5298C">
              <w:rPr>
                <w:b/>
                <w:sz w:val="23"/>
                <w:szCs w:val="23"/>
              </w:rPr>
              <w:t xml:space="preserve">сийского конкурса «Учитель года». Ведется подготовка участника от Ульяновской области к заключительному этапу конкурса. </w:t>
            </w:r>
            <w:r w:rsidR="00B94E7D" w:rsidRPr="00A5298C">
              <w:rPr>
                <w:b/>
                <w:sz w:val="23"/>
                <w:szCs w:val="23"/>
              </w:rPr>
              <w:lastRenderedPageBreak/>
              <w:t>Ведется подготовка Чемпионата учительских команд.</w:t>
            </w:r>
          </w:p>
        </w:tc>
      </w:tr>
      <w:tr w:rsidR="00F74121" w:rsidRPr="00A77F24" w:rsidTr="00F22ACE">
        <w:tc>
          <w:tcPr>
            <w:tcW w:w="572" w:type="dxa"/>
          </w:tcPr>
          <w:p w:rsidR="00F74121" w:rsidRPr="00A77F24" w:rsidRDefault="00CD1E91" w:rsidP="00D4157E">
            <w:pPr>
              <w:keepNext/>
              <w:keepLines/>
              <w:contextualSpacing/>
              <w:jc w:val="center"/>
            </w:pPr>
            <w:r>
              <w:lastRenderedPageBreak/>
              <w:t>33</w:t>
            </w:r>
            <w:r w:rsidR="00F74121" w:rsidRPr="00A77F24">
              <w:t>.</w:t>
            </w:r>
          </w:p>
        </w:tc>
        <w:tc>
          <w:tcPr>
            <w:tcW w:w="5240" w:type="dxa"/>
          </w:tcPr>
          <w:p w:rsidR="00F74121" w:rsidRPr="00A5298C" w:rsidRDefault="00F74121" w:rsidP="00D4157E">
            <w:pPr>
              <w:keepNext/>
              <w:jc w:val="both"/>
              <w:rPr>
                <w:sz w:val="23"/>
                <w:szCs w:val="23"/>
                <w:shd w:val="clear" w:color="auto" w:fill="FFFFFF"/>
              </w:rPr>
            </w:pPr>
            <w:r w:rsidRPr="00A5298C">
              <w:rPr>
                <w:sz w:val="23"/>
                <w:szCs w:val="23"/>
              </w:rPr>
              <w:t>Обеспечение систематического научного, методич</w:t>
            </w:r>
            <w:r w:rsidRPr="00A5298C">
              <w:rPr>
                <w:sz w:val="23"/>
                <w:szCs w:val="23"/>
              </w:rPr>
              <w:t>е</w:t>
            </w:r>
            <w:r w:rsidRPr="00A5298C">
              <w:rPr>
                <w:sz w:val="23"/>
                <w:szCs w:val="23"/>
              </w:rPr>
              <w:t>ского обмена по вопросам развития инновационных  процессов в системе образования Ульяновской о</w:t>
            </w:r>
            <w:r w:rsidRPr="00A5298C">
              <w:rPr>
                <w:sz w:val="23"/>
                <w:szCs w:val="23"/>
              </w:rPr>
              <w:t>б</w:t>
            </w:r>
            <w:r w:rsidRPr="00A5298C">
              <w:rPr>
                <w:sz w:val="23"/>
                <w:szCs w:val="23"/>
              </w:rPr>
              <w:t>ласти</w:t>
            </w:r>
            <w:r w:rsidRPr="00A5298C">
              <w:rPr>
                <w:sz w:val="23"/>
                <w:szCs w:val="23"/>
                <w:shd w:val="clear" w:color="auto" w:fill="FFFFFF"/>
              </w:rPr>
              <w:t xml:space="preserve"> </w:t>
            </w:r>
          </w:p>
        </w:tc>
        <w:tc>
          <w:tcPr>
            <w:tcW w:w="3544" w:type="dxa"/>
          </w:tcPr>
          <w:p w:rsidR="00F74121" w:rsidRPr="00A5298C" w:rsidRDefault="00F74121" w:rsidP="00D4157E">
            <w:pPr>
              <w:keepNext/>
              <w:jc w:val="both"/>
              <w:rPr>
                <w:sz w:val="23"/>
                <w:szCs w:val="23"/>
              </w:rPr>
            </w:pPr>
            <w:r w:rsidRPr="00A5298C">
              <w:rPr>
                <w:sz w:val="23"/>
                <w:szCs w:val="23"/>
              </w:rPr>
              <w:t>Создание инновационной, досту</w:t>
            </w:r>
            <w:r w:rsidRPr="00A5298C">
              <w:rPr>
                <w:sz w:val="23"/>
                <w:szCs w:val="23"/>
              </w:rPr>
              <w:t>п</w:t>
            </w:r>
            <w:r w:rsidRPr="00A5298C">
              <w:rPr>
                <w:sz w:val="23"/>
                <w:szCs w:val="23"/>
              </w:rPr>
              <w:t>ной образовательной среды</w:t>
            </w:r>
          </w:p>
        </w:tc>
        <w:tc>
          <w:tcPr>
            <w:tcW w:w="2268" w:type="dxa"/>
          </w:tcPr>
          <w:p w:rsidR="00F74121" w:rsidRPr="00A5298C" w:rsidRDefault="00F74121" w:rsidP="00D4157E">
            <w:pPr>
              <w:keepNext/>
              <w:jc w:val="center"/>
              <w:rPr>
                <w:sz w:val="23"/>
                <w:szCs w:val="23"/>
              </w:rPr>
            </w:pPr>
            <w:r w:rsidRPr="00A5298C">
              <w:rPr>
                <w:sz w:val="23"/>
                <w:szCs w:val="23"/>
              </w:rPr>
              <w:t>в течение года</w:t>
            </w:r>
          </w:p>
        </w:tc>
        <w:tc>
          <w:tcPr>
            <w:tcW w:w="2693" w:type="dxa"/>
          </w:tcPr>
          <w:p w:rsidR="00F74121" w:rsidRPr="00A5298C" w:rsidRDefault="00F74121" w:rsidP="00D4157E">
            <w:pPr>
              <w:keepNext/>
              <w:jc w:val="both"/>
              <w:rPr>
                <w:sz w:val="23"/>
                <w:szCs w:val="23"/>
              </w:rPr>
            </w:pPr>
            <w:r w:rsidRPr="00A5298C">
              <w:rPr>
                <w:sz w:val="23"/>
                <w:szCs w:val="23"/>
              </w:rPr>
              <w:t>ОГАУ «Институт развития образования»</w:t>
            </w:r>
          </w:p>
          <w:p w:rsidR="00F74121" w:rsidRPr="00A5298C" w:rsidRDefault="00F74121" w:rsidP="00D4157E">
            <w:pPr>
              <w:keepNext/>
              <w:jc w:val="both"/>
              <w:rPr>
                <w:sz w:val="23"/>
                <w:szCs w:val="23"/>
              </w:rPr>
            </w:pPr>
            <w:r w:rsidRPr="00A5298C">
              <w:rPr>
                <w:sz w:val="23"/>
                <w:szCs w:val="23"/>
              </w:rPr>
              <w:t>М.Н. Алексеева</w:t>
            </w:r>
          </w:p>
          <w:p w:rsidR="00F74121" w:rsidRPr="00A5298C" w:rsidRDefault="00F74121" w:rsidP="00D4157E">
            <w:pPr>
              <w:keepNext/>
              <w:jc w:val="both"/>
              <w:rPr>
                <w:sz w:val="23"/>
                <w:szCs w:val="23"/>
              </w:rPr>
            </w:pPr>
            <w:r w:rsidRPr="00A5298C">
              <w:rPr>
                <w:sz w:val="23"/>
                <w:szCs w:val="23"/>
              </w:rPr>
              <w:t>Т.В.Ашлапова</w:t>
            </w:r>
          </w:p>
        </w:tc>
      </w:tr>
      <w:tr w:rsidR="00AF4D27" w:rsidRPr="00A77F24" w:rsidTr="00540E19">
        <w:tc>
          <w:tcPr>
            <w:tcW w:w="572" w:type="dxa"/>
          </w:tcPr>
          <w:p w:rsidR="00AF4D27" w:rsidRDefault="00AF4D27" w:rsidP="00D4157E">
            <w:pPr>
              <w:keepNext/>
              <w:keepLines/>
              <w:contextualSpacing/>
              <w:jc w:val="center"/>
            </w:pPr>
          </w:p>
        </w:tc>
        <w:tc>
          <w:tcPr>
            <w:tcW w:w="13745" w:type="dxa"/>
            <w:gridSpan w:val="4"/>
            <w:shd w:val="clear" w:color="auto" w:fill="auto"/>
          </w:tcPr>
          <w:p w:rsidR="00B94E7D" w:rsidRPr="00A5298C" w:rsidRDefault="005D4CC9" w:rsidP="00D4157E">
            <w:pPr>
              <w:keepNext/>
              <w:jc w:val="both"/>
              <w:rPr>
                <w:sz w:val="23"/>
                <w:szCs w:val="23"/>
              </w:rPr>
            </w:pPr>
            <w:r w:rsidRPr="00A5298C">
              <w:rPr>
                <w:b/>
                <w:sz w:val="23"/>
                <w:szCs w:val="23"/>
              </w:rPr>
              <w:t>Ведется прием материалов участников Межрегиональной выставки-ярмарки инновационных образовательных проектов. Пров</w:t>
            </w:r>
            <w:r w:rsidRPr="00A5298C">
              <w:rPr>
                <w:b/>
                <w:sz w:val="23"/>
                <w:szCs w:val="23"/>
              </w:rPr>
              <w:t>о</w:t>
            </w:r>
            <w:r w:rsidRPr="00A5298C">
              <w:rPr>
                <w:b/>
                <w:sz w:val="23"/>
                <w:szCs w:val="23"/>
              </w:rPr>
              <w:t>дятся консультации по подготовке и проведению творческих отчетов областных инновационных площадок. 16.03.2018 – творч</w:t>
            </w:r>
            <w:r w:rsidRPr="00A5298C">
              <w:rPr>
                <w:b/>
                <w:sz w:val="23"/>
                <w:szCs w:val="23"/>
              </w:rPr>
              <w:t>е</w:t>
            </w:r>
            <w:r w:rsidRPr="00A5298C">
              <w:rPr>
                <w:b/>
                <w:sz w:val="23"/>
                <w:szCs w:val="23"/>
              </w:rPr>
              <w:t>ский отчет в Кузоватовской СОШ №1 и в Новомалыклинской СОШ.</w:t>
            </w:r>
            <w:r w:rsidR="002A13A7" w:rsidRPr="00A5298C">
              <w:rPr>
                <w:b/>
                <w:sz w:val="23"/>
                <w:szCs w:val="23"/>
              </w:rPr>
              <w:t xml:space="preserve"> </w:t>
            </w:r>
            <w:r w:rsidR="00B94E7D" w:rsidRPr="00A5298C">
              <w:rPr>
                <w:b/>
                <w:sz w:val="23"/>
                <w:szCs w:val="23"/>
              </w:rPr>
              <w:t>В отчетный период проводилась экспертиза творческих о</w:t>
            </w:r>
            <w:r w:rsidR="00B94E7D" w:rsidRPr="00A5298C">
              <w:rPr>
                <w:b/>
                <w:sz w:val="23"/>
                <w:szCs w:val="23"/>
              </w:rPr>
              <w:t>т</w:t>
            </w:r>
            <w:r w:rsidR="00B94E7D" w:rsidRPr="00A5298C">
              <w:rPr>
                <w:b/>
                <w:sz w:val="23"/>
                <w:szCs w:val="23"/>
              </w:rPr>
              <w:t>четов образовательных организаций-участников Программы РИП</w:t>
            </w:r>
            <w:proofErr w:type="gramStart"/>
            <w:r w:rsidR="00B94E7D" w:rsidRPr="00A5298C">
              <w:rPr>
                <w:b/>
                <w:sz w:val="23"/>
                <w:szCs w:val="23"/>
              </w:rPr>
              <w:t xml:space="preserve"> П</w:t>
            </w:r>
            <w:proofErr w:type="gramEnd"/>
            <w:r w:rsidR="00B94E7D" w:rsidRPr="00A5298C">
              <w:rPr>
                <w:b/>
                <w:sz w:val="23"/>
                <w:szCs w:val="23"/>
              </w:rPr>
              <w:t>роводится экспертиза материалов участников межреги</w:t>
            </w:r>
            <w:r w:rsidR="00B94E7D" w:rsidRPr="00A5298C">
              <w:rPr>
                <w:b/>
                <w:sz w:val="23"/>
                <w:szCs w:val="23"/>
              </w:rPr>
              <w:t>о</w:t>
            </w:r>
            <w:r w:rsidR="00B94E7D" w:rsidRPr="00A5298C">
              <w:rPr>
                <w:b/>
                <w:sz w:val="23"/>
                <w:szCs w:val="23"/>
              </w:rPr>
              <w:t>нальной выставки-ярмарки инновационных образовательных проектов.</w:t>
            </w:r>
          </w:p>
        </w:tc>
      </w:tr>
      <w:tr w:rsidR="00AF4D27" w:rsidRPr="00A77F24" w:rsidTr="00F22ACE">
        <w:tc>
          <w:tcPr>
            <w:tcW w:w="572" w:type="dxa"/>
          </w:tcPr>
          <w:p w:rsidR="00AF4D27" w:rsidRDefault="00AF4D27" w:rsidP="00D4157E">
            <w:pPr>
              <w:keepNext/>
              <w:keepLines/>
              <w:contextualSpacing/>
              <w:jc w:val="center"/>
            </w:pPr>
          </w:p>
        </w:tc>
        <w:tc>
          <w:tcPr>
            <w:tcW w:w="5240" w:type="dxa"/>
          </w:tcPr>
          <w:p w:rsidR="00AF4D27" w:rsidRPr="00A5298C" w:rsidRDefault="00AF4D27" w:rsidP="00D4157E">
            <w:pPr>
              <w:keepNext/>
              <w:jc w:val="both"/>
              <w:rPr>
                <w:b/>
                <w:sz w:val="23"/>
                <w:szCs w:val="23"/>
              </w:rPr>
            </w:pPr>
            <w:r w:rsidRPr="00A5298C">
              <w:rPr>
                <w:b/>
                <w:sz w:val="23"/>
                <w:szCs w:val="23"/>
              </w:rPr>
              <w:t>Дополнительно:</w:t>
            </w:r>
          </w:p>
        </w:tc>
        <w:tc>
          <w:tcPr>
            <w:tcW w:w="3544" w:type="dxa"/>
          </w:tcPr>
          <w:p w:rsidR="00AF4D27" w:rsidRPr="00A5298C" w:rsidRDefault="00AF4D27" w:rsidP="00D4157E">
            <w:pPr>
              <w:keepNext/>
              <w:jc w:val="both"/>
              <w:rPr>
                <w:sz w:val="23"/>
                <w:szCs w:val="23"/>
              </w:rPr>
            </w:pPr>
          </w:p>
        </w:tc>
        <w:tc>
          <w:tcPr>
            <w:tcW w:w="2268" w:type="dxa"/>
          </w:tcPr>
          <w:p w:rsidR="00AF4D27" w:rsidRPr="00A5298C" w:rsidRDefault="00AF4D27" w:rsidP="00D4157E">
            <w:pPr>
              <w:keepNext/>
              <w:jc w:val="center"/>
              <w:rPr>
                <w:sz w:val="23"/>
                <w:szCs w:val="23"/>
              </w:rPr>
            </w:pPr>
          </w:p>
        </w:tc>
        <w:tc>
          <w:tcPr>
            <w:tcW w:w="2693" w:type="dxa"/>
          </w:tcPr>
          <w:p w:rsidR="00AF4D27" w:rsidRPr="00A5298C" w:rsidRDefault="00AF4D27" w:rsidP="00D4157E">
            <w:pPr>
              <w:keepNext/>
              <w:jc w:val="both"/>
              <w:rPr>
                <w:sz w:val="23"/>
                <w:szCs w:val="23"/>
              </w:rPr>
            </w:pPr>
          </w:p>
        </w:tc>
      </w:tr>
      <w:tr w:rsidR="00AF4D27" w:rsidRPr="00A77F24" w:rsidTr="00F22ACE">
        <w:tc>
          <w:tcPr>
            <w:tcW w:w="572" w:type="dxa"/>
          </w:tcPr>
          <w:p w:rsidR="00AF4D27" w:rsidRDefault="00AF4D27" w:rsidP="00D4157E">
            <w:pPr>
              <w:keepNext/>
              <w:keepLines/>
              <w:contextualSpacing/>
              <w:jc w:val="center"/>
            </w:pPr>
          </w:p>
        </w:tc>
        <w:tc>
          <w:tcPr>
            <w:tcW w:w="5240" w:type="dxa"/>
          </w:tcPr>
          <w:p w:rsidR="00AF4D27" w:rsidRPr="00A5298C" w:rsidRDefault="00AF4D27" w:rsidP="00D4157E">
            <w:pPr>
              <w:keepNext/>
              <w:jc w:val="both"/>
              <w:rPr>
                <w:sz w:val="23"/>
                <w:szCs w:val="23"/>
              </w:rPr>
            </w:pPr>
            <w:r w:rsidRPr="00A5298C">
              <w:rPr>
                <w:sz w:val="23"/>
                <w:szCs w:val="23"/>
              </w:rPr>
              <w:t>Обеспечение организационно-технологического и информа</w:t>
            </w:r>
            <w:r w:rsidR="00B94E7D" w:rsidRPr="00A5298C">
              <w:rPr>
                <w:sz w:val="23"/>
                <w:szCs w:val="23"/>
              </w:rPr>
              <w:t xml:space="preserve"> </w:t>
            </w:r>
            <w:r w:rsidRPr="00A5298C">
              <w:rPr>
                <w:sz w:val="23"/>
                <w:szCs w:val="23"/>
              </w:rPr>
              <w:t>- ционно-методического сопровождения государственной ит</w:t>
            </w:r>
            <w:proofErr w:type="gramStart"/>
            <w:r w:rsidRPr="00A5298C">
              <w:rPr>
                <w:sz w:val="23"/>
                <w:szCs w:val="23"/>
              </w:rPr>
              <w:t>о-</w:t>
            </w:r>
            <w:proofErr w:type="gramEnd"/>
            <w:r w:rsidRPr="00A5298C">
              <w:rPr>
                <w:sz w:val="23"/>
                <w:szCs w:val="23"/>
              </w:rPr>
              <w:t xml:space="preserve"> говой аттестации по образов</w:t>
            </w:r>
            <w:r w:rsidRPr="00A5298C">
              <w:rPr>
                <w:sz w:val="23"/>
                <w:szCs w:val="23"/>
              </w:rPr>
              <w:t>а</w:t>
            </w:r>
            <w:r w:rsidRPr="00A5298C">
              <w:rPr>
                <w:sz w:val="23"/>
                <w:szCs w:val="23"/>
              </w:rPr>
              <w:t>тельным программам основного общего и среднего общего образования</w:t>
            </w:r>
          </w:p>
        </w:tc>
        <w:tc>
          <w:tcPr>
            <w:tcW w:w="3544" w:type="dxa"/>
          </w:tcPr>
          <w:p w:rsidR="00AF4D27" w:rsidRPr="00A5298C" w:rsidRDefault="00AF4D27" w:rsidP="00D4157E">
            <w:pPr>
              <w:keepNext/>
              <w:jc w:val="both"/>
              <w:rPr>
                <w:sz w:val="23"/>
                <w:szCs w:val="23"/>
              </w:rPr>
            </w:pPr>
            <w:r w:rsidRPr="00A5298C">
              <w:rPr>
                <w:sz w:val="23"/>
                <w:szCs w:val="23"/>
              </w:rPr>
              <w:t>Организация и проведение госуда</w:t>
            </w:r>
            <w:proofErr w:type="gramStart"/>
            <w:r w:rsidRPr="00A5298C">
              <w:rPr>
                <w:sz w:val="23"/>
                <w:szCs w:val="23"/>
              </w:rPr>
              <w:t>р-</w:t>
            </w:r>
            <w:proofErr w:type="gramEnd"/>
            <w:r w:rsidRPr="00A5298C">
              <w:rPr>
                <w:sz w:val="23"/>
                <w:szCs w:val="23"/>
              </w:rPr>
              <w:t xml:space="preserve"> ственной итоговой аттестации по образо- вательным программам о</w:t>
            </w:r>
            <w:r w:rsidRPr="00A5298C">
              <w:rPr>
                <w:sz w:val="23"/>
                <w:szCs w:val="23"/>
              </w:rPr>
              <w:t>с</w:t>
            </w:r>
            <w:r w:rsidRPr="00A5298C">
              <w:rPr>
                <w:sz w:val="23"/>
                <w:szCs w:val="23"/>
              </w:rPr>
              <w:t>новного обще- го и среднего общ</w:t>
            </w:r>
            <w:r w:rsidRPr="00A5298C">
              <w:rPr>
                <w:sz w:val="23"/>
                <w:szCs w:val="23"/>
              </w:rPr>
              <w:t>е</w:t>
            </w:r>
            <w:r w:rsidRPr="00A5298C">
              <w:rPr>
                <w:sz w:val="23"/>
                <w:szCs w:val="23"/>
              </w:rPr>
              <w:t>го образования в соот- ветствии с установленными законода- тельс</w:t>
            </w:r>
            <w:r w:rsidRPr="00A5298C">
              <w:rPr>
                <w:sz w:val="23"/>
                <w:szCs w:val="23"/>
              </w:rPr>
              <w:t>т</w:t>
            </w:r>
            <w:r w:rsidRPr="00A5298C">
              <w:rPr>
                <w:sz w:val="23"/>
                <w:szCs w:val="23"/>
              </w:rPr>
              <w:t>вом РФ в сфере образования тре- бованиями</w:t>
            </w:r>
          </w:p>
        </w:tc>
        <w:tc>
          <w:tcPr>
            <w:tcW w:w="2268" w:type="dxa"/>
          </w:tcPr>
          <w:p w:rsidR="00AF4D27" w:rsidRPr="00A5298C" w:rsidRDefault="00AF4D27" w:rsidP="00D4157E">
            <w:pPr>
              <w:keepNext/>
              <w:jc w:val="center"/>
              <w:rPr>
                <w:sz w:val="23"/>
                <w:szCs w:val="23"/>
              </w:rPr>
            </w:pPr>
            <w:r w:rsidRPr="00A5298C">
              <w:rPr>
                <w:sz w:val="23"/>
                <w:szCs w:val="23"/>
              </w:rPr>
              <w:t>течение года</w:t>
            </w:r>
          </w:p>
        </w:tc>
        <w:tc>
          <w:tcPr>
            <w:tcW w:w="2693" w:type="dxa"/>
          </w:tcPr>
          <w:p w:rsidR="00AF4D27" w:rsidRPr="00A5298C" w:rsidRDefault="00AF4D27" w:rsidP="00D4157E">
            <w:pPr>
              <w:keepNext/>
              <w:jc w:val="both"/>
              <w:rPr>
                <w:sz w:val="23"/>
                <w:szCs w:val="23"/>
              </w:rPr>
            </w:pPr>
            <w:r w:rsidRPr="00A5298C">
              <w:rPr>
                <w:sz w:val="23"/>
                <w:szCs w:val="23"/>
              </w:rPr>
              <w:t>ОГАУ «ИРО» М.Н.Алексеева О.Н. Куз</w:t>
            </w:r>
            <w:r w:rsidRPr="00A5298C">
              <w:rPr>
                <w:sz w:val="23"/>
                <w:szCs w:val="23"/>
              </w:rPr>
              <w:t>ь</w:t>
            </w:r>
            <w:r w:rsidRPr="00A5298C">
              <w:rPr>
                <w:sz w:val="23"/>
                <w:szCs w:val="23"/>
              </w:rPr>
              <w:t>мина</w:t>
            </w:r>
          </w:p>
        </w:tc>
      </w:tr>
      <w:tr w:rsidR="00AF4D27" w:rsidRPr="00A77F24" w:rsidTr="005E14CD">
        <w:tc>
          <w:tcPr>
            <w:tcW w:w="572" w:type="dxa"/>
          </w:tcPr>
          <w:p w:rsidR="00AF4D27" w:rsidRDefault="00AF4D27" w:rsidP="00D4157E">
            <w:pPr>
              <w:keepNext/>
              <w:keepLines/>
              <w:contextualSpacing/>
              <w:jc w:val="center"/>
            </w:pPr>
          </w:p>
        </w:tc>
        <w:tc>
          <w:tcPr>
            <w:tcW w:w="13745" w:type="dxa"/>
            <w:gridSpan w:val="4"/>
            <w:shd w:val="clear" w:color="auto" w:fill="auto"/>
          </w:tcPr>
          <w:p w:rsidR="00AF4D27" w:rsidRPr="00A5298C" w:rsidRDefault="00AF4D27" w:rsidP="00D4157E">
            <w:pPr>
              <w:pStyle w:val="ae"/>
              <w:keepNext/>
              <w:suppressAutoHyphens/>
              <w:spacing w:before="0" w:beforeAutospacing="0" w:after="0" w:afterAutospacing="0"/>
              <w:contextualSpacing/>
              <w:jc w:val="both"/>
              <w:rPr>
                <w:sz w:val="23"/>
                <w:szCs w:val="23"/>
              </w:rPr>
            </w:pPr>
            <w:r w:rsidRPr="00A5298C">
              <w:rPr>
                <w:b/>
                <w:spacing w:val="-20"/>
                <w:sz w:val="23"/>
                <w:szCs w:val="23"/>
              </w:rPr>
              <w:t>Контроль прохождения дистанционного обучения технических специалистов, задействованных при проведении ЕГЭ в 2018 году Проведение квалификационных испытаний для специалистов –</w:t>
            </w:r>
            <w:r w:rsidR="0062094A" w:rsidRPr="00A5298C">
              <w:rPr>
                <w:b/>
                <w:spacing w:val="-20"/>
                <w:sz w:val="23"/>
                <w:szCs w:val="23"/>
              </w:rPr>
              <w:t xml:space="preserve"> </w:t>
            </w:r>
            <w:r w:rsidRPr="00A5298C">
              <w:rPr>
                <w:b/>
                <w:spacing w:val="-20"/>
                <w:sz w:val="23"/>
                <w:szCs w:val="23"/>
              </w:rPr>
              <w:t>кандидатов на включение в составы предметных комиссий Ульяновской области. Внесение в РИС сведений об участниках ГИА (основное общее образование) с указанием перечня предметов, сведения о формах ГИА Участие в организации подготовки к проведению заключительного этапа всероссийской олимпиады школьников на территории Ульяновской области Обработка работ участников ТДТ по математематике Подготовка и согласование распоряжения «Утверждение сети ППЭ для проведения государственной итоговой аттестации по образовательным программам о</w:t>
            </w:r>
            <w:proofErr w:type="gramStart"/>
            <w:r w:rsidRPr="00A5298C">
              <w:rPr>
                <w:b/>
                <w:spacing w:val="-20"/>
                <w:sz w:val="23"/>
                <w:szCs w:val="23"/>
              </w:rPr>
              <w:t>с-</w:t>
            </w:r>
            <w:proofErr w:type="gramEnd"/>
            <w:r w:rsidRPr="00A5298C">
              <w:rPr>
                <w:b/>
                <w:spacing w:val="-20"/>
                <w:sz w:val="23"/>
                <w:szCs w:val="23"/>
              </w:rPr>
              <w:t xml:space="preserve"> новного общего образования» Участие в заседание комиссии по присвоению статусов экспертам предметной комиссии. Комлектование и выдача экзаменационных материалов на электронных носителях для проведения апробации печати полного комплектаЭМ в аудиториях ППЭ  Выдача токенов членам государственной экзаменационнной комиссии Ульяновской области</w:t>
            </w:r>
            <w:r w:rsidR="002A13A7" w:rsidRPr="00A5298C">
              <w:rPr>
                <w:b/>
                <w:spacing w:val="-20"/>
                <w:sz w:val="23"/>
                <w:szCs w:val="23"/>
              </w:rPr>
              <w:t>.</w:t>
            </w:r>
          </w:p>
        </w:tc>
      </w:tr>
    </w:tbl>
    <w:p w:rsidR="00FC17AF" w:rsidRPr="00A77F24" w:rsidRDefault="00FC17AF" w:rsidP="00D4157E">
      <w:pPr>
        <w:keepNext/>
        <w:keepLines/>
        <w:contextualSpacing/>
        <w:jc w:val="center"/>
        <w:rPr>
          <w:b/>
          <w:sz w:val="28"/>
          <w:szCs w:val="28"/>
        </w:rPr>
      </w:pPr>
    </w:p>
    <w:p w:rsidR="00FC17AF" w:rsidRPr="00A77F24" w:rsidRDefault="00FC17AF" w:rsidP="00D4157E">
      <w:pPr>
        <w:keepNext/>
        <w:keepLines/>
        <w:contextualSpacing/>
        <w:jc w:val="center"/>
        <w:rPr>
          <w:b/>
          <w:sz w:val="28"/>
          <w:szCs w:val="28"/>
        </w:rPr>
      </w:pPr>
    </w:p>
    <w:p w:rsidR="001C3CBF" w:rsidRPr="00A77F24" w:rsidRDefault="001C3CBF" w:rsidP="00D4157E">
      <w:pPr>
        <w:keepNext/>
        <w:keepLines/>
        <w:contextualSpacing/>
        <w:jc w:val="center"/>
        <w:rPr>
          <w:b/>
          <w:sz w:val="28"/>
          <w:szCs w:val="28"/>
        </w:rPr>
      </w:pPr>
    </w:p>
    <w:p w:rsidR="001C3CBF" w:rsidRPr="00A77F24" w:rsidRDefault="001C3CBF" w:rsidP="00D4157E">
      <w:pPr>
        <w:keepNext/>
        <w:keepLines/>
        <w:contextualSpacing/>
        <w:jc w:val="center"/>
        <w:rPr>
          <w:b/>
          <w:sz w:val="28"/>
          <w:szCs w:val="28"/>
        </w:rPr>
      </w:pPr>
    </w:p>
    <w:p w:rsidR="001C3CBF" w:rsidRPr="00A77F24" w:rsidRDefault="001C3CBF" w:rsidP="00D4157E">
      <w:pPr>
        <w:keepNext/>
        <w:keepLines/>
        <w:contextualSpacing/>
        <w:jc w:val="center"/>
        <w:rPr>
          <w:b/>
          <w:sz w:val="28"/>
          <w:szCs w:val="28"/>
        </w:rPr>
      </w:pPr>
    </w:p>
    <w:p w:rsidR="001C3CBF" w:rsidRPr="00A77F24" w:rsidRDefault="001C3CBF" w:rsidP="00D4157E">
      <w:pPr>
        <w:keepNext/>
        <w:keepLines/>
        <w:contextualSpacing/>
        <w:jc w:val="center"/>
        <w:rPr>
          <w:b/>
          <w:sz w:val="28"/>
          <w:szCs w:val="28"/>
        </w:rPr>
      </w:pPr>
    </w:p>
    <w:p w:rsidR="001C3CBF" w:rsidRPr="00A77F24" w:rsidRDefault="001C3CBF" w:rsidP="00D4157E">
      <w:pPr>
        <w:keepNext/>
        <w:keepLines/>
        <w:contextualSpacing/>
        <w:jc w:val="center"/>
        <w:rPr>
          <w:b/>
          <w:sz w:val="28"/>
          <w:szCs w:val="28"/>
        </w:rPr>
      </w:pPr>
    </w:p>
    <w:p w:rsidR="001C3CBF" w:rsidRPr="00A77F24" w:rsidRDefault="001C3CBF" w:rsidP="00D4157E">
      <w:pPr>
        <w:keepNext/>
        <w:keepLines/>
        <w:contextualSpacing/>
        <w:jc w:val="center"/>
        <w:rPr>
          <w:b/>
          <w:sz w:val="28"/>
          <w:szCs w:val="28"/>
        </w:rPr>
      </w:pPr>
    </w:p>
    <w:p w:rsidR="001C3CBF" w:rsidRPr="00A77F24" w:rsidRDefault="001C3CBF" w:rsidP="00D4157E">
      <w:pPr>
        <w:keepNext/>
        <w:keepLines/>
        <w:contextualSpacing/>
        <w:jc w:val="center"/>
        <w:rPr>
          <w:b/>
          <w:sz w:val="28"/>
          <w:szCs w:val="28"/>
        </w:rPr>
      </w:pPr>
    </w:p>
    <w:p w:rsidR="001C3CBF" w:rsidRPr="00A77F24" w:rsidRDefault="001C3CBF" w:rsidP="00D4157E">
      <w:pPr>
        <w:keepNext/>
        <w:keepLines/>
        <w:contextualSpacing/>
        <w:jc w:val="center"/>
        <w:rPr>
          <w:b/>
          <w:sz w:val="28"/>
          <w:szCs w:val="28"/>
        </w:rPr>
      </w:pPr>
    </w:p>
    <w:p w:rsidR="0057174D" w:rsidRPr="00A77F24" w:rsidRDefault="0057174D" w:rsidP="00D4157E">
      <w:pPr>
        <w:keepNext/>
        <w:keepLines/>
        <w:contextualSpacing/>
        <w:jc w:val="center"/>
        <w:rPr>
          <w:b/>
          <w:sz w:val="28"/>
          <w:szCs w:val="28"/>
        </w:rPr>
      </w:pPr>
    </w:p>
    <w:p w:rsidR="0057174D" w:rsidRPr="00A77F24" w:rsidRDefault="0057174D" w:rsidP="00D4157E">
      <w:pPr>
        <w:keepNext/>
        <w:keepLines/>
        <w:contextualSpacing/>
        <w:jc w:val="center"/>
        <w:rPr>
          <w:b/>
          <w:sz w:val="28"/>
          <w:szCs w:val="28"/>
        </w:rPr>
      </w:pPr>
    </w:p>
    <w:p w:rsidR="0057174D" w:rsidRPr="00A77F24" w:rsidRDefault="0057174D" w:rsidP="00D4157E">
      <w:pPr>
        <w:keepNext/>
        <w:keepLines/>
        <w:contextualSpacing/>
        <w:jc w:val="center"/>
        <w:rPr>
          <w:b/>
          <w:sz w:val="28"/>
          <w:szCs w:val="28"/>
        </w:rPr>
      </w:pPr>
    </w:p>
    <w:p w:rsidR="0057174D" w:rsidRPr="00A77F24" w:rsidRDefault="0057174D" w:rsidP="00D4157E">
      <w:pPr>
        <w:keepNext/>
        <w:keepLines/>
        <w:contextualSpacing/>
        <w:jc w:val="center"/>
        <w:rPr>
          <w:b/>
          <w:sz w:val="28"/>
          <w:szCs w:val="28"/>
        </w:rPr>
      </w:pPr>
    </w:p>
    <w:p w:rsidR="0057174D" w:rsidRPr="00A77F24" w:rsidRDefault="0057174D" w:rsidP="00D4157E">
      <w:pPr>
        <w:keepNext/>
        <w:keepLines/>
        <w:contextualSpacing/>
        <w:jc w:val="center"/>
        <w:rPr>
          <w:b/>
          <w:sz w:val="28"/>
          <w:szCs w:val="28"/>
        </w:rPr>
      </w:pPr>
    </w:p>
    <w:p w:rsidR="0057174D" w:rsidRPr="00A77F24" w:rsidRDefault="0057174D" w:rsidP="00D4157E">
      <w:pPr>
        <w:keepNext/>
        <w:keepLines/>
        <w:contextualSpacing/>
        <w:jc w:val="center"/>
        <w:rPr>
          <w:b/>
          <w:sz w:val="28"/>
          <w:szCs w:val="28"/>
        </w:rPr>
      </w:pPr>
    </w:p>
    <w:p w:rsidR="0057174D" w:rsidRPr="00A77F24" w:rsidRDefault="0057174D" w:rsidP="00D4157E">
      <w:pPr>
        <w:keepNext/>
        <w:keepLines/>
        <w:contextualSpacing/>
        <w:jc w:val="center"/>
        <w:rPr>
          <w:b/>
          <w:sz w:val="28"/>
          <w:szCs w:val="28"/>
        </w:rPr>
      </w:pPr>
    </w:p>
    <w:p w:rsidR="001230CB" w:rsidRPr="00A77F24" w:rsidRDefault="00A36189" w:rsidP="00D4157E">
      <w:pPr>
        <w:keepNext/>
        <w:keepLines/>
        <w:contextualSpacing/>
        <w:jc w:val="center"/>
        <w:rPr>
          <w:b/>
          <w:sz w:val="28"/>
          <w:szCs w:val="28"/>
        </w:rPr>
      </w:pPr>
      <w:r w:rsidRPr="00A77F24">
        <w:rPr>
          <w:b/>
          <w:sz w:val="28"/>
          <w:szCs w:val="28"/>
          <w:lang w:val="en-US"/>
        </w:rPr>
        <w:t>I</w:t>
      </w:r>
      <w:r w:rsidR="001230CB" w:rsidRPr="00A77F24">
        <w:rPr>
          <w:b/>
          <w:sz w:val="28"/>
          <w:szCs w:val="28"/>
          <w:lang w:val="en-US"/>
        </w:rPr>
        <w:t>I</w:t>
      </w:r>
      <w:r w:rsidR="001230CB" w:rsidRPr="00A77F24">
        <w:rPr>
          <w:b/>
          <w:sz w:val="28"/>
          <w:szCs w:val="28"/>
        </w:rPr>
        <w:t>. Мер</w:t>
      </w:r>
      <w:r w:rsidR="001230CB" w:rsidRPr="00A77F24">
        <w:rPr>
          <w:b/>
          <w:sz w:val="28"/>
          <w:szCs w:val="28"/>
        </w:rPr>
        <w:t>о</w:t>
      </w:r>
      <w:r w:rsidR="001230CB" w:rsidRPr="00A77F24">
        <w:rPr>
          <w:b/>
          <w:sz w:val="28"/>
          <w:szCs w:val="28"/>
        </w:rPr>
        <w:t>пр</w:t>
      </w:r>
      <w:r w:rsidR="001230CB" w:rsidRPr="00A77F24">
        <w:rPr>
          <w:b/>
          <w:sz w:val="28"/>
          <w:szCs w:val="28"/>
        </w:rPr>
        <w:t>и</w:t>
      </w:r>
      <w:r w:rsidR="001230CB" w:rsidRPr="00A77F24">
        <w:rPr>
          <w:b/>
          <w:sz w:val="28"/>
          <w:szCs w:val="28"/>
        </w:rPr>
        <w:t>ятия по реш</w:t>
      </w:r>
      <w:r w:rsidR="001230CB" w:rsidRPr="00A77F24">
        <w:rPr>
          <w:b/>
          <w:sz w:val="28"/>
          <w:szCs w:val="28"/>
        </w:rPr>
        <w:t>е</w:t>
      </w:r>
      <w:r w:rsidR="001230CB" w:rsidRPr="00A77F24">
        <w:rPr>
          <w:b/>
          <w:sz w:val="28"/>
          <w:szCs w:val="28"/>
        </w:rPr>
        <w:t>нию поставленных задач</w:t>
      </w:r>
    </w:p>
    <w:tbl>
      <w:tblPr>
        <w:tblpPr w:leftFromText="180" w:rightFromText="180" w:vertAnchor="text" w:tblpX="10" w:tblpY="1"/>
        <w:tblOverlap w:val="never"/>
        <w:tblW w:w="14606" w:type="dxa"/>
        <w:tblLayout w:type="fixed"/>
        <w:tblCellMar>
          <w:left w:w="0" w:type="dxa"/>
          <w:right w:w="0" w:type="dxa"/>
        </w:tblCellMar>
        <w:tblLook w:val="0000"/>
      </w:tblPr>
      <w:tblGrid>
        <w:gridCol w:w="856"/>
        <w:gridCol w:w="7651"/>
        <w:gridCol w:w="1996"/>
        <w:gridCol w:w="4019"/>
        <w:gridCol w:w="21"/>
        <w:gridCol w:w="63"/>
      </w:tblGrid>
      <w:tr w:rsidR="001230CB"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D4157E">
            <w:pPr>
              <w:keepNext/>
              <w:keepLines/>
              <w:contextualSpacing/>
              <w:jc w:val="center"/>
              <w:rPr>
                <w:sz w:val="28"/>
                <w:szCs w:val="28"/>
              </w:rPr>
            </w:pPr>
            <w:r w:rsidRPr="00A77F24">
              <w:rPr>
                <w:sz w:val="28"/>
                <w:szCs w:val="28"/>
              </w:rPr>
              <w:t>№</w:t>
            </w:r>
            <w:r w:rsidRPr="00A77F24">
              <w:rPr>
                <w:sz w:val="28"/>
                <w:szCs w:val="28"/>
              </w:rPr>
              <w:br/>
            </w:r>
            <w:proofErr w:type="gramStart"/>
            <w:r w:rsidRPr="00A77F24">
              <w:rPr>
                <w:sz w:val="28"/>
                <w:szCs w:val="28"/>
              </w:rPr>
              <w:t>п</w:t>
            </w:r>
            <w:proofErr w:type="gramEnd"/>
            <w:r w:rsidRPr="00A77F24">
              <w:rPr>
                <w:sz w:val="28"/>
                <w:szCs w:val="28"/>
              </w:rPr>
              <w:t>/п</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D4157E">
            <w:pPr>
              <w:keepNext/>
              <w:keepLines/>
              <w:contextualSpacing/>
              <w:jc w:val="center"/>
              <w:rPr>
                <w:sz w:val="28"/>
                <w:szCs w:val="28"/>
              </w:rPr>
            </w:pPr>
            <w:r w:rsidRPr="00A77F24">
              <w:rPr>
                <w:sz w:val="28"/>
                <w:szCs w:val="28"/>
              </w:rPr>
              <w:t>Содержание</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D4157E">
            <w:pPr>
              <w:keepNext/>
              <w:keepLines/>
              <w:contextualSpacing/>
              <w:jc w:val="center"/>
              <w:rPr>
                <w:sz w:val="28"/>
                <w:szCs w:val="28"/>
              </w:rPr>
            </w:pPr>
            <w:r w:rsidRPr="00A77F24">
              <w:rPr>
                <w:sz w:val="28"/>
                <w:szCs w:val="28"/>
              </w:rPr>
              <w:t>Срок</w:t>
            </w:r>
            <w:r w:rsidRPr="00A77F24">
              <w:rPr>
                <w:sz w:val="28"/>
                <w:szCs w:val="28"/>
              </w:rPr>
              <w:br/>
              <w:t>исполнения</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D4157E">
            <w:pPr>
              <w:keepNext/>
              <w:keepLines/>
              <w:contextualSpacing/>
              <w:jc w:val="center"/>
              <w:rPr>
                <w:sz w:val="28"/>
                <w:szCs w:val="28"/>
              </w:rPr>
            </w:pPr>
            <w:r w:rsidRPr="00A77F24">
              <w:rPr>
                <w:sz w:val="28"/>
                <w:szCs w:val="28"/>
              </w:rPr>
              <w:t>Ответственный исполнитель</w:t>
            </w:r>
            <w:r w:rsidRPr="00A77F24">
              <w:rPr>
                <w:sz w:val="28"/>
                <w:szCs w:val="28"/>
              </w:rPr>
              <w:br/>
              <w:t>(наименование подразделения)</w:t>
            </w:r>
          </w:p>
        </w:tc>
      </w:tr>
      <w:tr w:rsidR="001230CB"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D4157E">
            <w:pPr>
              <w:keepNext/>
              <w:keepLines/>
              <w:contextualSpacing/>
              <w:jc w:val="center"/>
              <w:rPr>
                <w:sz w:val="28"/>
                <w:szCs w:val="28"/>
              </w:rPr>
            </w:pPr>
            <w:r w:rsidRPr="00A77F24">
              <w:rPr>
                <w:sz w:val="28"/>
                <w:szCs w:val="28"/>
              </w:rPr>
              <w:t>1</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D4157E">
            <w:pPr>
              <w:keepNext/>
              <w:keepLines/>
              <w:contextualSpacing/>
              <w:jc w:val="center"/>
              <w:rPr>
                <w:sz w:val="28"/>
                <w:szCs w:val="28"/>
              </w:rPr>
            </w:pPr>
            <w:r w:rsidRPr="00A77F24">
              <w:rPr>
                <w:sz w:val="28"/>
                <w:szCs w:val="28"/>
              </w:rPr>
              <w:t>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D4157E">
            <w:pPr>
              <w:keepNext/>
              <w:keepLines/>
              <w:contextualSpacing/>
              <w:jc w:val="center"/>
              <w:rPr>
                <w:sz w:val="28"/>
                <w:szCs w:val="28"/>
              </w:rPr>
            </w:pPr>
            <w:r w:rsidRPr="00A77F24">
              <w:rPr>
                <w:sz w:val="28"/>
                <w:szCs w:val="28"/>
              </w:rPr>
              <w:t>3</w:t>
            </w:r>
          </w:p>
        </w:tc>
        <w:tc>
          <w:tcPr>
            <w:tcW w:w="4019"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D4157E">
            <w:pPr>
              <w:keepNext/>
              <w:keepLines/>
              <w:contextualSpacing/>
              <w:jc w:val="center"/>
              <w:rPr>
                <w:sz w:val="28"/>
                <w:szCs w:val="28"/>
              </w:rPr>
            </w:pPr>
            <w:r w:rsidRPr="00A77F24">
              <w:rPr>
                <w:sz w:val="28"/>
                <w:szCs w:val="28"/>
              </w:rPr>
              <w:t>4</w:t>
            </w:r>
          </w:p>
        </w:tc>
      </w:tr>
      <w:tr w:rsidR="001230CB" w:rsidRPr="00A77F24" w:rsidTr="00BC55A3">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A77F24" w:rsidRDefault="001230CB" w:rsidP="00D4157E">
            <w:pPr>
              <w:keepNext/>
              <w:keepLines/>
              <w:spacing w:before="120"/>
              <w:contextualSpacing/>
              <w:jc w:val="center"/>
              <w:rPr>
                <w:b/>
                <w:sz w:val="28"/>
                <w:szCs w:val="28"/>
              </w:rPr>
            </w:pPr>
            <w:r w:rsidRPr="00A77F24">
              <w:rPr>
                <w:b/>
                <w:sz w:val="28"/>
                <w:szCs w:val="28"/>
              </w:rPr>
              <w:t>2.1.</w:t>
            </w: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1230CB" w:rsidRPr="00A77F24" w:rsidRDefault="001230CB" w:rsidP="00D4157E">
            <w:pPr>
              <w:keepNext/>
              <w:keepLines/>
              <w:spacing w:before="120"/>
              <w:contextualSpacing/>
              <w:jc w:val="both"/>
              <w:rPr>
                <w:b/>
                <w:sz w:val="28"/>
                <w:szCs w:val="28"/>
              </w:rPr>
            </w:pPr>
            <w:r w:rsidRPr="00A77F24">
              <w:rPr>
                <w:b/>
                <w:sz w:val="28"/>
                <w:szCs w:val="28"/>
              </w:rPr>
              <w:t>Подготовка проектов законов Ульяновской области, нормативных правовых актов Губернатора и Прав</w:t>
            </w:r>
            <w:r w:rsidRPr="00A77F24">
              <w:rPr>
                <w:b/>
                <w:sz w:val="28"/>
                <w:szCs w:val="28"/>
              </w:rPr>
              <w:t>и</w:t>
            </w:r>
            <w:r w:rsidRPr="00A77F24">
              <w:rPr>
                <w:b/>
                <w:sz w:val="28"/>
                <w:szCs w:val="28"/>
              </w:rPr>
              <w:t>тельства Ульяновской области</w:t>
            </w:r>
          </w:p>
        </w:tc>
      </w:tr>
      <w:tr w:rsidR="001230CB" w:rsidRPr="00A77F24" w:rsidTr="00BC55A3">
        <w:trPr>
          <w:gridAfter w:val="2"/>
          <w:wAfter w:w="84"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D4157E">
            <w:pPr>
              <w:keepNext/>
              <w:keepLines/>
              <w:contextualSpacing/>
              <w:jc w:val="center"/>
              <w:rPr>
                <w:b/>
                <w:sz w:val="28"/>
                <w:szCs w:val="28"/>
              </w:rPr>
            </w:pPr>
            <w:r w:rsidRPr="00A77F24">
              <w:rPr>
                <w:b/>
                <w:sz w:val="28"/>
                <w:szCs w:val="28"/>
              </w:rPr>
              <w:lastRenderedPageBreak/>
              <w:t>2.1.1.</w:t>
            </w: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A77F24" w:rsidRDefault="001230CB" w:rsidP="00D4157E">
            <w:pPr>
              <w:keepNext/>
              <w:keepLines/>
              <w:contextualSpacing/>
              <w:jc w:val="both"/>
              <w:rPr>
                <w:b/>
                <w:sz w:val="28"/>
                <w:szCs w:val="28"/>
              </w:rPr>
            </w:pPr>
            <w:r w:rsidRPr="00A77F24">
              <w:rPr>
                <w:b/>
                <w:sz w:val="28"/>
                <w:szCs w:val="28"/>
              </w:rPr>
              <w:t>Проекты законов Ульяновской области</w:t>
            </w:r>
          </w:p>
        </w:tc>
      </w:tr>
      <w:tr w:rsidR="00360CCC" w:rsidRPr="00A5298C"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60CCC" w:rsidRPr="007E36DD" w:rsidRDefault="00360CCC" w:rsidP="00D4157E">
            <w:pPr>
              <w:keepNext/>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360CCC" w:rsidRPr="00A5298C" w:rsidRDefault="00360CCC" w:rsidP="00D4157E">
            <w:pPr>
              <w:keepNext/>
              <w:jc w:val="both"/>
              <w:rPr>
                <w:b/>
                <w:bCs/>
                <w:sz w:val="23"/>
                <w:szCs w:val="23"/>
              </w:rPr>
            </w:pPr>
            <w:r w:rsidRPr="00A5298C">
              <w:rPr>
                <w:b/>
                <w:bCs/>
                <w:sz w:val="23"/>
                <w:szCs w:val="23"/>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60CCC" w:rsidRPr="00A5298C" w:rsidRDefault="00360CCC" w:rsidP="00D4157E">
            <w:pPr>
              <w:keepNext/>
              <w:keepLines/>
              <w:contextualSpacing/>
              <w:jc w:val="center"/>
              <w:rPr>
                <w:sz w:val="23"/>
                <w:szCs w:val="23"/>
              </w:rPr>
            </w:pP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360CCC" w:rsidRPr="00A5298C" w:rsidRDefault="00360CCC" w:rsidP="00D4157E">
            <w:pPr>
              <w:keepNext/>
              <w:keepLines/>
              <w:contextualSpacing/>
              <w:jc w:val="both"/>
              <w:rPr>
                <w:sz w:val="23"/>
                <w:szCs w:val="23"/>
              </w:rPr>
            </w:pPr>
          </w:p>
        </w:tc>
      </w:tr>
      <w:tr w:rsidR="00360CCC" w:rsidRPr="00A5298C"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60CCC" w:rsidRPr="007E36DD" w:rsidRDefault="00360CCC" w:rsidP="00D4157E">
            <w:pPr>
              <w:keepNext/>
              <w:contextualSpacing/>
              <w:jc w:val="center"/>
            </w:pPr>
            <w:r w:rsidRPr="007E36DD">
              <w:t>2.1.1.1.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360CCC" w:rsidRPr="00A5298C" w:rsidRDefault="00360CCC" w:rsidP="00D4157E">
            <w:pPr>
              <w:keepNext/>
              <w:jc w:val="both"/>
              <w:rPr>
                <w:b/>
                <w:bCs/>
                <w:sz w:val="23"/>
                <w:szCs w:val="23"/>
              </w:rPr>
            </w:pPr>
            <w:r w:rsidRPr="00A5298C">
              <w:rPr>
                <w:sz w:val="23"/>
                <w:szCs w:val="23"/>
              </w:rPr>
              <w:t>Проект закона Ульяновской области «О внесении изменений в Закон Уль</w:t>
            </w:r>
            <w:r w:rsidRPr="00A5298C">
              <w:rPr>
                <w:sz w:val="23"/>
                <w:szCs w:val="23"/>
              </w:rPr>
              <w:t>я</w:t>
            </w:r>
            <w:r w:rsidRPr="00A5298C">
              <w:rPr>
                <w:sz w:val="23"/>
                <w:szCs w:val="23"/>
              </w:rPr>
              <w:t xml:space="preserve">новской области «О стипендиях, предоставляемых талантливым </w:t>
            </w:r>
            <w:r w:rsidRPr="00A5298C">
              <w:rPr>
                <w:sz w:val="23"/>
                <w:szCs w:val="23"/>
              </w:rPr>
              <w:br/>
              <w:t>и одарённым обучающимся, педагогическим и научным работникам образ</w:t>
            </w:r>
            <w:r w:rsidRPr="00A5298C">
              <w:rPr>
                <w:sz w:val="23"/>
                <w:szCs w:val="23"/>
              </w:rPr>
              <w:t>о</w:t>
            </w:r>
            <w:r w:rsidRPr="00A5298C">
              <w:rPr>
                <w:sz w:val="23"/>
                <w:szCs w:val="23"/>
              </w:rPr>
              <w:t>вательных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60CCC" w:rsidRPr="00A5298C" w:rsidRDefault="00360CCC" w:rsidP="00D4157E">
            <w:pPr>
              <w:keepNext/>
              <w:keepLines/>
              <w:contextualSpacing/>
              <w:jc w:val="center"/>
              <w:rPr>
                <w:sz w:val="23"/>
                <w:szCs w:val="23"/>
              </w:rPr>
            </w:pPr>
            <w:r w:rsidRPr="00A5298C">
              <w:rPr>
                <w:sz w:val="23"/>
                <w:szCs w:val="23"/>
              </w:rPr>
              <w:t>март</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360CCC" w:rsidRPr="00A5298C" w:rsidRDefault="00360CCC" w:rsidP="00D4157E">
            <w:pPr>
              <w:keepNext/>
              <w:keepLines/>
              <w:contextualSpacing/>
              <w:jc w:val="both"/>
              <w:rPr>
                <w:sz w:val="23"/>
                <w:szCs w:val="23"/>
              </w:rPr>
            </w:pPr>
            <w:r w:rsidRPr="00A5298C">
              <w:rPr>
                <w:sz w:val="23"/>
                <w:szCs w:val="23"/>
              </w:rPr>
              <w:t>Департамент профессионального обр</w:t>
            </w:r>
            <w:r w:rsidRPr="00A5298C">
              <w:rPr>
                <w:sz w:val="23"/>
                <w:szCs w:val="23"/>
              </w:rPr>
              <w:t>а</w:t>
            </w:r>
            <w:r w:rsidRPr="00A5298C">
              <w:rPr>
                <w:sz w:val="23"/>
                <w:szCs w:val="23"/>
              </w:rPr>
              <w:t>зования и науки</w:t>
            </w:r>
          </w:p>
        </w:tc>
      </w:tr>
      <w:tr w:rsidR="00D7488E" w:rsidRPr="00A5298C" w:rsidTr="005D4CC9">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7E36DD" w:rsidRDefault="00D7488E"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620C18" w:rsidP="00D4157E">
            <w:pPr>
              <w:keepNext/>
              <w:keepLines/>
              <w:contextualSpacing/>
              <w:jc w:val="both"/>
              <w:rPr>
                <w:sz w:val="23"/>
                <w:szCs w:val="23"/>
              </w:rPr>
            </w:pPr>
            <w:r w:rsidRPr="00A5298C">
              <w:rPr>
                <w:b/>
                <w:sz w:val="23"/>
                <w:szCs w:val="23"/>
              </w:rPr>
              <w:t>Закон принят от 26.03.2018 № 15-ЗО</w:t>
            </w:r>
            <w:r w:rsidR="00083BBB" w:rsidRPr="00A5298C">
              <w:rPr>
                <w:b/>
                <w:sz w:val="23"/>
                <w:szCs w:val="23"/>
              </w:rPr>
              <w:t>.</w:t>
            </w:r>
          </w:p>
        </w:tc>
      </w:tr>
      <w:tr w:rsidR="00D7488E" w:rsidRPr="00A5298C"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7E36DD" w:rsidRDefault="00D7488E" w:rsidP="00D4157E">
            <w:pPr>
              <w:keepNext/>
              <w:contextualSpacing/>
              <w:jc w:val="center"/>
            </w:pPr>
            <w:r w:rsidRPr="007E36DD">
              <w:t>2.1.1.2.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jc w:val="both"/>
              <w:rPr>
                <w:sz w:val="23"/>
                <w:szCs w:val="23"/>
              </w:rPr>
            </w:pPr>
            <w:proofErr w:type="gramStart"/>
            <w:r w:rsidRPr="00A5298C">
              <w:rPr>
                <w:sz w:val="23"/>
                <w:szCs w:val="23"/>
              </w:rPr>
              <w:t>Проект закона Ульяновской области «О внесении изменений в статью 2 З</w:t>
            </w:r>
            <w:r w:rsidRPr="00A5298C">
              <w:rPr>
                <w:sz w:val="23"/>
                <w:szCs w:val="23"/>
              </w:rPr>
              <w:t>а</w:t>
            </w:r>
            <w:r w:rsidRPr="00A5298C">
              <w:rPr>
                <w:sz w:val="23"/>
                <w:szCs w:val="23"/>
              </w:rPr>
              <w:t>кона Ульяновской области «О перечне должностных лиц исполнительных органов государственной власти Ульяновской области, уполномоченных с</w:t>
            </w:r>
            <w:r w:rsidRPr="00A5298C">
              <w:rPr>
                <w:sz w:val="23"/>
                <w:szCs w:val="23"/>
              </w:rPr>
              <w:t>о</w:t>
            </w:r>
            <w:r w:rsidRPr="00A5298C">
              <w:rPr>
                <w:sz w:val="23"/>
                <w:szCs w:val="23"/>
              </w:rPr>
              <w:t>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w:t>
            </w:r>
            <w:r w:rsidRPr="00A5298C">
              <w:rPr>
                <w:sz w:val="23"/>
                <w:szCs w:val="23"/>
              </w:rPr>
              <w:t>н</w:t>
            </w:r>
            <w:r w:rsidRPr="00A5298C">
              <w:rPr>
                <w:sz w:val="23"/>
                <w:szCs w:val="23"/>
              </w:rPr>
              <w:t>троля (надзора), государственного финансового контроля, а также переда</w:t>
            </w:r>
            <w:r w:rsidRPr="00A5298C">
              <w:rPr>
                <w:sz w:val="23"/>
                <w:szCs w:val="23"/>
              </w:rPr>
              <w:t>н</w:t>
            </w:r>
            <w:r w:rsidRPr="00A5298C">
              <w:rPr>
                <w:sz w:val="23"/>
                <w:szCs w:val="23"/>
              </w:rPr>
              <w:t>ных им полномочий в области федерального государственного надзора»</w:t>
            </w:r>
            <w:proofErr w:type="gramEnd"/>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center"/>
              <w:rPr>
                <w:sz w:val="23"/>
                <w:szCs w:val="23"/>
              </w:rPr>
            </w:pPr>
            <w:r w:rsidRPr="00A5298C">
              <w:rPr>
                <w:sz w:val="23"/>
                <w:szCs w:val="23"/>
              </w:rPr>
              <w:t>март</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both"/>
              <w:rPr>
                <w:sz w:val="23"/>
                <w:szCs w:val="23"/>
              </w:rPr>
            </w:pPr>
            <w:r w:rsidRPr="00A5298C">
              <w:rPr>
                <w:sz w:val="23"/>
                <w:szCs w:val="23"/>
              </w:rPr>
              <w:t>Департамент надзора и контроля</w:t>
            </w:r>
          </w:p>
        </w:tc>
      </w:tr>
      <w:tr w:rsidR="00D7488E" w:rsidRPr="00A5298C" w:rsidTr="005D4CC9">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7E36DD" w:rsidRDefault="00D7488E"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5A4B0B" w:rsidP="00D4157E">
            <w:pPr>
              <w:keepNext/>
              <w:keepLines/>
              <w:contextualSpacing/>
              <w:jc w:val="both"/>
              <w:rPr>
                <w:b/>
                <w:sz w:val="23"/>
                <w:szCs w:val="23"/>
              </w:rPr>
            </w:pPr>
            <w:r w:rsidRPr="00A5298C">
              <w:rPr>
                <w:b/>
                <w:bCs/>
                <w:sz w:val="23"/>
                <w:szCs w:val="23"/>
              </w:rPr>
              <w:t>Письма направлены в надзорные органы: в прокуратуру Ульяновской области, Уполномоченному по противодействию корру</w:t>
            </w:r>
            <w:r w:rsidRPr="00A5298C">
              <w:rPr>
                <w:b/>
                <w:bCs/>
                <w:sz w:val="23"/>
                <w:szCs w:val="23"/>
              </w:rPr>
              <w:t>п</w:t>
            </w:r>
            <w:r w:rsidRPr="00A5298C">
              <w:rPr>
                <w:b/>
                <w:bCs/>
                <w:sz w:val="23"/>
                <w:szCs w:val="23"/>
              </w:rPr>
              <w:t xml:space="preserve">циии в Ульяновской области, </w:t>
            </w:r>
            <w:r w:rsidRPr="00A5298C">
              <w:rPr>
                <w:b/>
                <w:sz w:val="23"/>
                <w:szCs w:val="23"/>
              </w:rPr>
              <w:t>Министерство юстиции Российской Федерации по Ульяновской области.</w:t>
            </w:r>
          </w:p>
        </w:tc>
      </w:tr>
      <w:tr w:rsidR="00D7488E" w:rsidRPr="00A5298C" w:rsidTr="00BC55A3">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7488E" w:rsidRPr="00A77F24" w:rsidRDefault="00D7488E" w:rsidP="00D4157E">
            <w:pPr>
              <w:keepNext/>
              <w:keepLines/>
              <w:contextualSpacing/>
              <w:jc w:val="center"/>
              <w:rPr>
                <w:sz w:val="28"/>
                <w:szCs w:val="28"/>
              </w:rPr>
            </w:pPr>
            <w:r w:rsidRPr="00A77F24">
              <w:rPr>
                <w:b/>
                <w:sz w:val="28"/>
                <w:szCs w:val="28"/>
              </w:rPr>
              <w:t>2.1.2</w:t>
            </w:r>
            <w:r w:rsidRPr="00A77F24">
              <w:rPr>
                <w:sz w:val="28"/>
                <w:szCs w:val="28"/>
              </w:rPr>
              <w:t>.</w:t>
            </w: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488E" w:rsidRPr="00A5298C" w:rsidRDefault="00D7488E" w:rsidP="00D4157E">
            <w:pPr>
              <w:keepNext/>
              <w:keepLines/>
              <w:contextualSpacing/>
              <w:rPr>
                <w:b/>
                <w:sz w:val="23"/>
                <w:szCs w:val="23"/>
              </w:rPr>
            </w:pPr>
            <w:r w:rsidRPr="00A5298C">
              <w:rPr>
                <w:b/>
                <w:sz w:val="23"/>
                <w:szCs w:val="23"/>
              </w:rPr>
              <w:t>Проекты постановлений Губернатора (Правительства) Ульяновской области</w:t>
            </w:r>
          </w:p>
        </w:tc>
      </w:tr>
      <w:tr w:rsidR="00D7488E"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A77F24" w:rsidRDefault="00D7488E" w:rsidP="00D4157E">
            <w:pPr>
              <w:keepNext/>
              <w:keepLines/>
              <w:contextualSpacing/>
              <w:jc w:val="center"/>
            </w:pPr>
            <w:r w:rsidRPr="00A77F24">
              <w:t>2.1.2.1.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jc w:val="both"/>
              <w:rPr>
                <w:bCs/>
                <w:sz w:val="23"/>
                <w:szCs w:val="23"/>
              </w:rPr>
            </w:pPr>
            <w:r w:rsidRPr="00A5298C">
              <w:rPr>
                <w:rStyle w:val="aff1"/>
                <w:b w:val="0"/>
                <w:color w:val="auto"/>
                <w:sz w:val="23"/>
                <w:szCs w:val="23"/>
              </w:rPr>
              <w:t>Проект постановления Правительства Ульяновской области «О</w:t>
            </w:r>
            <w:r w:rsidRPr="00A5298C">
              <w:rPr>
                <w:bCs/>
                <w:sz w:val="23"/>
                <w:szCs w:val="23"/>
              </w:rPr>
              <w:t xml:space="preserve"> внесении и</w:t>
            </w:r>
            <w:r w:rsidRPr="00A5298C">
              <w:rPr>
                <w:bCs/>
                <w:sz w:val="23"/>
                <w:szCs w:val="23"/>
              </w:rPr>
              <w:t>з</w:t>
            </w:r>
            <w:r w:rsidRPr="00A5298C">
              <w:rPr>
                <w:bCs/>
                <w:sz w:val="23"/>
                <w:szCs w:val="23"/>
              </w:rPr>
              <w:t xml:space="preserve">менений в постановление Правительства Ульяновской области от 12.05.2010 № 160-П </w:t>
            </w:r>
            <w:r w:rsidRPr="00A5298C">
              <w:rPr>
                <w:spacing w:val="2"/>
                <w:sz w:val="23"/>
                <w:szCs w:val="23"/>
              </w:rPr>
              <w:t>и в постановление Правительства Ульяновской области от 12.05.2010 № 161-П»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center"/>
              <w:rPr>
                <w:sz w:val="23"/>
                <w:szCs w:val="23"/>
              </w:rPr>
            </w:pPr>
            <w:r w:rsidRPr="00A5298C">
              <w:rPr>
                <w:sz w:val="23"/>
                <w:szCs w:val="23"/>
              </w:rPr>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rPr>
                <w:sz w:val="23"/>
                <w:szCs w:val="23"/>
              </w:rPr>
            </w:pPr>
            <w:r w:rsidRPr="00A5298C">
              <w:rPr>
                <w:sz w:val="23"/>
                <w:szCs w:val="23"/>
              </w:rPr>
              <w:t>ОГКУ «Управление обеспечения де</w:t>
            </w:r>
            <w:r w:rsidRPr="00A5298C">
              <w:rPr>
                <w:sz w:val="23"/>
                <w:szCs w:val="23"/>
              </w:rPr>
              <w:t>я</w:t>
            </w:r>
            <w:r w:rsidRPr="00A5298C">
              <w:rPr>
                <w:sz w:val="23"/>
                <w:szCs w:val="23"/>
              </w:rPr>
              <w:t>тельности в сфере образования»</w:t>
            </w:r>
          </w:p>
        </w:tc>
      </w:tr>
      <w:tr w:rsidR="00D7488E"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A77F24" w:rsidRDefault="00D7488E"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B60C39" w:rsidP="00D4157E">
            <w:pPr>
              <w:keepNext/>
              <w:keepLines/>
              <w:contextualSpacing/>
              <w:jc w:val="both"/>
              <w:rPr>
                <w:sz w:val="23"/>
                <w:szCs w:val="23"/>
              </w:rPr>
            </w:pPr>
            <w:r w:rsidRPr="00A5298C">
              <w:rPr>
                <w:b/>
                <w:bCs/>
                <w:sz w:val="23"/>
                <w:szCs w:val="23"/>
              </w:rPr>
              <w:t>Письма направлены в надзорные органы: в прокуратуру Ульяновской области, Уполномоченному по противодействию корру</w:t>
            </w:r>
            <w:r w:rsidRPr="00A5298C">
              <w:rPr>
                <w:b/>
                <w:bCs/>
                <w:sz w:val="23"/>
                <w:szCs w:val="23"/>
              </w:rPr>
              <w:t>п</w:t>
            </w:r>
            <w:r w:rsidRPr="00A5298C">
              <w:rPr>
                <w:b/>
                <w:bCs/>
                <w:sz w:val="23"/>
                <w:szCs w:val="23"/>
              </w:rPr>
              <w:t xml:space="preserve">циии в Ульяновской области, </w:t>
            </w:r>
            <w:r w:rsidRPr="00A5298C">
              <w:rPr>
                <w:b/>
                <w:sz w:val="23"/>
                <w:szCs w:val="23"/>
              </w:rPr>
              <w:t>Министерство юстиции Российской Федерации по Ульяновской области.</w:t>
            </w:r>
          </w:p>
        </w:tc>
      </w:tr>
      <w:tr w:rsidR="00D7488E"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A77F24" w:rsidRDefault="00D7488E" w:rsidP="00D4157E">
            <w:pPr>
              <w:keepNext/>
              <w:keepLines/>
              <w:contextualSpacing/>
              <w:jc w:val="center"/>
            </w:pPr>
            <w:r w:rsidRPr="00A77F24">
              <w:t>2.1.2.2.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spacing w:line="100" w:lineRule="atLeast"/>
              <w:jc w:val="both"/>
              <w:rPr>
                <w:bCs/>
                <w:sz w:val="23"/>
                <w:szCs w:val="23"/>
              </w:rPr>
            </w:pPr>
            <w:r w:rsidRPr="00A5298C">
              <w:rPr>
                <w:sz w:val="23"/>
                <w:szCs w:val="23"/>
              </w:rPr>
              <w:t>Проект постанолвления Правительства Ульяновской области «</w:t>
            </w:r>
            <w:r w:rsidRPr="00A5298C">
              <w:rPr>
                <w:bCs/>
                <w:sz w:val="23"/>
                <w:szCs w:val="23"/>
              </w:rPr>
              <w:t>Об утвержд</w:t>
            </w:r>
            <w:r w:rsidRPr="00A5298C">
              <w:rPr>
                <w:bCs/>
                <w:sz w:val="23"/>
                <w:szCs w:val="23"/>
              </w:rPr>
              <w:t>е</w:t>
            </w:r>
            <w:r w:rsidRPr="00A5298C">
              <w:rPr>
                <w:bCs/>
                <w:sz w:val="23"/>
                <w:szCs w:val="23"/>
              </w:rPr>
              <w:t>нии положения о порядке формирования и ведения реестра организаций о</w:t>
            </w:r>
            <w:r w:rsidRPr="00A5298C">
              <w:rPr>
                <w:bCs/>
                <w:sz w:val="23"/>
                <w:szCs w:val="23"/>
              </w:rPr>
              <w:t>т</w:t>
            </w:r>
            <w:r w:rsidRPr="00A5298C">
              <w:rPr>
                <w:bCs/>
                <w:sz w:val="23"/>
                <w:szCs w:val="23"/>
              </w:rPr>
              <w:t>дыха детей и их оздоровления»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center"/>
              <w:rPr>
                <w:sz w:val="23"/>
                <w:szCs w:val="23"/>
              </w:rPr>
            </w:pPr>
            <w:r w:rsidRPr="00A5298C">
              <w:rPr>
                <w:sz w:val="23"/>
                <w:szCs w:val="23"/>
              </w:rPr>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both"/>
              <w:rPr>
                <w:sz w:val="23"/>
                <w:szCs w:val="23"/>
              </w:rPr>
            </w:pPr>
            <w:r w:rsidRPr="00A5298C">
              <w:rPr>
                <w:sz w:val="23"/>
                <w:szCs w:val="23"/>
              </w:rPr>
              <w:t>ОГКУ «Управление обеспечения де</w:t>
            </w:r>
            <w:r w:rsidRPr="00A5298C">
              <w:rPr>
                <w:sz w:val="23"/>
                <w:szCs w:val="23"/>
              </w:rPr>
              <w:t>я</w:t>
            </w:r>
            <w:r w:rsidRPr="00A5298C">
              <w:rPr>
                <w:sz w:val="23"/>
                <w:szCs w:val="23"/>
              </w:rPr>
              <w:t>тельности в сфере образования»</w:t>
            </w:r>
          </w:p>
        </w:tc>
      </w:tr>
      <w:tr w:rsidR="00D7488E"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A77F24" w:rsidRDefault="00D7488E"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B60C39" w:rsidP="00D4157E">
            <w:pPr>
              <w:keepNext/>
              <w:keepLines/>
              <w:contextualSpacing/>
              <w:jc w:val="both"/>
              <w:rPr>
                <w:sz w:val="23"/>
                <w:szCs w:val="23"/>
              </w:rPr>
            </w:pPr>
            <w:r w:rsidRPr="00A5298C">
              <w:rPr>
                <w:b/>
                <w:bCs/>
                <w:sz w:val="23"/>
                <w:szCs w:val="23"/>
              </w:rPr>
              <w:t>Письма направлены в надзорные органы: в прокуратуру Ульяновской области, Уполномоченному по противодействию корру</w:t>
            </w:r>
            <w:r w:rsidRPr="00A5298C">
              <w:rPr>
                <w:b/>
                <w:bCs/>
                <w:sz w:val="23"/>
                <w:szCs w:val="23"/>
              </w:rPr>
              <w:t>п</w:t>
            </w:r>
            <w:r w:rsidRPr="00A5298C">
              <w:rPr>
                <w:b/>
                <w:bCs/>
                <w:sz w:val="23"/>
                <w:szCs w:val="23"/>
              </w:rPr>
              <w:t xml:space="preserve">циии в Ульяновской области, </w:t>
            </w:r>
            <w:r w:rsidRPr="00A5298C">
              <w:rPr>
                <w:b/>
                <w:sz w:val="23"/>
                <w:szCs w:val="23"/>
              </w:rPr>
              <w:t>Министерство юстиции Российской Федерации по Ульяновской области.</w:t>
            </w:r>
          </w:p>
        </w:tc>
      </w:tr>
      <w:tr w:rsidR="00D7488E"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A77F24" w:rsidRDefault="00D7488E" w:rsidP="00D4157E">
            <w:pPr>
              <w:keepNext/>
              <w:keepLines/>
              <w:contextualSpacing/>
              <w:jc w:val="center"/>
            </w:pPr>
            <w:r w:rsidRPr="00A77F24">
              <w:t>2.1.2.3.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jc w:val="both"/>
              <w:rPr>
                <w:rStyle w:val="aff1"/>
                <w:b w:val="0"/>
                <w:color w:val="auto"/>
                <w:sz w:val="23"/>
                <w:szCs w:val="23"/>
              </w:rPr>
            </w:pPr>
            <w:r w:rsidRPr="00A5298C">
              <w:rPr>
                <w:rStyle w:val="aff1"/>
                <w:b w:val="0"/>
                <w:color w:val="auto"/>
                <w:sz w:val="23"/>
                <w:szCs w:val="23"/>
              </w:rPr>
              <w:t>Проект постановления Правительства Ульяновской области «О внесении и</w:t>
            </w:r>
            <w:r w:rsidRPr="00A5298C">
              <w:rPr>
                <w:rStyle w:val="aff1"/>
                <w:b w:val="0"/>
                <w:color w:val="auto"/>
                <w:sz w:val="23"/>
                <w:szCs w:val="23"/>
              </w:rPr>
              <w:t>з</w:t>
            </w:r>
            <w:r w:rsidRPr="00A5298C">
              <w:rPr>
                <w:rStyle w:val="aff1"/>
                <w:b w:val="0"/>
                <w:color w:val="auto"/>
                <w:sz w:val="23"/>
                <w:szCs w:val="23"/>
              </w:rPr>
              <w:t>менений в постановение Правительства Ульяновской области от 18.12.2013 № 609-П»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center"/>
              <w:rPr>
                <w:sz w:val="23"/>
                <w:szCs w:val="23"/>
              </w:rPr>
            </w:pPr>
            <w:r w:rsidRPr="00A5298C">
              <w:rPr>
                <w:sz w:val="23"/>
                <w:szCs w:val="23"/>
              </w:rPr>
              <w:t xml:space="preserve">март </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both"/>
              <w:rPr>
                <w:sz w:val="23"/>
                <w:szCs w:val="23"/>
              </w:rPr>
            </w:pPr>
            <w:r w:rsidRPr="00A5298C">
              <w:rPr>
                <w:sz w:val="23"/>
                <w:szCs w:val="23"/>
              </w:rPr>
              <w:t>Департамент административного обе</w:t>
            </w:r>
            <w:r w:rsidRPr="00A5298C">
              <w:rPr>
                <w:sz w:val="23"/>
                <w:szCs w:val="23"/>
              </w:rPr>
              <w:t>с</w:t>
            </w:r>
            <w:r w:rsidRPr="00A5298C">
              <w:rPr>
                <w:sz w:val="23"/>
                <w:szCs w:val="23"/>
              </w:rPr>
              <w:t>печения</w:t>
            </w:r>
          </w:p>
        </w:tc>
      </w:tr>
      <w:tr w:rsidR="00D7488E"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A77F24" w:rsidRDefault="00D7488E"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5A4B0B" w:rsidP="00D4157E">
            <w:pPr>
              <w:keepNext/>
              <w:keepLines/>
              <w:contextualSpacing/>
              <w:jc w:val="both"/>
              <w:rPr>
                <w:sz w:val="23"/>
                <w:szCs w:val="23"/>
              </w:rPr>
            </w:pPr>
            <w:r w:rsidRPr="00A5298C">
              <w:rPr>
                <w:b/>
                <w:bCs/>
                <w:sz w:val="23"/>
                <w:szCs w:val="23"/>
              </w:rPr>
              <w:t>Проект находится на лингвостилистической экспертизе.</w:t>
            </w:r>
          </w:p>
        </w:tc>
      </w:tr>
      <w:tr w:rsidR="00D7488E"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A77F24" w:rsidRDefault="00D7488E" w:rsidP="00D4157E">
            <w:pPr>
              <w:keepNext/>
              <w:keepLines/>
              <w:contextualSpacing/>
              <w:jc w:val="center"/>
            </w:pPr>
            <w:r w:rsidRPr="00A77F24">
              <w:t>2.1.2.4.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jc w:val="both"/>
              <w:rPr>
                <w:rStyle w:val="aff1"/>
                <w:b w:val="0"/>
                <w:bCs/>
                <w:color w:val="auto"/>
                <w:sz w:val="23"/>
                <w:szCs w:val="23"/>
              </w:rPr>
            </w:pPr>
            <w:r w:rsidRPr="00A5298C">
              <w:rPr>
                <w:rStyle w:val="aff1"/>
                <w:b w:val="0"/>
                <w:bCs/>
                <w:color w:val="auto"/>
                <w:sz w:val="23"/>
                <w:szCs w:val="23"/>
              </w:rPr>
              <w:t xml:space="preserve">Проект постановления Правительства Ульяновской области </w:t>
            </w:r>
            <w:r w:rsidRPr="00A5298C">
              <w:rPr>
                <w:b/>
                <w:sz w:val="23"/>
                <w:szCs w:val="23"/>
              </w:rPr>
              <w:t>«</w:t>
            </w:r>
            <w:r w:rsidRPr="00A5298C">
              <w:rPr>
                <w:rStyle w:val="aff1"/>
                <w:b w:val="0"/>
                <w:color w:val="auto"/>
                <w:sz w:val="23"/>
                <w:szCs w:val="23"/>
              </w:rPr>
              <w:t>О</w:t>
            </w:r>
            <w:r w:rsidRPr="00A5298C">
              <w:rPr>
                <w:bCs/>
                <w:sz w:val="23"/>
                <w:szCs w:val="23"/>
              </w:rPr>
              <w:t xml:space="preserve"> внесении и</w:t>
            </w:r>
            <w:r w:rsidRPr="00A5298C">
              <w:rPr>
                <w:bCs/>
                <w:sz w:val="23"/>
                <w:szCs w:val="23"/>
              </w:rPr>
              <w:t>з</w:t>
            </w:r>
            <w:r w:rsidRPr="00A5298C">
              <w:rPr>
                <w:bCs/>
                <w:sz w:val="23"/>
                <w:szCs w:val="23"/>
              </w:rPr>
              <w:lastRenderedPageBreak/>
              <w:t>менения в постановление Правительства Ульяновской области от 28.10.2014 № 493-П»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center"/>
              <w:rPr>
                <w:sz w:val="23"/>
                <w:szCs w:val="23"/>
              </w:rPr>
            </w:pPr>
            <w:r w:rsidRPr="00A5298C">
              <w:rPr>
                <w:sz w:val="23"/>
                <w:szCs w:val="23"/>
              </w:rPr>
              <w:lastRenderedPageBreak/>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both"/>
              <w:rPr>
                <w:sz w:val="23"/>
                <w:szCs w:val="23"/>
              </w:rPr>
            </w:pPr>
            <w:r w:rsidRPr="00A5298C">
              <w:rPr>
                <w:sz w:val="23"/>
                <w:szCs w:val="23"/>
              </w:rPr>
              <w:t>Департамент административного обе</w:t>
            </w:r>
            <w:r w:rsidRPr="00A5298C">
              <w:rPr>
                <w:sz w:val="23"/>
                <w:szCs w:val="23"/>
              </w:rPr>
              <w:t>с</w:t>
            </w:r>
            <w:r w:rsidRPr="00A5298C">
              <w:rPr>
                <w:sz w:val="23"/>
                <w:szCs w:val="23"/>
              </w:rPr>
              <w:lastRenderedPageBreak/>
              <w:t>печения</w:t>
            </w:r>
          </w:p>
        </w:tc>
      </w:tr>
      <w:tr w:rsidR="00D7488E"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A77F24" w:rsidRDefault="00D7488E"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5A4B0B" w:rsidP="00D4157E">
            <w:pPr>
              <w:keepNext/>
              <w:keepLines/>
              <w:contextualSpacing/>
              <w:jc w:val="both"/>
              <w:rPr>
                <w:sz w:val="23"/>
                <w:szCs w:val="23"/>
              </w:rPr>
            </w:pPr>
            <w:r w:rsidRPr="00A5298C">
              <w:rPr>
                <w:b/>
                <w:bCs/>
                <w:sz w:val="23"/>
                <w:szCs w:val="23"/>
              </w:rPr>
              <w:t>Принято постановление от 20.03.2018 № 493-П</w:t>
            </w:r>
          </w:p>
        </w:tc>
      </w:tr>
      <w:tr w:rsidR="00D7488E"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A77F24" w:rsidRDefault="00D7488E" w:rsidP="00D4157E">
            <w:pPr>
              <w:keepNext/>
              <w:keepLines/>
              <w:contextualSpacing/>
              <w:jc w:val="center"/>
            </w:pPr>
            <w:r w:rsidRPr="00A77F24">
              <w:t>2.1.2.5.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jc w:val="both"/>
              <w:rPr>
                <w:rStyle w:val="aff1"/>
                <w:b w:val="0"/>
                <w:color w:val="auto"/>
                <w:sz w:val="23"/>
                <w:szCs w:val="23"/>
              </w:rPr>
            </w:pPr>
            <w:r w:rsidRPr="00A5298C">
              <w:rPr>
                <w:rStyle w:val="aff1"/>
                <w:b w:val="0"/>
                <w:bCs/>
                <w:color w:val="auto"/>
                <w:sz w:val="23"/>
                <w:szCs w:val="23"/>
              </w:rPr>
              <w:t>Проект постановления Правительства Ульяновской области «</w:t>
            </w:r>
            <w:r w:rsidRPr="00A5298C">
              <w:rPr>
                <w:bCs/>
                <w:sz w:val="23"/>
                <w:szCs w:val="23"/>
              </w:rPr>
              <w:t>О единовр</w:t>
            </w:r>
            <w:r w:rsidRPr="00A5298C">
              <w:rPr>
                <w:bCs/>
                <w:sz w:val="23"/>
                <w:szCs w:val="23"/>
              </w:rPr>
              <w:t>е</w:t>
            </w:r>
            <w:r w:rsidRPr="00A5298C">
              <w:rPr>
                <w:bCs/>
                <w:sz w:val="23"/>
                <w:szCs w:val="23"/>
              </w:rPr>
              <w:t>менной денежной выплате победителям и призёрам заключительного этапа всероссийской олимпиады школьников, межрегиональных и международных олимпиад по родным (татарскому, чувашскому, мордовскому) языкам и л</w:t>
            </w:r>
            <w:r w:rsidRPr="00A5298C">
              <w:rPr>
                <w:bCs/>
                <w:sz w:val="23"/>
                <w:szCs w:val="23"/>
              </w:rPr>
              <w:t>и</w:t>
            </w:r>
            <w:r w:rsidRPr="00A5298C">
              <w:rPr>
                <w:bCs/>
                <w:sz w:val="23"/>
                <w:szCs w:val="23"/>
              </w:rPr>
              <w:t>тературе, педагогическим и научным работникам, подготовившим победит</w:t>
            </w:r>
            <w:r w:rsidRPr="00A5298C">
              <w:rPr>
                <w:bCs/>
                <w:sz w:val="23"/>
                <w:szCs w:val="23"/>
              </w:rPr>
              <w:t>е</w:t>
            </w:r>
            <w:r w:rsidRPr="00A5298C">
              <w:rPr>
                <w:bCs/>
                <w:sz w:val="23"/>
                <w:szCs w:val="23"/>
              </w:rPr>
              <w:t>лей и призёров</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center"/>
              <w:rPr>
                <w:sz w:val="23"/>
                <w:szCs w:val="23"/>
              </w:rPr>
            </w:pPr>
            <w:r w:rsidRPr="00A5298C">
              <w:rPr>
                <w:sz w:val="23"/>
                <w:szCs w:val="23"/>
              </w:rPr>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both"/>
              <w:rPr>
                <w:sz w:val="23"/>
                <w:szCs w:val="23"/>
              </w:rPr>
            </w:pPr>
            <w:r w:rsidRPr="00A5298C">
              <w:rPr>
                <w:sz w:val="23"/>
                <w:szCs w:val="23"/>
              </w:rPr>
              <w:t>Институт развития образования</w:t>
            </w:r>
          </w:p>
        </w:tc>
      </w:tr>
      <w:tr w:rsidR="00D7488E"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A77F24" w:rsidRDefault="00D7488E"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5A4B0B" w:rsidP="00D4157E">
            <w:pPr>
              <w:keepNext/>
              <w:keepLines/>
              <w:contextualSpacing/>
              <w:jc w:val="both"/>
              <w:rPr>
                <w:sz w:val="23"/>
                <w:szCs w:val="23"/>
              </w:rPr>
            </w:pPr>
            <w:r w:rsidRPr="00A5298C">
              <w:rPr>
                <w:b/>
                <w:sz w:val="23"/>
                <w:szCs w:val="23"/>
              </w:rPr>
              <w:t>Проект постановления исключен из плана законопроектной и нормотвероческой деятельности Ульяновской области в связи с принятием приказа</w:t>
            </w:r>
          </w:p>
        </w:tc>
      </w:tr>
      <w:tr w:rsidR="00D7488E"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7488E" w:rsidRPr="00A77F24" w:rsidRDefault="00D7488E" w:rsidP="00D4157E">
            <w:pPr>
              <w:keepNext/>
              <w:keepLines/>
              <w:contextualSpacing/>
              <w:jc w:val="center"/>
            </w:pPr>
            <w:r w:rsidRPr="00A77F24">
              <w:t>2.1.2.6.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jc w:val="both"/>
              <w:rPr>
                <w:rStyle w:val="aff1"/>
                <w:b w:val="0"/>
                <w:bCs/>
                <w:color w:val="auto"/>
                <w:sz w:val="23"/>
                <w:szCs w:val="23"/>
              </w:rPr>
            </w:pPr>
            <w:r w:rsidRPr="00A5298C">
              <w:rPr>
                <w:rStyle w:val="aff1"/>
                <w:b w:val="0"/>
                <w:bCs/>
                <w:color w:val="auto"/>
                <w:sz w:val="23"/>
                <w:szCs w:val="23"/>
              </w:rPr>
              <w:t>Проект постановления Правительства Ульяновской области «О наставнич</w:t>
            </w:r>
            <w:r w:rsidRPr="00A5298C">
              <w:rPr>
                <w:rStyle w:val="aff1"/>
                <w:b w:val="0"/>
                <w:bCs/>
                <w:color w:val="auto"/>
                <w:sz w:val="23"/>
                <w:szCs w:val="23"/>
              </w:rPr>
              <w:t>е</w:t>
            </w:r>
            <w:r w:rsidRPr="00A5298C">
              <w:rPr>
                <w:rStyle w:val="aff1"/>
                <w:b w:val="0"/>
                <w:bCs/>
                <w:color w:val="auto"/>
                <w:sz w:val="23"/>
                <w:szCs w:val="23"/>
              </w:rPr>
              <w:t>стве в образовательных организациях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center"/>
              <w:rPr>
                <w:sz w:val="23"/>
                <w:szCs w:val="23"/>
              </w:rPr>
            </w:pPr>
            <w:r w:rsidRPr="00A5298C">
              <w:rPr>
                <w:sz w:val="23"/>
                <w:szCs w:val="23"/>
              </w:rPr>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D7488E" w:rsidRPr="00A5298C" w:rsidRDefault="00D7488E" w:rsidP="00D4157E">
            <w:pPr>
              <w:keepNext/>
              <w:keepLines/>
              <w:contextualSpacing/>
              <w:jc w:val="both"/>
              <w:rPr>
                <w:sz w:val="23"/>
                <w:szCs w:val="23"/>
              </w:rPr>
            </w:pPr>
            <w:r w:rsidRPr="00A5298C">
              <w:rPr>
                <w:sz w:val="23"/>
                <w:szCs w:val="23"/>
              </w:rPr>
              <w:t>Отдел по работе с педагогическими  кадрами</w:t>
            </w:r>
          </w:p>
        </w:tc>
      </w:tr>
      <w:tr w:rsidR="009922D9" w:rsidRPr="00A77F24" w:rsidTr="005D4CC9">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9922D9"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b/>
                <w:bCs/>
                <w:sz w:val="23"/>
                <w:szCs w:val="23"/>
              </w:rPr>
              <w:t>Письма направлены в надзорные органы: в прокуратуру Ульяновской области, Уполномоченному по противодействию корру</w:t>
            </w:r>
            <w:r w:rsidRPr="00A5298C">
              <w:rPr>
                <w:b/>
                <w:bCs/>
                <w:sz w:val="23"/>
                <w:szCs w:val="23"/>
              </w:rPr>
              <w:t>п</w:t>
            </w:r>
            <w:r w:rsidRPr="00A5298C">
              <w:rPr>
                <w:b/>
                <w:bCs/>
                <w:sz w:val="23"/>
                <w:szCs w:val="23"/>
              </w:rPr>
              <w:t xml:space="preserve">циии в Ульяновской области, </w:t>
            </w:r>
            <w:r w:rsidRPr="00A5298C">
              <w:rPr>
                <w:b/>
                <w:sz w:val="23"/>
                <w:szCs w:val="23"/>
              </w:rPr>
              <w:t>Министерство юстиции Российской Федерации по Ульяновской области.</w:t>
            </w:r>
          </w:p>
        </w:tc>
      </w:tr>
      <w:tr w:rsidR="009922D9"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9922D9" w:rsidP="00D4157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pStyle w:val="a4"/>
              <w:keepNext/>
              <w:rPr>
                <w:rFonts w:ascii="Times New Roman" w:hAnsi="Times New Roman"/>
                <w:b/>
                <w:sz w:val="23"/>
                <w:szCs w:val="23"/>
              </w:rPr>
            </w:pPr>
            <w:r w:rsidRPr="00A5298C">
              <w:rPr>
                <w:rFonts w:ascii="Times New Roman" w:hAnsi="Times New Roman"/>
                <w:b/>
                <w:sz w:val="23"/>
                <w:szCs w:val="23"/>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center"/>
              <w:rPr>
                <w:sz w:val="23"/>
                <w:szCs w:val="23"/>
              </w:rPr>
            </w:pP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p>
        </w:tc>
      </w:tr>
      <w:tr w:rsidR="009922D9"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1E4388" w:rsidP="00D4157E">
            <w:pPr>
              <w:keepNext/>
              <w:keepLines/>
              <w:contextualSpacing/>
              <w:jc w:val="center"/>
            </w:pPr>
            <w:r>
              <w:t>2.1.2.7.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jc w:val="both"/>
              <w:rPr>
                <w:rStyle w:val="aff1"/>
                <w:b w:val="0"/>
                <w:color w:val="auto"/>
                <w:sz w:val="23"/>
                <w:szCs w:val="23"/>
              </w:rPr>
            </w:pPr>
            <w:r w:rsidRPr="00A5298C">
              <w:rPr>
                <w:sz w:val="23"/>
                <w:szCs w:val="23"/>
              </w:rPr>
              <w:t>Проект постановления Правительства Ульяновской области «О внесении и</w:t>
            </w:r>
            <w:r w:rsidRPr="00A5298C">
              <w:rPr>
                <w:sz w:val="23"/>
                <w:szCs w:val="23"/>
              </w:rPr>
              <w:t>з</w:t>
            </w:r>
            <w:r w:rsidRPr="00A5298C">
              <w:rPr>
                <w:sz w:val="23"/>
                <w:szCs w:val="23"/>
              </w:rPr>
              <w:t>менений в постановление Правительства Ульяновской области от 31.05.2017 № 274-П»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center"/>
              <w:rPr>
                <w:sz w:val="23"/>
                <w:szCs w:val="23"/>
              </w:rPr>
            </w:pPr>
            <w:r w:rsidRPr="00A5298C">
              <w:rPr>
                <w:sz w:val="23"/>
                <w:szCs w:val="23"/>
              </w:rPr>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sz w:val="23"/>
                <w:szCs w:val="23"/>
              </w:rPr>
              <w:t>Департамент административного обе</w:t>
            </w:r>
            <w:r w:rsidRPr="00A5298C">
              <w:rPr>
                <w:sz w:val="23"/>
                <w:szCs w:val="23"/>
              </w:rPr>
              <w:t>с</w:t>
            </w:r>
            <w:r w:rsidRPr="00A5298C">
              <w:rPr>
                <w:sz w:val="23"/>
                <w:szCs w:val="23"/>
              </w:rPr>
              <w:t>печения</w:t>
            </w:r>
          </w:p>
        </w:tc>
      </w:tr>
      <w:tr w:rsidR="009922D9" w:rsidRPr="00A77F24" w:rsidTr="005D4CC9">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9922D9"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suppressAutoHyphens/>
              <w:contextualSpacing/>
              <w:jc w:val="both"/>
              <w:rPr>
                <w:sz w:val="23"/>
                <w:szCs w:val="23"/>
              </w:rPr>
            </w:pPr>
            <w:r w:rsidRPr="00A5298C">
              <w:rPr>
                <w:b/>
                <w:bCs/>
                <w:sz w:val="23"/>
                <w:szCs w:val="23"/>
              </w:rPr>
              <w:t>Проект находится на экспертизе в государственно-правовом управлении администрации Губернатора Ульяновской области.</w:t>
            </w:r>
          </w:p>
        </w:tc>
      </w:tr>
      <w:tr w:rsidR="009922D9"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1E4388" w:rsidP="00D4157E">
            <w:pPr>
              <w:keepNext/>
              <w:keepLines/>
              <w:contextualSpacing/>
              <w:jc w:val="center"/>
            </w:pPr>
            <w:r>
              <w:t>2.1.2.8.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pStyle w:val="1"/>
              <w:spacing w:before="0" w:after="0"/>
              <w:rPr>
                <w:rFonts w:ascii="Times New Roman" w:hAnsi="Times New Roman" w:cs="Times New Roman"/>
                <w:b w:val="0"/>
                <w:sz w:val="23"/>
                <w:szCs w:val="23"/>
              </w:rPr>
            </w:pPr>
            <w:r w:rsidRPr="00A5298C">
              <w:rPr>
                <w:rFonts w:ascii="Times New Roman" w:hAnsi="Times New Roman" w:cs="Times New Roman"/>
                <w:b w:val="0"/>
                <w:sz w:val="23"/>
                <w:szCs w:val="23"/>
              </w:rPr>
              <w:t>Проект постанояления Правительства Ульяновской области «О внесении и</w:t>
            </w:r>
            <w:r w:rsidRPr="00A5298C">
              <w:rPr>
                <w:rFonts w:ascii="Times New Roman" w:hAnsi="Times New Roman" w:cs="Times New Roman"/>
                <w:b w:val="0"/>
                <w:sz w:val="23"/>
                <w:szCs w:val="23"/>
              </w:rPr>
              <w:t>з</w:t>
            </w:r>
            <w:r w:rsidRPr="00A5298C">
              <w:rPr>
                <w:rFonts w:ascii="Times New Roman" w:hAnsi="Times New Roman" w:cs="Times New Roman"/>
                <w:b w:val="0"/>
                <w:sz w:val="23"/>
                <w:szCs w:val="23"/>
              </w:rPr>
              <w:t>менений в постановление Правительства Ульяновской области от 02.06.2017 № 279-П»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center"/>
              <w:rPr>
                <w:sz w:val="23"/>
                <w:szCs w:val="23"/>
              </w:rPr>
            </w:pPr>
            <w:r w:rsidRPr="00A5298C">
              <w:rPr>
                <w:sz w:val="23"/>
                <w:szCs w:val="23"/>
              </w:rPr>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sz w:val="23"/>
                <w:szCs w:val="23"/>
              </w:rPr>
              <w:t>Департамент административного обе</w:t>
            </w:r>
            <w:r w:rsidRPr="00A5298C">
              <w:rPr>
                <w:sz w:val="23"/>
                <w:szCs w:val="23"/>
              </w:rPr>
              <w:t>с</w:t>
            </w:r>
            <w:r w:rsidRPr="00A5298C">
              <w:rPr>
                <w:sz w:val="23"/>
                <w:szCs w:val="23"/>
              </w:rPr>
              <w:t>печения</w:t>
            </w:r>
          </w:p>
        </w:tc>
      </w:tr>
      <w:tr w:rsidR="009922D9" w:rsidRPr="00A77F24" w:rsidTr="005D4CC9">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9922D9"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b/>
                <w:bCs/>
                <w:sz w:val="23"/>
                <w:szCs w:val="23"/>
              </w:rPr>
              <w:t>Письма направлены в надзорные органы: в прокуратуру Ульяновской области, Уполномоченному по противодействию корру</w:t>
            </w:r>
            <w:r w:rsidRPr="00A5298C">
              <w:rPr>
                <w:b/>
                <w:bCs/>
                <w:sz w:val="23"/>
                <w:szCs w:val="23"/>
              </w:rPr>
              <w:t>п</w:t>
            </w:r>
            <w:r w:rsidRPr="00A5298C">
              <w:rPr>
                <w:b/>
                <w:bCs/>
                <w:sz w:val="23"/>
                <w:szCs w:val="23"/>
              </w:rPr>
              <w:t xml:space="preserve">циии в Ульяновской области, </w:t>
            </w:r>
            <w:r w:rsidRPr="00A5298C">
              <w:rPr>
                <w:b/>
                <w:sz w:val="23"/>
                <w:szCs w:val="23"/>
              </w:rPr>
              <w:t>Министерство юстиции Российской Федерации по Ульяновской области.</w:t>
            </w:r>
          </w:p>
        </w:tc>
      </w:tr>
      <w:tr w:rsidR="009922D9"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1E4388" w:rsidP="00D4157E">
            <w:pPr>
              <w:keepNext/>
              <w:keepLines/>
              <w:contextualSpacing/>
              <w:jc w:val="center"/>
            </w:pPr>
            <w:r>
              <w:t>2.1.2.9.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pStyle w:val="5"/>
              <w:keepNext/>
              <w:spacing w:before="0" w:after="0"/>
              <w:contextualSpacing/>
              <w:jc w:val="both"/>
              <w:rPr>
                <w:b w:val="0"/>
                <w:i w:val="0"/>
                <w:sz w:val="23"/>
                <w:szCs w:val="23"/>
              </w:rPr>
            </w:pPr>
            <w:r w:rsidRPr="00A5298C">
              <w:rPr>
                <w:b w:val="0"/>
                <w:i w:val="0"/>
                <w:sz w:val="23"/>
                <w:szCs w:val="23"/>
              </w:rPr>
              <w:t xml:space="preserve">Проект указа Губернатора Ульяновскеой области «О признании </w:t>
            </w:r>
            <w:proofErr w:type="gramStart"/>
            <w:r w:rsidRPr="00A5298C">
              <w:rPr>
                <w:b w:val="0"/>
                <w:i w:val="0"/>
                <w:sz w:val="23"/>
                <w:szCs w:val="23"/>
              </w:rPr>
              <w:t>утративш</w:t>
            </w:r>
            <w:r w:rsidRPr="00A5298C">
              <w:rPr>
                <w:b w:val="0"/>
                <w:i w:val="0"/>
                <w:sz w:val="23"/>
                <w:szCs w:val="23"/>
              </w:rPr>
              <w:t>и</w:t>
            </w:r>
            <w:r w:rsidRPr="00A5298C">
              <w:rPr>
                <w:b w:val="0"/>
                <w:i w:val="0"/>
                <w:sz w:val="23"/>
                <w:szCs w:val="23"/>
              </w:rPr>
              <w:t>ми</w:t>
            </w:r>
            <w:proofErr w:type="gramEnd"/>
            <w:r w:rsidRPr="00A5298C">
              <w:rPr>
                <w:b w:val="0"/>
                <w:i w:val="0"/>
                <w:sz w:val="23"/>
                <w:szCs w:val="23"/>
              </w:rPr>
              <w:t xml:space="preserve"> силу отдельных постановлений Губернатора Ульяновской области и о</w:t>
            </w:r>
            <w:r w:rsidRPr="00A5298C">
              <w:rPr>
                <w:b w:val="0"/>
                <w:i w:val="0"/>
                <w:sz w:val="23"/>
                <w:szCs w:val="23"/>
              </w:rPr>
              <w:t>т</w:t>
            </w:r>
            <w:r w:rsidRPr="00A5298C">
              <w:rPr>
                <w:b w:val="0"/>
                <w:i w:val="0"/>
                <w:sz w:val="23"/>
                <w:szCs w:val="23"/>
              </w:rPr>
              <w:t>дельных положений постановления Губернатора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center"/>
              <w:rPr>
                <w:sz w:val="23"/>
                <w:szCs w:val="23"/>
              </w:rPr>
            </w:pPr>
            <w:r w:rsidRPr="00A5298C">
              <w:rPr>
                <w:sz w:val="23"/>
                <w:szCs w:val="23"/>
              </w:rPr>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sz w:val="23"/>
                <w:szCs w:val="23"/>
              </w:rPr>
              <w:t>Департамент по контролю и надзору</w:t>
            </w:r>
          </w:p>
        </w:tc>
      </w:tr>
      <w:tr w:rsidR="009922D9" w:rsidRPr="00A77F24" w:rsidTr="005D4CC9">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9922D9"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b/>
                <w:bCs/>
                <w:sz w:val="23"/>
                <w:szCs w:val="23"/>
              </w:rPr>
              <w:t>Письма направлены в надзорные органы: в прокуратуру Ульяновской области, Уполномоченному по противодействию корру</w:t>
            </w:r>
            <w:r w:rsidRPr="00A5298C">
              <w:rPr>
                <w:b/>
                <w:bCs/>
                <w:sz w:val="23"/>
                <w:szCs w:val="23"/>
              </w:rPr>
              <w:t>п</w:t>
            </w:r>
            <w:r w:rsidRPr="00A5298C">
              <w:rPr>
                <w:b/>
                <w:bCs/>
                <w:sz w:val="23"/>
                <w:szCs w:val="23"/>
              </w:rPr>
              <w:t xml:space="preserve">циии в Ульяновской области, </w:t>
            </w:r>
            <w:r w:rsidRPr="00A5298C">
              <w:rPr>
                <w:b/>
                <w:sz w:val="23"/>
                <w:szCs w:val="23"/>
              </w:rPr>
              <w:t>Министерство юстиции Российской Федерации по Ульяновской области.</w:t>
            </w:r>
          </w:p>
        </w:tc>
      </w:tr>
      <w:tr w:rsidR="009922D9"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1E4388" w:rsidP="00D4157E">
            <w:pPr>
              <w:keepNext/>
              <w:keepLines/>
              <w:contextualSpacing/>
              <w:jc w:val="center"/>
            </w:pPr>
            <w:r>
              <w:t>2.1.2.10.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pStyle w:val="1"/>
              <w:spacing w:before="0" w:after="0"/>
              <w:rPr>
                <w:rFonts w:ascii="Times New Roman" w:hAnsi="Times New Roman" w:cs="Times New Roman"/>
                <w:b w:val="0"/>
                <w:sz w:val="23"/>
                <w:szCs w:val="23"/>
              </w:rPr>
            </w:pPr>
            <w:r w:rsidRPr="00A5298C">
              <w:rPr>
                <w:rFonts w:ascii="Times New Roman" w:hAnsi="Times New Roman" w:cs="Times New Roman"/>
                <w:b w:val="0"/>
                <w:sz w:val="23"/>
                <w:szCs w:val="23"/>
              </w:rPr>
              <w:t>Проект постановления Правительства Ульяновской области «Об утвержд</w:t>
            </w:r>
            <w:r w:rsidRPr="00A5298C">
              <w:rPr>
                <w:rFonts w:ascii="Times New Roman" w:hAnsi="Times New Roman" w:cs="Times New Roman"/>
                <w:b w:val="0"/>
                <w:sz w:val="23"/>
                <w:szCs w:val="23"/>
              </w:rPr>
              <w:t>е</w:t>
            </w:r>
            <w:r w:rsidRPr="00A5298C">
              <w:rPr>
                <w:rFonts w:ascii="Times New Roman" w:hAnsi="Times New Roman" w:cs="Times New Roman"/>
                <w:b w:val="0"/>
                <w:sz w:val="23"/>
                <w:szCs w:val="23"/>
              </w:rPr>
              <w:t>нии Порядка определения объёма и предоставления автономной некомме</w:t>
            </w:r>
            <w:r w:rsidRPr="00A5298C">
              <w:rPr>
                <w:rFonts w:ascii="Times New Roman" w:hAnsi="Times New Roman" w:cs="Times New Roman"/>
                <w:b w:val="0"/>
                <w:sz w:val="23"/>
                <w:szCs w:val="23"/>
              </w:rPr>
              <w:t>р</w:t>
            </w:r>
            <w:r w:rsidRPr="00A5298C">
              <w:rPr>
                <w:rFonts w:ascii="Times New Roman" w:hAnsi="Times New Roman" w:cs="Times New Roman"/>
                <w:b w:val="0"/>
                <w:sz w:val="23"/>
                <w:szCs w:val="23"/>
              </w:rPr>
              <w:t>ческой организации «</w:t>
            </w:r>
            <w:r w:rsidRPr="00A5298C">
              <w:rPr>
                <w:rFonts w:ascii="Times New Roman" w:hAnsi="Times New Roman" w:cs="Times New Roman"/>
                <w:b w:val="0"/>
                <w:bCs w:val="0"/>
                <w:sz w:val="23"/>
                <w:szCs w:val="23"/>
              </w:rPr>
              <w:t>Дирекция социально-значимых и конгрессных мер</w:t>
            </w:r>
            <w:r w:rsidRPr="00A5298C">
              <w:rPr>
                <w:rFonts w:ascii="Times New Roman" w:hAnsi="Times New Roman" w:cs="Times New Roman"/>
                <w:b w:val="0"/>
                <w:bCs w:val="0"/>
                <w:sz w:val="23"/>
                <w:szCs w:val="23"/>
              </w:rPr>
              <w:t>о</w:t>
            </w:r>
            <w:r w:rsidRPr="00A5298C">
              <w:rPr>
                <w:rFonts w:ascii="Times New Roman" w:hAnsi="Times New Roman" w:cs="Times New Roman"/>
                <w:b w:val="0"/>
                <w:bCs w:val="0"/>
                <w:sz w:val="23"/>
                <w:szCs w:val="23"/>
              </w:rPr>
              <w:t>приятий</w:t>
            </w:r>
            <w:r w:rsidRPr="00A5298C">
              <w:rPr>
                <w:rFonts w:ascii="Times New Roman" w:hAnsi="Times New Roman" w:cs="Times New Roman"/>
                <w:b w:val="0"/>
                <w:sz w:val="23"/>
                <w:szCs w:val="23"/>
              </w:rPr>
              <w:t>» субсидии из областного бюджета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center"/>
              <w:rPr>
                <w:sz w:val="23"/>
                <w:szCs w:val="23"/>
              </w:rPr>
            </w:pPr>
            <w:r w:rsidRPr="00A5298C">
              <w:rPr>
                <w:sz w:val="23"/>
                <w:szCs w:val="23"/>
              </w:rPr>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sz w:val="23"/>
                <w:szCs w:val="23"/>
              </w:rPr>
              <w:t>Департамент административного обе</w:t>
            </w:r>
            <w:r w:rsidRPr="00A5298C">
              <w:rPr>
                <w:sz w:val="23"/>
                <w:szCs w:val="23"/>
              </w:rPr>
              <w:t>с</w:t>
            </w:r>
            <w:r w:rsidRPr="00A5298C">
              <w:rPr>
                <w:sz w:val="23"/>
                <w:szCs w:val="23"/>
              </w:rPr>
              <w:t>печения</w:t>
            </w:r>
          </w:p>
        </w:tc>
      </w:tr>
      <w:tr w:rsidR="009922D9" w:rsidRPr="00A77F24" w:rsidTr="005D4CC9">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9922D9"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b/>
                <w:bCs/>
                <w:sz w:val="23"/>
                <w:szCs w:val="23"/>
              </w:rPr>
              <w:t>Письма направлены в надзорные органы: в прокуратуру Ульяновской области, Уполномоченному по противодействию корру</w:t>
            </w:r>
            <w:r w:rsidRPr="00A5298C">
              <w:rPr>
                <w:b/>
                <w:bCs/>
                <w:sz w:val="23"/>
                <w:szCs w:val="23"/>
              </w:rPr>
              <w:t>п</w:t>
            </w:r>
            <w:r w:rsidRPr="00A5298C">
              <w:rPr>
                <w:b/>
                <w:bCs/>
                <w:sz w:val="23"/>
                <w:szCs w:val="23"/>
              </w:rPr>
              <w:lastRenderedPageBreak/>
              <w:t xml:space="preserve">циии в Ульяновской области, </w:t>
            </w:r>
            <w:r w:rsidRPr="00A5298C">
              <w:rPr>
                <w:b/>
                <w:sz w:val="23"/>
                <w:szCs w:val="23"/>
              </w:rPr>
              <w:t>Министерство юстиции Российской Федерации по Ульяновской области.</w:t>
            </w:r>
          </w:p>
        </w:tc>
      </w:tr>
      <w:tr w:rsidR="009922D9"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1E4388" w:rsidP="00D4157E">
            <w:pPr>
              <w:keepNext/>
              <w:keepLines/>
              <w:contextualSpacing/>
              <w:jc w:val="center"/>
            </w:pPr>
            <w:r>
              <w:lastRenderedPageBreak/>
              <w:t>2.1.2.11.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snapToGrid w:val="0"/>
              <w:spacing w:line="216" w:lineRule="auto"/>
              <w:jc w:val="both"/>
              <w:rPr>
                <w:b/>
                <w:sz w:val="23"/>
                <w:szCs w:val="23"/>
              </w:rPr>
            </w:pPr>
            <w:r w:rsidRPr="00A5298C">
              <w:rPr>
                <w:rStyle w:val="aff1"/>
                <w:b w:val="0"/>
                <w:bCs/>
                <w:color w:val="auto"/>
                <w:sz w:val="23"/>
                <w:szCs w:val="23"/>
              </w:rPr>
              <w:t>Проект указа Губернатора Ульяновской области «О</w:t>
            </w:r>
            <w:r w:rsidRPr="00A5298C">
              <w:rPr>
                <w:b/>
                <w:bCs/>
                <w:sz w:val="23"/>
                <w:szCs w:val="23"/>
              </w:rPr>
              <w:t xml:space="preserve"> </w:t>
            </w:r>
            <w:r w:rsidRPr="00A5298C">
              <w:rPr>
                <w:bCs/>
                <w:sz w:val="23"/>
                <w:szCs w:val="23"/>
              </w:rPr>
              <w:t>некоторых мерах по</w:t>
            </w:r>
            <w:r w:rsidRPr="00A5298C">
              <w:rPr>
                <w:bCs/>
                <w:sz w:val="23"/>
                <w:szCs w:val="23"/>
              </w:rPr>
              <w:t>д</w:t>
            </w:r>
            <w:r w:rsidRPr="00A5298C">
              <w:rPr>
                <w:bCs/>
                <w:sz w:val="23"/>
                <w:szCs w:val="23"/>
              </w:rPr>
              <w:t>держки молодых учёных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center"/>
              <w:rPr>
                <w:sz w:val="23"/>
                <w:szCs w:val="23"/>
              </w:rPr>
            </w:pPr>
            <w:r w:rsidRPr="00A5298C">
              <w:rPr>
                <w:sz w:val="23"/>
                <w:szCs w:val="23"/>
              </w:rPr>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sz w:val="23"/>
                <w:szCs w:val="23"/>
              </w:rPr>
              <w:t>Департамент профессионального обр</w:t>
            </w:r>
            <w:r w:rsidRPr="00A5298C">
              <w:rPr>
                <w:sz w:val="23"/>
                <w:szCs w:val="23"/>
              </w:rPr>
              <w:t>а</w:t>
            </w:r>
            <w:r w:rsidRPr="00A5298C">
              <w:rPr>
                <w:sz w:val="23"/>
                <w:szCs w:val="23"/>
              </w:rPr>
              <w:t>зования и науки</w:t>
            </w:r>
          </w:p>
        </w:tc>
      </w:tr>
      <w:tr w:rsidR="009922D9" w:rsidRPr="00A77F24" w:rsidTr="005D4CC9">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9922D9"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b/>
                <w:bCs/>
                <w:sz w:val="23"/>
                <w:szCs w:val="23"/>
              </w:rPr>
              <w:t>Письма направлены в надзорные органы: в прокуратуру Ульяновской области, Уполномоченному по противодействию корру</w:t>
            </w:r>
            <w:r w:rsidRPr="00A5298C">
              <w:rPr>
                <w:b/>
                <w:bCs/>
                <w:sz w:val="23"/>
                <w:szCs w:val="23"/>
              </w:rPr>
              <w:t>п</w:t>
            </w:r>
            <w:r w:rsidRPr="00A5298C">
              <w:rPr>
                <w:b/>
                <w:bCs/>
                <w:sz w:val="23"/>
                <w:szCs w:val="23"/>
              </w:rPr>
              <w:t xml:space="preserve">циии в Ульяновской области, </w:t>
            </w:r>
            <w:r w:rsidRPr="00A5298C">
              <w:rPr>
                <w:b/>
                <w:sz w:val="23"/>
                <w:szCs w:val="23"/>
              </w:rPr>
              <w:t>Министерство юстиции Российской Федерации по Ульяновской области.</w:t>
            </w:r>
          </w:p>
        </w:tc>
      </w:tr>
      <w:tr w:rsidR="009922D9"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1E4388" w:rsidP="00D4157E">
            <w:pPr>
              <w:keepNext/>
              <w:keepLines/>
              <w:contextualSpacing/>
              <w:jc w:val="center"/>
            </w:pPr>
            <w:r>
              <w:t>2.1.2.12.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jc w:val="both"/>
              <w:rPr>
                <w:rStyle w:val="aff1"/>
                <w:b w:val="0"/>
                <w:color w:val="auto"/>
                <w:sz w:val="23"/>
                <w:szCs w:val="23"/>
              </w:rPr>
            </w:pPr>
            <w:r w:rsidRPr="00A5298C">
              <w:rPr>
                <w:rStyle w:val="aff1"/>
                <w:b w:val="0"/>
                <w:bCs/>
                <w:color w:val="auto"/>
                <w:sz w:val="23"/>
                <w:szCs w:val="23"/>
              </w:rPr>
              <w:t>Проект постановления Правительства Ульяновской области «О</w:t>
            </w:r>
            <w:r w:rsidRPr="00A5298C">
              <w:rPr>
                <w:b/>
                <w:bCs/>
                <w:sz w:val="23"/>
                <w:szCs w:val="23"/>
              </w:rPr>
              <w:t xml:space="preserve"> </w:t>
            </w:r>
            <w:r w:rsidRPr="00A5298C">
              <w:rPr>
                <w:bCs/>
                <w:sz w:val="23"/>
                <w:szCs w:val="23"/>
              </w:rPr>
              <w:t>внесении и</w:t>
            </w:r>
            <w:r w:rsidRPr="00A5298C">
              <w:rPr>
                <w:bCs/>
                <w:sz w:val="23"/>
                <w:szCs w:val="23"/>
              </w:rPr>
              <w:t>з</w:t>
            </w:r>
            <w:r w:rsidRPr="00A5298C">
              <w:rPr>
                <w:bCs/>
                <w:sz w:val="23"/>
                <w:szCs w:val="23"/>
              </w:rPr>
              <w:t>менений в постановление Правительства Ульяновской области от 03.04.2014 № 109-П»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center"/>
              <w:rPr>
                <w:sz w:val="23"/>
                <w:szCs w:val="23"/>
              </w:rPr>
            </w:pPr>
            <w:r w:rsidRPr="00A5298C">
              <w:rPr>
                <w:sz w:val="23"/>
                <w:szCs w:val="23"/>
              </w:rPr>
              <w:t>апрель</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sz w:val="23"/>
                <w:szCs w:val="23"/>
              </w:rPr>
              <w:t>Департамент профессионального обр</w:t>
            </w:r>
            <w:r w:rsidRPr="00A5298C">
              <w:rPr>
                <w:sz w:val="23"/>
                <w:szCs w:val="23"/>
              </w:rPr>
              <w:t>а</w:t>
            </w:r>
            <w:r w:rsidRPr="00A5298C">
              <w:rPr>
                <w:sz w:val="23"/>
                <w:szCs w:val="23"/>
              </w:rPr>
              <w:t>зования и науки</w:t>
            </w:r>
          </w:p>
        </w:tc>
      </w:tr>
      <w:tr w:rsidR="009922D9" w:rsidRPr="00A77F24" w:rsidTr="005D4CC9">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9922D9"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suppressAutoHyphens/>
              <w:contextualSpacing/>
              <w:jc w:val="both"/>
              <w:rPr>
                <w:sz w:val="23"/>
                <w:szCs w:val="23"/>
              </w:rPr>
            </w:pPr>
            <w:r w:rsidRPr="00A5298C">
              <w:rPr>
                <w:b/>
                <w:bCs/>
                <w:sz w:val="23"/>
                <w:szCs w:val="23"/>
              </w:rPr>
              <w:t>Проект находится на экспертизе в государственно-правовом управлении администрации Губернатора Ульяновской области.</w:t>
            </w:r>
          </w:p>
        </w:tc>
      </w:tr>
      <w:tr w:rsidR="009922D9"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922D9" w:rsidRPr="00A77F24" w:rsidRDefault="001E4388" w:rsidP="00D4157E">
            <w:pPr>
              <w:keepNext/>
              <w:keepLines/>
              <w:contextualSpacing/>
              <w:jc w:val="center"/>
            </w:pPr>
            <w:r>
              <w:t>2.1.2.13.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jc w:val="both"/>
              <w:rPr>
                <w:color w:val="000000"/>
                <w:sz w:val="23"/>
                <w:szCs w:val="23"/>
              </w:rPr>
            </w:pPr>
            <w:r w:rsidRPr="00A5298C">
              <w:rPr>
                <w:rStyle w:val="aff1"/>
                <w:b w:val="0"/>
                <w:bCs/>
                <w:color w:val="auto"/>
                <w:sz w:val="23"/>
                <w:szCs w:val="23"/>
              </w:rPr>
              <w:t>Проект постановления Правительства Ульяновской области</w:t>
            </w:r>
            <w:r w:rsidRPr="00A5298C">
              <w:rPr>
                <w:rStyle w:val="aff1"/>
                <w:bCs/>
                <w:color w:val="auto"/>
                <w:sz w:val="23"/>
                <w:szCs w:val="23"/>
              </w:rPr>
              <w:t xml:space="preserve"> «</w:t>
            </w:r>
            <w:r w:rsidRPr="00A5298C">
              <w:rPr>
                <w:color w:val="000000"/>
                <w:sz w:val="23"/>
                <w:szCs w:val="23"/>
              </w:rPr>
              <w:t>О внесении и</w:t>
            </w:r>
            <w:r w:rsidRPr="00A5298C">
              <w:rPr>
                <w:color w:val="000000"/>
                <w:sz w:val="23"/>
                <w:szCs w:val="23"/>
              </w:rPr>
              <w:t>з</w:t>
            </w:r>
            <w:r w:rsidRPr="00A5298C">
              <w:rPr>
                <w:color w:val="000000"/>
                <w:sz w:val="23"/>
                <w:szCs w:val="23"/>
              </w:rPr>
              <w:t xml:space="preserve">менений в Положение о Министерстве </w:t>
            </w:r>
            <w:r w:rsidRPr="00A5298C">
              <w:rPr>
                <w:color w:val="000000"/>
                <w:sz w:val="23"/>
                <w:szCs w:val="23"/>
              </w:rPr>
              <w:br/>
              <w:t>образования и науки Ульяновской области»</w:t>
            </w:r>
          </w:p>
          <w:p w:rsidR="009922D9" w:rsidRPr="00A5298C" w:rsidRDefault="009922D9" w:rsidP="00D4157E">
            <w:pPr>
              <w:keepNext/>
              <w:snapToGrid w:val="0"/>
              <w:spacing w:line="216" w:lineRule="auto"/>
              <w:jc w:val="both"/>
              <w:rPr>
                <w:rStyle w:val="aff1"/>
                <w:b w:val="0"/>
                <w:bCs/>
                <w:color w:val="auto"/>
                <w:sz w:val="23"/>
                <w:szCs w:val="23"/>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center"/>
              <w:rPr>
                <w:sz w:val="23"/>
                <w:szCs w:val="23"/>
              </w:rPr>
            </w:pPr>
            <w:r w:rsidRPr="00A5298C">
              <w:rPr>
                <w:sz w:val="23"/>
                <w:szCs w:val="23"/>
              </w:rPr>
              <w:t>май</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9922D9" w:rsidRPr="00A5298C" w:rsidRDefault="009922D9" w:rsidP="00D4157E">
            <w:pPr>
              <w:keepNext/>
              <w:keepLines/>
              <w:contextualSpacing/>
              <w:jc w:val="both"/>
              <w:rPr>
                <w:sz w:val="23"/>
                <w:szCs w:val="23"/>
              </w:rPr>
            </w:pPr>
            <w:r w:rsidRPr="00A5298C">
              <w:rPr>
                <w:sz w:val="23"/>
                <w:szCs w:val="23"/>
              </w:rPr>
              <w:t>Департамент по надзору и контролю</w:t>
            </w:r>
          </w:p>
        </w:tc>
      </w:tr>
      <w:tr w:rsidR="00746A57" w:rsidRPr="00A77F24" w:rsidTr="00E81C6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6A57" w:rsidRPr="00A77F24" w:rsidRDefault="00746A57"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5A4B0B" w:rsidP="00D4157E">
            <w:pPr>
              <w:keepNext/>
              <w:keepLines/>
              <w:contextualSpacing/>
              <w:jc w:val="both"/>
              <w:rPr>
                <w:sz w:val="23"/>
                <w:szCs w:val="23"/>
              </w:rPr>
            </w:pPr>
            <w:r w:rsidRPr="00A5298C">
              <w:rPr>
                <w:b/>
                <w:bCs/>
                <w:sz w:val="23"/>
                <w:szCs w:val="23"/>
              </w:rPr>
              <w:t>Письма направлены в надзорные органы: в прокуратуру Ульяновской области, Уполномоченному по противодействию корру</w:t>
            </w:r>
            <w:r w:rsidRPr="00A5298C">
              <w:rPr>
                <w:b/>
                <w:bCs/>
                <w:sz w:val="23"/>
                <w:szCs w:val="23"/>
              </w:rPr>
              <w:t>п</w:t>
            </w:r>
            <w:r w:rsidRPr="00A5298C">
              <w:rPr>
                <w:b/>
                <w:bCs/>
                <w:sz w:val="23"/>
                <w:szCs w:val="23"/>
              </w:rPr>
              <w:t xml:space="preserve">циии в Ульяновской области, </w:t>
            </w:r>
            <w:r w:rsidRPr="00A5298C">
              <w:rPr>
                <w:b/>
                <w:sz w:val="23"/>
                <w:szCs w:val="23"/>
              </w:rPr>
              <w:t>Министерство юстиции Российской Федерации по Ульяновской области.</w:t>
            </w:r>
          </w:p>
        </w:tc>
      </w:tr>
      <w:tr w:rsidR="00746A57"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6A57" w:rsidRPr="00A77F24" w:rsidRDefault="001E4388" w:rsidP="00D4157E">
            <w:pPr>
              <w:keepNext/>
              <w:keepLines/>
              <w:contextualSpacing/>
              <w:jc w:val="center"/>
            </w:pPr>
            <w:r>
              <w:t>2.1.2.14.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pStyle w:val="5"/>
              <w:keepNext/>
              <w:spacing w:before="0"/>
              <w:contextualSpacing/>
              <w:jc w:val="both"/>
              <w:rPr>
                <w:b w:val="0"/>
                <w:i w:val="0"/>
                <w:sz w:val="23"/>
                <w:szCs w:val="23"/>
              </w:rPr>
            </w:pPr>
            <w:r w:rsidRPr="00A5298C">
              <w:rPr>
                <w:b w:val="0"/>
                <w:i w:val="0"/>
                <w:sz w:val="23"/>
                <w:szCs w:val="23"/>
              </w:rPr>
              <w:t>Проект указа Губернатора Ульяновской области «О внесении изменений в постановление Губернатора Ульяновской области от 11.12.2008 № 101»</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keepNext/>
              <w:jc w:val="center"/>
              <w:rPr>
                <w:sz w:val="23"/>
                <w:szCs w:val="23"/>
              </w:rPr>
            </w:pPr>
            <w:r w:rsidRPr="00A5298C">
              <w:rPr>
                <w:sz w:val="23"/>
                <w:szCs w:val="23"/>
              </w:rPr>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keepNext/>
              <w:keepLines/>
              <w:contextualSpacing/>
              <w:jc w:val="both"/>
              <w:rPr>
                <w:sz w:val="23"/>
                <w:szCs w:val="23"/>
              </w:rPr>
            </w:pPr>
            <w:r w:rsidRPr="00A5298C">
              <w:rPr>
                <w:sz w:val="23"/>
                <w:szCs w:val="23"/>
              </w:rPr>
              <w:t>Департамент профессионального обр</w:t>
            </w:r>
            <w:r w:rsidRPr="00A5298C">
              <w:rPr>
                <w:sz w:val="23"/>
                <w:szCs w:val="23"/>
              </w:rPr>
              <w:t>а</w:t>
            </w:r>
            <w:r w:rsidRPr="00A5298C">
              <w:rPr>
                <w:sz w:val="23"/>
                <w:szCs w:val="23"/>
              </w:rPr>
              <w:t>зования и науки</w:t>
            </w:r>
          </w:p>
        </w:tc>
      </w:tr>
      <w:tr w:rsidR="00746A57" w:rsidRPr="00A77F24" w:rsidTr="00E81C6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6A57" w:rsidRPr="00A77F24" w:rsidRDefault="00746A57"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5A4B0B" w:rsidP="00D4157E">
            <w:pPr>
              <w:keepNext/>
              <w:keepLines/>
              <w:contextualSpacing/>
              <w:jc w:val="both"/>
              <w:rPr>
                <w:sz w:val="23"/>
                <w:szCs w:val="23"/>
              </w:rPr>
            </w:pPr>
            <w:r w:rsidRPr="00A5298C">
              <w:rPr>
                <w:b/>
                <w:spacing w:val="-20"/>
                <w:sz w:val="23"/>
                <w:szCs w:val="23"/>
              </w:rPr>
              <w:t>Проект постановления находится на согласовании в Министерстве финансов Ульяновской области</w:t>
            </w:r>
          </w:p>
        </w:tc>
      </w:tr>
      <w:tr w:rsidR="00746A57"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6A57" w:rsidRPr="00A77F24" w:rsidRDefault="001E4388" w:rsidP="00D4157E">
            <w:pPr>
              <w:keepNext/>
              <w:keepLines/>
              <w:contextualSpacing/>
              <w:jc w:val="center"/>
            </w:pPr>
            <w:r>
              <w:t>2.1.2.15.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keepNext/>
              <w:jc w:val="both"/>
              <w:rPr>
                <w:rStyle w:val="aff1"/>
                <w:b w:val="0"/>
                <w:color w:val="auto"/>
                <w:sz w:val="23"/>
                <w:szCs w:val="23"/>
              </w:rPr>
            </w:pPr>
            <w:r w:rsidRPr="00A5298C">
              <w:rPr>
                <w:rStyle w:val="aff1"/>
                <w:b w:val="0"/>
                <w:bCs/>
                <w:color w:val="auto"/>
                <w:sz w:val="23"/>
                <w:szCs w:val="23"/>
              </w:rPr>
              <w:t>Проект постановления Правительства Ульяновской области «О</w:t>
            </w:r>
            <w:r w:rsidRPr="00A5298C">
              <w:rPr>
                <w:b/>
                <w:bCs/>
                <w:sz w:val="23"/>
                <w:szCs w:val="23"/>
              </w:rPr>
              <w:t xml:space="preserve"> </w:t>
            </w:r>
            <w:r w:rsidRPr="00A5298C">
              <w:rPr>
                <w:bCs/>
                <w:sz w:val="23"/>
                <w:szCs w:val="23"/>
              </w:rPr>
              <w:t>внесении и</w:t>
            </w:r>
            <w:r w:rsidRPr="00A5298C">
              <w:rPr>
                <w:bCs/>
                <w:sz w:val="23"/>
                <w:szCs w:val="23"/>
              </w:rPr>
              <w:t>з</w:t>
            </w:r>
            <w:r w:rsidRPr="00A5298C">
              <w:rPr>
                <w:bCs/>
                <w:sz w:val="23"/>
                <w:szCs w:val="23"/>
              </w:rPr>
              <w:t>менений в постановление Правительства Ульяновской области от 28.01.2014 № 19-П»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keepNext/>
              <w:jc w:val="center"/>
              <w:rPr>
                <w:sz w:val="23"/>
                <w:szCs w:val="23"/>
              </w:rPr>
            </w:pPr>
            <w:r w:rsidRPr="00A5298C">
              <w:rPr>
                <w:sz w:val="23"/>
                <w:szCs w:val="23"/>
              </w:rPr>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keepNext/>
              <w:keepLines/>
              <w:contextualSpacing/>
              <w:jc w:val="both"/>
              <w:rPr>
                <w:sz w:val="23"/>
                <w:szCs w:val="23"/>
              </w:rPr>
            </w:pPr>
            <w:r w:rsidRPr="00A5298C">
              <w:rPr>
                <w:sz w:val="23"/>
                <w:szCs w:val="23"/>
              </w:rPr>
              <w:t>Департамент профессионального обр</w:t>
            </w:r>
            <w:r w:rsidRPr="00A5298C">
              <w:rPr>
                <w:sz w:val="23"/>
                <w:szCs w:val="23"/>
              </w:rPr>
              <w:t>а</w:t>
            </w:r>
            <w:r w:rsidRPr="00A5298C">
              <w:rPr>
                <w:sz w:val="23"/>
                <w:szCs w:val="23"/>
              </w:rPr>
              <w:t>зования и науки</w:t>
            </w:r>
          </w:p>
        </w:tc>
      </w:tr>
      <w:tr w:rsidR="00746A57"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6A57" w:rsidRPr="00A77F24" w:rsidRDefault="00746A57"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5A4B0B" w:rsidP="00D4157E">
            <w:pPr>
              <w:keepNext/>
              <w:keepLines/>
              <w:contextualSpacing/>
              <w:jc w:val="both"/>
              <w:rPr>
                <w:sz w:val="23"/>
                <w:szCs w:val="23"/>
              </w:rPr>
            </w:pPr>
            <w:r w:rsidRPr="00A5298C">
              <w:rPr>
                <w:b/>
                <w:bCs/>
                <w:sz w:val="23"/>
                <w:szCs w:val="23"/>
              </w:rPr>
              <w:t>Проект находится на экспертизе в государственно-правовом управлении администрации Губернатора Ульяновской области.</w:t>
            </w:r>
          </w:p>
        </w:tc>
      </w:tr>
      <w:tr w:rsidR="00746A57" w:rsidRPr="00A77F24" w:rsidTr="00BC55A3">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6A57" w:rsidRPr="00A77F24" w:rsidRDefault="00746A57" w:rsidP="00D4157E">
            <w:pPr>
              <w:keepNext/>
              <w:keepLines/>
              <w:spacing w:before="100"/>
              <w:contextualSpacing/>
              <w:jc w:val="center"/>
              <w:rPr>
                <w:b/>
                <w:sz w:val="28"/>
                <w:szCs w:val="28"/>
              </w:rPr>
            </w:pPr>
            <w:r w:rsidRPr="00A77F24">
              <w:rPr>
                <w:b/>
                <w:sz w:val="28"/>
                <w:szCs w:val="28"/>
              </w:rPr>
              <w:t>2.1.3.</w:t>
            </w: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746A57" w:rsidRPr="005A4B0B" w:rsidRDefault="00746A57" w:rsidP="00D4157E">
            <w:pPr>
              <w:keepNext/>
              <w:keepLines/>
              <w:tabs>
                <w:tab w:val="left" w:pos="6838"/>
              </w:tabs>
              <w:contextualSpacing/>
              <w:rPr>
                <w:b/>
                <w:sz w:val="28"/>
                <w:szCs w:val="28"/>
              </w:rPr>
            </w:pPr>
            <w:r w:rsidRPr="005A4B0B">
              <w:rPr>
                <w:b/>
                <w:sz w:val="28"/>
                <w:szCs w:val="28"/>
              </w:rPr>
              <w:t>Проекты распоряжений Губернатора (Правительства) Ульяновской области</w:t>
            </w:r>
          </w:p>
        </w:tc>
      </w:tr>
      <w:tr w:rsidR="00746A57"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6A57" w:rsidRPr="00A77F24" w:rsidRDefault="00746A57" w:rsidP="00D4157E">
            <w:pPr>
              <w:keepNext/>
              <w:keepLines/>
              <w:contextualSpacing/>
              <w:jc w:val="center"/>
            </w:pPr>
            <w:r w:rsidRPr="00A77F24">
              <w:t>2.1.3.1.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pStyle w:val="a4"/>
              <w:keepNext/>
              <w:rPr>
                <w:rFonts w:ascii="Times New Roman" w:hAnsi="Times New Roman"/>
                <w:sz w:val="23"/>
                <w:szCs w:val="23"/>
              </w:rPr>
            </w:pPr>
            <w:r w:rsidRPr="00A5298C">
              <w:rPr>
                <w:rFonts w:ascii="Times New Roman" w:hAnsi="Times New Roman"/>
                <w:sz w:val="23"/>
                <w:szCs w:val="23"/>
              </w:rPr>
              <w:t>Проект распоряжения Правительства Ульяновской области «О внесении и</w:t>
            </w:r>
            <w:r w:rsidRPr="00A5298C">
              <w:rPr>
                <w:rFonts w:ascii="Times New Roman" w:hAnsi="Times New Roman"/>
                <w:sz w:val="23"/>
                <w:szCs w:val="23"/>
              </w:rPr>
              <w:t>з</w:t>
            </w:r>
            <w:r w:rsidRPr="00A5298C">
              <w:rPr>
                <w:rFonts w:ascii="Times New Roman" w:hAnsi="Times New Roman"/>
                <w:sz w:val="23"/>
                <w:szCs w:val="23"/>
              </w:rPr>
              <w:t>менений в распоряжение Правительства Ульяновской области от 22.12.2015 № 737</w:t>
            </w:r>
            <w:r w:rsidRPr="00A5298C">
              <w:rPr>
                <w:rFonts w:ascii="Times New Roman" w:hAnsi="Times New Roman"/>
                <w:b/>
                <w:sz w:val="23"/>
                <w:szCs w:val="23"/>
              </w:rPr>
              <w:t>-</w:t>
            </w:r>
            <w:r w:rsidRPr="00A5298C">
              <w:rPr>
                <w:rFonts w:ascii="Times New Roman" w:hAnsi="Times New Roman"/>
                <w:sz w:val="23"/>
                <w:szCs w:val="23"/>
              </w:rPr>
              <w:t>пр»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keepNext/>
              <w:keepLines/>
              <w:contextualSpacing/>
              <w:jc w:val="center"/>
              <w:rPr>
                <w:sz w:val="22"/>
                <w:szCs w:val="22"/>
              </w:rPr>
            </w:pPr>
            <w:r w:rsidRPr="00A5298C">
              <w:rPr>
                <w:sz w:val="22"/>
                <w:szCs w:val="22"/>
              </w:rPr>
              <w:t>март</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keepNext/>
              <w:keepLines/>
              <w:contextualSpacing/>
              <w:jc w:val="both"/>
              <w:rPr>
                <w:sz w:val="22"/>
                <w:szCs w:val="22"/>
              </w:rPr>
            </w:pPr>
            <w:r w:rsidRPr="00A5298C">
              <w:rPr>
                <w:sz w:val="22"/>
                <w:szCs w:val="22"/>
              </w:rPr>
              <w:t>Департамента общего образования, д</w:t>
            </w:r>
            <w:r w:rsidRPr="00A5298C">
              <w:rPr>
                <w:sz w:val="22"/>
                <w:szCs w:val="22"/>
              </w:rPr>
              <w:t>о</w:t>
            </w:r>
            <w:r w:rsidRPr="00A5298C">
              <w:rPr>
                <w:sz w:val="22"/>
                <w:szCs w:val="22"/>
              </w:rPr>
              <w:t>полнительного образования и воспитания</w:t>
            </w:r>
          </w:p>
        </w:tc>
      </w:tr>
      <w:tr w:rsidR="00746A57" w:rsidRPr="00A77F24" w:rsidTr="005D4CC9">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6A57" w:rsidRPr="00A77F24" w:rsidRDefault="00746A57" w:rsidP="00D4157E">
            <w:pPr>
              <w:keepNext/>
              <w:keepLines/>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5A4B0B" w:rsidP="00D4157E">
            <w:pPr>
              <w:keepNext/>
              <w:keepLines/>
              <w:contextualSpacing/>
              <w:jc w:val="both"/>
              <w:rPr>
                <w:sz w:val="23"/>
                <w:szCs w:val="23"/>
              </w:rPr>
            </w:pPr>
            <w:r w:rsidRPr="00A5298C">
              <w:rPr>
                <w:b/>
                <w:sz w:val="23"/>
                <w:szCs w:val="23"/>
              </w:rPr>
              <w:t>Принято распоряжение от 25.01.2018 № 24-пр</w:t>
            </w:r>
          </w:p>
        </w:tc>
      </w:tr>
      <w:tr w:rsidR="00746A57"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6A57" w:rsidRPr="00A77F24" w:rsidRDefault="00746A57" w:rsidP="00D4157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pStyle w:val="a4"/>
              <w:keepNext/>
              <w:rPr>
                <w:rFonts w:ascii="Times New Roman" w:hAnsi="Times New Roman"/>
                <w:b/>
                <w:sz w:val="23"/>
                <w:szCs w:val="23"/>
              </w:rPr>
            </w:pPr>
            <w:r w:rsidRPr="00A5298C">
              <w:rPr>
                <w:rFonts w:ascii="Times New Roman" w:hAnsi="Times New Roman"/>
                <w:b/>
                <w:sz w:val="23"/>
                <w:szCs w:val="23"/>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keepNext/>
              <w:keepLines/>
              <w:contextualSpacing/>
              <w:jc w:val="center"/>
              <w:rPr>
                <w:sz w:val="22"/>
                <w:szCs w:val="22"/>
              </w:rPr>
            </w:pP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keepNext/>
              <w:keepLines/>
              <w:contextualSpacing/>
              <w:jc w:val="both"/>
              <w:rPr>
                <w:sz w:val="22"/>
                <w:szCs w:val="22"/>
              </w:rPr>
            </w:pPr>
          </w:p>
        </w:tc>
      </w:tr>
      <w:tr w:rsidR="00746A57"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46A57" w:rsidRPr="00A77F24" w:rsidRDefault="00E17129" w:rsidP="00D4157E">
            <w:pPr>
              <w:keepNext/>
              <w:keepLines/>
              <w:contextualSpacing/>
              <w:jc w:val="center"/>
            </w:pPr>
            <w:r>
              <w:t>2.1.3.2.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BE5C52" w:rsidP="00D4157E">
            <w:pPr>
              <w:keepNext/>
              <w:jc w:val="both"/>
              <w:rPr>
                <w:bCs/>
                <w:sz w:val="23"/>
                <w:szCs w:val="23"/>
              </w:rPr>
            </w:pPr>
            <w:hyperlink r:id="rId8" w:history="1">
              <w:r w:rsidR="00746A57" w:rsidRPr="00A5298C">
                <w:rPr>
                  <w:sz w:val="23"/>
                  <w:szCs w:val="23"/>
                </w:rPr>
                <w:t>О</w:t>
              </w:r>
            </w:hyperlink>
            <w:r w:rsidR="00746A57" w:rsidRPr="00A5298C">
              <w:rPr>
                <w:sz w:val="23"/>
                <w:szCs w:val="23"/>
              </w:rPr>
              <w:t xml:space="preserve"> создании отраслевых советов по подготовке квалифицированных кадров для отраслей экономики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keepNext/>
              <w:keepLines/>
              <w:contextualSpacing/>
              <w:jc w:val="center"/>
              <w:rPr>
                <w:sz w:val="22"/>
                <w:szCs w:val="22"/>
              </w:rPr>
            </w:pPr>
            <w:r w:rsidRPr="00A5298C">
              <w:rPr>
                <w:sz w:val="22"/>
                <w:szCs w:val="22"/>
              </w:rPr>
              <w:t>март</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746A57" w:rsidRPr="00A5298C" w:rsidRDefault="00746A57" w:rsidP="00D4157E">
            <w:pPr>
              <w:keepNext/>
              <w:keepLines/>
              <w:contextualSpacing/>
              <w:jc w:val="both"/>
              <w:rPr>
                <w:sz w:val="22"/>
                <w:szCs w:val="22"/>
              </w:rPr>
            </w:pPr>
            <w:r w:rsidRPr="00A5298C">
              <w:rPr>
                <w:sz w:val="22"/>
                <w:szCs w:val="22"/>
              </w:rPr>
              <w:t>Департамент профессионального образ</w:t>
            </w:r>
            <w:r w:rsidRPr="00A5298C">
              <w:rPr>
                <w:sz w:val="22"/>
                <w:szCs w:val="22"/>
              </w:rPr>
              <w:t>о</w:t>
            </w:r>
            <w:r w:rsidRPr="00A5298C">
              <w:rPr>
                <w:sz w:val="22"/>
                <w:szCs w:val="22"/>
              </w:rPr>
              <w:t>вания и науки</w:t>
            </w:r>
          </w:p>
        </w:tc>
      </w:tr>
      <w:tr w:rsidR="00BB6500" w:rsidRPr="00A77F24" w:rsidTr="00E81C6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5A4B0B" w:rsidP="00D4157E">
            <w:pPr>
              <w:keepNext/>
              <w:keepLines/>
              <w:contextualSpacing/>
              <w:jc w:val="both"/>
              <w:rPr>
                <w:sz w:val="23"/>
                <w:szCs w:val="23"/>
              </w:rPr>
            </w:pPr>
            <w:r w:rsidRPr="00A5298C">
              <w:rPr>
                <w:b/>
                <w:bCs/>
                <w:sz w:val="23"/>
                <w:szCs w:val="23"/>
              </w:rPr>
              <w:t>Проект находится на экспертизе в государственно-правовом управлении администрации Губернатора Ульяновской области.</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E17129" w:rsidP="00D4157E">
            <w:pPr>
              <w:keepNext/>
              <w:keepLines/>
              <w:contextualSpacing/>
              <w:jc w:val="center"/>
            </w:pPr>
            <w:r>
              <w:t>2.1.3.3.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bCs/>
                <w:sz w:val="23"/>
                <w:szCs w:val="23"/>
              </w:rPr>
            </w:pPr>
            <w:r w:rsidRPr="00A5298C">
              <w:rPr>
                <w:bCs/>
                <w:sz w:val="23"/>
                <w:szCs w:val="23"/>
              </w:rPr>
              <w:t>О поощрении знаком Губернатора Ульяновской области</w:t>
            </w:r>
          </w:p>
          <w:p w:rsidR="00BB6500" w:rsidRPr="00A5298C" w:rsidRDefault="00BB6500" w:rsidP="00D4157E">
            <w:pPr>
              <w:keepNext/>
              <w:jc w:val="both"/>
              <w:rPr>
                <w:bCs/>
                <w:sz w:val="23"/>
                <w:szCs w:val="23"/>
              </w:rPr>
            </w:pPr>
            <w:r w:rsidRPr="00A5298C">
              <w:rPr>
                <w:bCs/>
                <w:sz w:val="23"/>
                <w:szCs w:val="23"/>
              </w:rPr>
              <w:t>«За трудовую доблесть»</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keepLines/>
              <w:contextualSpacing/>
              <w:jc w:val="center"/>
              <w:rPr>
                <w:sz w:val="22"/>
                <w:szCs w:val="22"/>
              </w:rPr>
            </w:pPr>
            <w:r w:rsidRPr="00A5298C">
              <w:rPr>
                <w:sz w:val="22"/>
                <w:szCs w:val="22"/>
              </w:rPr>
              <w:t>март</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keepLines/>
              <w:contextualSpacing/>
              <w:jc w:val="both"/>
              <w:rPr>
                <w:sz w:val="22"/>
                <w:szCs w:val="22"/>
              </w:rPr>
            </w:pPr>
            <w:r w:rsidRPr="00A5298C">
              <w:rPr>
                <w:sz w:val="22"/>
                <w:szCs w:val="22"/>
              </w:rPr>
              <w:t xml:space="preserve">Отдел по работе с </w:t>
            </w:r>
            <w:proofErr w:type="gramStart"/>
            <w:r w:rsidRPr="00A5298C">
              <w:rPr>
                <w:sz w:val="22"/>
                <w:szCs w:val="22"/>
              </w:rPr>
              <w:t>педагогическим</w:t>
            </w:r>
            <w:proofErr w:type="gramEnd"/>
            <w:r w:rsidRPr="00A5298C">
              <w:rPr>
                <w:sz w:val="22"/>
                <w:szCs w:val="22"/>
              </w:rPr>
              <w:t xml:space="preserve"> кадр</w:t>
            </w:r>
            <w:r w:rsidRPr="00A5298C">
              <w:rPr>
                <w:sz w:val="22"/>
                <w:szCs w:val="22"/>
              </w:rPr>
              <w:t>а</w:t>
            </w:r>
            <w:r w:rsidRPr="00A5298C">
              <w:rPr>
                <w:sz w:val="22"/>
                <w:szCs w:val="22"/>
              </w:rPr>
              <w:t>ми</w:t>
            </w:r>
          </w:p>
        </w:tc>
      </w:tr>
      <w:tr w:rsidR="00BB6500" w:rsidRPr="00A77F24" w:rsidTr="005D4CC9">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5A4B0B" w:rsidP="00D4157E">
            <w:pPr>
              <w:keepNext/>
              <w:keepLines/>
              <w:contextualSpacing/>
              <w:jc w:val="both"/>
              <w:rPr>
                <w:sz w:val="23"/>
                <w:szCs w:val="23"/>
              </w:rPr>
            </w:pPr>
            <w:proofErr w:type="gramStart"/>
            <w:r w:rsidRPr="00A5298C">
              <w:rPr>
                <w:b/>
                <w:sz w:val="23"/>
                <w:szCs w:val="23"/>
              </w:rPr>
              <w:t>Проект исключен из</w:t>
            </w:r>
            <w:r w:rsidRPr="00A5298C">
              <w:rPr>
                <w:sz w:val="23"/>
                <w:szCs w:val="23"/>
              </w:rPr>
              <w:t xml:space="preserve"> </w:t>
            </w:r>
            <w:r w:rsidRPr="00A5298C">
              <w:rPr>
                <w:b/>
                <w:sz w:val="23"/>
                <w:szCs w:val="23"/>
              </w:rPr>
              <w:t xml:space="preserve"> плана законопроектной и нормотвероческой деятельности Ульяновской области в связи с отрицательным </w:t>
            </w:r>
            <w:r w:rsidRPr="00A5298C">
              <w:rPr>
                <w:b/>
                <w:sz w:val="23"/>
                <w:szCs w:val="23"/>
              </w:rPr>
              <w:lastRenderedPageBreak/>
              <w:t>заключение управления по вопросам государственной службы и кадров администрации Губернатора Ульяновской области</w:t>
            </w:r>
            <w:proofErr w:type="gramEnd"/>
          </w:p>
        </w:tc>
      </w:tr>
      <w:tr w:rsidR="00BB6500" w:rsidRPr="00A77F24" w:rsidTr="00BC55A3">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rPr>
                <w:b/>
                <w:sz w:val="28"/>
                <w:szCs w:val="28"/>
              </w:rPr>
            </w:pPr>
            <w:r w:rsidRPr="00A77F24">
              <w:rPr>
                <w:b/>
                <w:sz w:val="28"/>
                <w:szCs w:val="28"/>
              </w:rPr>
              <w:lastRenderedPageBreak/>
              <w:t>2.2.</w:t>
            </w: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rPr>
                <w:b/>
                <w:sz w:val="28"/>
                <w:szCs w:val="28"/>
              </w:rPr>
            </w:pPr>
            <w:r w:rsidRPr="00A77F24">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pPr>
          </w:p>
        </w:tc>
      </w:tr>
      <w:tr w:rsidR="00BB6500" w:rsidRPr="00A77F24" w:rsidTr="00BC55A3">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rPr>
                <w:b/>
                <w:sz w:val="28"/>
                <w:szCs w:val="28"/>
              </w:rPr>
            </w:pPr>
            <w:r w:rsidRPr="00A77F24">
              <w:rPr>
                <w:b/>
                <w:sz w:val="28"/>
                <w:szCs w:val="28"/>
              </w:rPr>
              <w:t>2.3.</w:t>
            </w: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rPr>
                <w:b/>
                <w:sz w:val="28"/>
                <w:szCs w:val="28"/>
              </w:rPr>
            </w:pPr>
            <w:r w:rsidRPr="00A77F24">
              <w:rPr>
                <w:b/>
                <w:sz w:val="28"/>
                <w:szCs w:val="28"/>
              </w:rPr>
              <w:t>Вопросы для рассмотрения на заседаниях Губернаторского совета Ульяновской области, на обществе</w:t>
            </w:r>
            <w:r w:rsidRPr="00A77F24">
              <w:rPr>
                <w:b/>
                <w:sz w:val="28"/>
                <w:szCs w:val="28"/>
              </w:rPr>
              <w:t>н</w:t>
            </w:r>
            <w:r w:rsidRPr="00A77F24">
              <w:rPr>
                <w:b/>
                <w:sz w:val="28"/>
                <w:szCs w:val="28"/>
              </w:rPr>
              <w:t>ных советах при исполнительных органах государственной власти Ульяновской области</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both"/>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both"/>
            </w:pPr>
          </w:p>
        </w:tc>
      </w:tr>
      <w:tr w:rsidR="00BB6500" w:rsidRPr="00A77F24" w:rsidTr="00BC55A3">
        <w:trPr>
          <w:gridAfter w:val="2"/>
          <w:wAfter w:w="84"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rPr>
                <w:b/>
                <w:sz w:val="28"/>
                <w:szCs w:val="28"/>
                <w:lang w:val="en-US"/>
              </w:rPr>
            </w:pPr>
            <w:r w:rsidRPr="00A77F24">
              <w:rPr>
                <w:b/>
                <w:sz w:val="28"/>
                <w:szCs w:val="28"/>
              </w:rPr>
              <w:t>2.4.</w:t>
            </w: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rPr>
                <w:b/>
                <w:sz w:val="28"/>
                <w:szCs w:val="28"/>
              </w:rPr>
            </w:pPr>
            <w:r w:rsidRPr="00A77F24">
              <w:rPr>
                <w:b/>
                <w:sz w:val="28"/>
                <w:szCs w:val="28"/>
              </w:rPr>
              <w:t xml:space="preserve">Вопросы для рассмотрения на коллегиях </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both"/>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both"/>
            </w:pP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both"/>
            </w:pPr>
          </w:p>
        </w:tc>
      </w:tr>
      <w:tr w:rsidR="00BB6500" w:rsidRPr="00A77F24" w:rsidTr="00BC55A3">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rPr>
                <w:b/>
                <w:sz w:val="28"/>
                <w:szCs w:val="28"/>
              </w:rPr>
            </w:pPr>
            <w:r w:rsidRPr="00A77F24">
              <w:rPr>
                <w:b/>
                <w:sz w:val="28"/>
                <w:szCs w:val="28"/>
              </w:rPr>
              <w:t>2.5.</w:t>
            </w: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rPr>
                <w:b/>
                <w:sz w:val="28"/>
                <w:szCs w:val="28"/>
              </w:rPr>
            </w:pPr>
            <w:r w:rsidRPr="00A77F24">
              <w:rPr>
                <w:b/>
                <w:sz w:val="28"/>
                <w:szCs w:val="28"/>
              </w:rPr>
              <w:t xml:space="preserve">Мероприятия по работе с федеральными органами власти </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t>2.5.1.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Формирование единого регионального реестра организаций отдыха детей и их оздоровления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март</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rPr>
                <w:sz w:val="22"/>
                <w:szCs w:val="22"/>
              </w:rPr>
            </w:pPr>
            <w:r w:rsidRPr="00A5298C">
              <w:rPr>
                <w:sz w:val="22"/>
                <w:szCs w:val="22"/>
              </w:rPr>
              <w:t>ОГБУ «Ульяновский центр организации отдыха и оздоровления»</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D361F3" w:rsidP="00D4157E">
            <w:pPr>
              <w:keepNext/>
              <w:jc w:val="both"/>
              <w:rPr>
                <w:sz w:val="22"/>
                <w:szCs w:val="22"/>
              </w:rPr>
            </w:pPr>
            <w:r w:rsidRPr="00A5298C">
              <w:rPr>
                <w:b/>
                <w:sz w:val="22"/>
                <w:szCs w:val="22"/>
              </w:rPr>
              <w:t>Региональный реестр организации отдыха детей и их оздоровления Ульяновской области на 2018 год сформирован и размещён на оф</w:t>
            </w:r>
            <w:r w:rsidRPr="00A5298C">
              <w:rPr>
                <w:b/>
                <w:sz w:val="22"/>
                <w:szCs w:val="22"/>
              </w:rPr>
              <w:t>и</w:t>
            </w:r>
            <w:r w:rsidRPr="00A5298C">
              <w:rPr>
                <w:b/>
                <w:sz w:val="22"/>
                <w:szCs w:val="22"/>
              </w:rPr>
              <w:t>циальном сайте Министерства образования и науки Ульяновской области.</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t>2.5.2.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Подготовка отчётных материалов по реализации мероприятий программы «С</w:t>
            </w:r>
            <w:r w:rsidRPr="00A5298C">
              <w:rPr>
                <w:sz w:val="22"/>
                <w:szCs w:val="22"/>
              </w:rPr>
              <w:t>о</w:t>
            </w:r>
            <w:r w:rsidRPr="00A5298C">
              <w:rPr>
                <w:sz w:val="22"/>
                <w:szCs w:val="22"/>
              </w:rPr>
              <w:t>действие созданию в субъектах Российской Федерации (исходя из прогнозиру</w:t>
            </w:r>
            <w:r w:rsidRPr="00A5298C">
              <w:rPr>
                <w:sz w:val="22"/>
                <w:szCs w:val="22"/>
              </w:rPr>
              <w:t>е</w:t>
            </w:r>
            <w:r w:rsidRPr="00A5298C">
              <w:rPr>
                <w:sz w:val="22"/>
                <w:szCs w:val="22"/>
              </w:rPr>
              <w:t>мой потребности) новых мест в общеобразовательных организациях»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ежеквартально (по запросу министерс</w:t>
            </w:r>
            <w:r w:rsidRPr="00A5298C">
              <w:rPr>
                <w:sz w:val="22"/>
                <w:szCs w:val="22"/>
              </w:rPr>
              <w:t>т</w:t>
            </w:r>
            <w:r w:rsidRPr="00A5298C">
              <w:rPr>
                <w:sz w:val="22"/>
                <w:szCs w:val="22"/>
              </w:rPr>
              <w:t>ва образования и науки РФ)</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rPr>
                <w:sz w:val="22"/>
                <w:szCs w:val="22"/>
              </w:rPr>
            </w:pPr>
            <w:r w:rsidRPr="00A5298C">
              <w:rPr>
                <w:sz w:val="22"/>
                <w:szCs w:val="22"/>
              </w:rPr>
              <w:t>Департамент общего образования, допо</w:t>
            </w:r>
            <w:r w:rsidRPr="00A5298C">
              <w:rPr>
                <w:sz w:val="22"/>
                <w:szCs w:val="22"/>
              </w:rPr>
              <w:t>л</w:t>
            </w:r>
            <w:r w:rsidRPr="00A5298C">
              <w:rPr>
                <w:sz w:val="22"/>
                <w:szCs w:val="22"/>
              </w:rPr>
              <w:t>нительного образования и воспитания</w:t>
            </w:r>
          </w:p>
          <w:p w:rsidR="00BB6500" w:rsidRPr="00A5298C" w:rsidRDefault="00BB6500" w:rsidP="00D4157E">
            <w:pPr>
              <w:keepNext/>
              <w:rPr>
                <w:sz w:val="22"/>
                <w:szCs w:val="22"/>
              </w:rPr>
            </w:pPr>
            <w:r w:rsidRPr="00A5298C">
              <w:rPr>
                <w:sz w:val="22"/>
                <w:szCs w:val="22"/>
              </w:rPr>
              <w:t xml:space="preserve">Н.А.Козлова </w:t>
            </w:r>
          </w:p>
          <w:p w:rsidR="00BB6500" w:rsidRPr="00A5298C" w:rsidRDefault="00BB6500" w:rsidP="00D4157E">
            <w:pPr>
              <w:keepNext/>
              <w:rPr>
                <w:sz w:val="22"/>
                <w:szCs w:val="22"/>
              </w:rPr>
            </w:pPr>
            <w:r w:rsidRPr="00A5298C">
              <w:rPr>
                <w:sz w:val="22"/>
                <w:szCs w:val="22"/>
              </w:rPr>
              <w:t>Е.В.Чернова</w:t>
            </w:r>
          </w:p>
        </w:tc>
      </w:tr>
      <w:tr w:rsidR="00BB6500" w:rsidRPr="00A77F24" w:rsidTr="003F0604">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F76AEC" w:rsidP="00D4157E">
            <w:pPr>
              <w:keepNext/>
              <w:jc w:val="both"/>
              <w:rPr>
                <w:sz w:val="22"/>
                <w:szCs w:val="22"/>
              </w:rPr>
            </w:pPr>
            <w:r w:rsidRPr="00A5298C">
              <w:rPr>
                <w:b/>
                <w:spacing w:val="-20"/>
                <w:sz w:val="22"/>
                <w:szCs w:val="22"/>
              </w:rPr>
              <w:t>В рамках программы «Содействие созданию в субъектах Российской Федерации (исходя из прогнозируемой потребности) новых мест в общеобразовательных орган</w:t>
            </w:r>
            <w:r w:rsidRPr="00A5298C">
              <w:rPr>
                <w:b/>
                <w:spacing w:val="-20"/>
                <w:sz w:val="22"/>
                <w:szCs w:val="22"/>
              </w:rPr>
              <w:t>и</w:t>
            </w:r>
            <w:r w:rsidRPr="00A5298C">
              <w:rPr>
                <w:b/>
                <w:spacing w:val="-20"/>
                <w:sz w:val="22"/>
                <w:szCs w:val="22"/>
              </w:rPr>
              <w:t>зациях» реализуются мероприятия на территории Ульяновской области, а именно ведется строительство общеобразовательной организации на 1100 мест на террит</w:t>
            </w:r>
            <w:r w:rsidRPr="00A5298C">
              <w:rPr>
                <w:b/>
                <w:spacing w:val="-20"/>
                <w:sz w:val="22"/>
                <w:szCs w:val="22"/>
              </w:rPr>
              <w:t>о</w:t>
            </w:r>
            <w:r w:rsidRPr="00A5298C">
              <w:rPr>
                <w:b/>
                <w:spacing w:val="-20"/>
                <w:sz w:val="22"/>
                <w:szCs w:val="22"/>
              </w:rPr>
              <w:t xml:space="preserve">рии микрорайона города Ульяновска. </w:t>
            </w:r>
            <w:proofErr w:type="gramStart"/>
            <w:r w:rsidRPr="00A5298C">
              <w:rPr>
                <w:b/>
                <w:spacing w:val="-20"/>
                <w:sz w:val="22"/>
                <w:szCs w:val="22"/>
              </w:rPr>
              <w:t>Условиями заключённого соглашения между Минобрнауки РФ и Правительством Ульяновской области о предоставлении субсидий из федерального бюд-жета бюджету Ульяновской области на софинансирование расходов, связанных с созданием новых мест в общеобразовательных орг</w:t>
            </w:r>
            <w:r w:rsidRPr="00A5298C">
              <w:rPr>
                <w:b/>
                <w:spacing w:val="-20"/>
                <w:sz w:val="22"/>
                <w:szCs w:val="22"/>
              </w:rPr>
              <w:t>а</w:t>
            </w:r>
            <w:r w:rsidRPr="00A5298C">
              <w:rPr>
                <w:b/>
                <w:spacing w:val="-20"/>
                <w:sz w:val="22"/>
                <w:szCs w:val="22"/>
              </w:rPr>
              <w:t>низациях предусмотрено финансирование федерального бюджета в период 2018-2020 годы.</w:t>
            </w:r>
            <w:proofErr w:type="gramEnd"/>
            <w:r w:rsidRPr="00A5298C">
              <w:rPr>
                <w:b/>
                <w:spacing w:val="-20"/>
                <w:sz w:val="22"/>
                <w:szCs w:val="22"/>
              </w:rPr>
              <w:t xml:space="preserve"> Запросов от Минобрнауки РФ не поступало.</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t>2.5.3.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Размещение данных о результатах проведенных проверок в ГИС-надзор, в ФГИС «Единый реестр проверок» (Генеральная прокуратура РФ).</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в течение года</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Департамент по надзору и контролю в сфере образования Ульяновской области</w:t>
            </w:r>
          </w:p>
          <w:p w:rsidR="00BB6500" w:rsidRPr="00A5298C" w:rsidRDefault="00BB6500" w:rsidP="00D4157E">
            <w:pPr>
              <w:keepNext/>
              <w:jc w:val="both"/>
              <w:rPr>
                <w:sz w:val="22"/>
                <w:szCs w:val="22"/>
              </w:rPr>
            </w:pPr>
            <w:r w:rsidRPr="00A5298C">
              <w:rPr>
                <w:sz w:val="22"/>
                <w:szCs w:val="22"/>
              </w:rPr>
              <w:t>И.В.Киселева</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5E7969" w:rsidP="00D4157E">
            <w:pPr>
              <w:keepNext/>
              <w:suppressAutoHyphens/>
              <w:jc w:val="both"/>
              <w:rPr>
                <w:b/>
                <w:sz w:val="22"/>
                <w:szCs w:val="22"/>
              </w:rPr>
            </w:pPr>
            <w:r w:rsidRPr="00A5298C">
              <w:rPr>
                <w:b/>
                <w:spacing w:val="-20"/>
                <w:sz w:val="22"/>
                <w:szCs w:val="22"/>
              </w:rPr>
              <w:t>Осуществленовнесение сведений в ГИС-надзор (АКН ДПП), ФГИС «Единый реестр проверок» (Генеральная прокуратура РФ о результатах проведенных проверок.)</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t>2.5.4.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Размещение данных о результатах проведенных проверок в АИС АКНДПП (ГИС-надзор)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в течение года</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Департамент по надзору и контролю в сфере образования Ульяновской области</w:t>
            </w:r>
          </w:p>
          <w:p w:rsidR="00BB6500" w:rsidRPr="00A5298C" w:rsidRDefault="00BB6500" w:rsidP="00D4157E">
            <w:pPr>
              <w:keepNext/>
              <w:jc w:val="both"/>
              <w:rPr>
                <w:sz w:val="22"/>
                <w:szCs w:val="22"/>
              </w:rPr>
            </w:pPr>
            <w:r w:rsidRPr="00A5298C">
              <w:rPr>
                <w:sz w:val="22"/>
                <w:szCs w:val="22"/>
              </w:rPr>
              <w:t>И.В.Киселева</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5E7969" w:rsidP="00D4157E">
            <w:pPr>
              <w:keepNext/>
              <w:suppressAutoHyphens/>
              <w:jc w:val="both"/>
              <w:rPr>
                <w:sz w:val="22"/>
                <w:szCs w:val="22"/>
              </w:rPr>
            </w:pPr>
            <w:r w:rsidRPr="00A5298C">
              <w:rPr>
                <w:b/>
                <w:spacing w:val="-20"/>
                <w:sz w:val="22"/>
                <w:szCs w:val="22"/>
              </w:rPr>
              <w:t>Внесены сведения о проводимых проверках по лицензионному контролю в ГИС-надзор (раздел контроль-надзор) (ИС АКНДПП) – 21,  федеральному государтвенному контролю качества  образования в ГИС-надзор (раздел контроль-надзор) (ИС АКНДПП) – 9.</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t>2.5.5.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Внесение сведений в АИС АКНДПП (Реестр лицензий на осуществление обр</w:t>
            </w:r>
            <w:r w:rsidRPr="00A5298C">
              <w:rPr>
                <w:sz w:val="22"/>
                <w:szCs w:val="22"/>
              </w:rPr>
              <w:t>а</w:t>
            </w:r>
            <w:r w:rsidRPr="00A5298C">
              <w:rPr>
                <w:sz w:val="22"/>
                <w:szCs w:val="22"/>
              </w:rPr>
              <w:t>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ind w:left="144"/>
              <w:jc w:val="center"/>
              <w:rPr>
                <w:sz w:val="22"/>
                <w:szCs w:val="22"/>
              </w:rPr>
            </w:pPr>
            <w:r w:rsidRPr="00A5298C">
              <w:rPr>
                <w:sz w:val="22"/>
                <w:szCs w:val="22"/>
              </w:rPr>
              <w:t>в течение года</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 xml:space="preserve">Департамент по надзору и контролю в сфере образования Ульяновской области </w:t>
            </w:r>
          </w:p>
          <w:p w:rsidR="00BB6500" w:rsidRPr="00A5298C" w:rsidRDefault="00BB6500" w:rsidP="00D4157E">
            <w:pPr>
              <w:keepNext/>
              <w:jc w:val="both"/>
              <w:rPr>
                <w:sz w:val="22"/>
                <w:szCs w:val="22"/>
              </w:rPr>
            </w:pPr>
            <w:r w:rsidRPr="00A5298C">
              <w:rPr>
                <w:sz w:val="22"/>
                <w:szCs w:val="22"/>
              </w:rPr>
              <w:lastRenderedPageBreak/>
              <w:t>И.В.Киселева</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5E7969" w:rsidP="00D4157E">
            <w:pPr>
              <w:keepNext/>
              <w:suppressAutoHyphens/>
              <w:jc w:val="both"/>
              <w:rPr>
                <w:sz w:val="22"/>
                <w:szCs w:val="22"/>
              </w:rPr>
            </w:pPr>
            <w:r w:rsidRPr="00A5298C">
              <w:rPr>
                <w:b/>
                <w:spacing w:val="-20"/>
                <w:sz w:val="22"/>
                <w:szCs w:val="22"/>
              </w:rPr>
              <w:t>Внесены сведения о предоставлении государственной услуги в ГИС-надзор (раздел лицензирование) (ИС АКНДПП) – 117</w:t>
            </w:r>
            <w:r w:rsidR="00767280" w:rsidRPr="00A5298C">
              <w:rPr>
                <w:b/>
                <w:spacing w:val="-20"/>
                <w:sz w:val="22"/>
                <w:szCs w:val="22"/>
              </w:rPr>
              <w:t>.</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t>2.5.6.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Внесение сведений в АИС АКНДПП (Реестр аккредитованных образовательных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ind w:left="144"/>
              <w:jc w:val="center"/>
              <w:rPr>
                <w:sz w:val="22"/>
                <w:szCs w:val="22"/>
              </w:rPr>
            </w:pPr>
            <w:r w:rsidRPr="00A5298C">
              <w:rPr>
                <w:sz w:val="22"/>
                <w:szCs w:val="22"/>
              </w:rPr>
              <w:t>в течение года</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 xml:space="preserve">Департамент по надзору и контролю в сфере образования Ульяновской области </w:t>
            </w:r>
          </w:p>
          <w:p w:rsidR="00BB6500" w:rsidRPr="00A5298C" w:rsidRDefault="00BB6500" w:rsidP="00D4157E">
            <w:pPr>
              <w:keepNext/>
              <w:jc w:val="both"/>
              <w:rPr>
                <w:sz w:val="22"/>
                <w:szCs w:val="22"/>
              </w:rPr>
            </w:pPr>
            <w:r w:rsidRPr="00A5298C">
              <w:rPr>
                <w:sz w:val="22"/>
                <w:szCs w:val="22"/>
              </w:rPr>
              <w:t>И.В.Киселева</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5E7969" w:rsidP="00D4157E">
            <w:pPr>
              <w:keepNext/>
              <w:suppressAutoHyphens/>
              <w:jc w:val="both"/>
              <w:rPr>
                <w:sz w:val="22"/>
                <w:szCs w:val="22"/>
              </w:rPr>
            </w:pPr>
            <w:r w:rsidRPr="00A5298C">
              <w:rPr>
                <w:b/>
                <w:spacing w:val="-20"/>
                <w:sz w:val="22"/>
                <w:szCs w:val="22"/>
              </w:rPr>
              <w:t>Внесены сведения о предоставлении государственной услуги в ГИС-надзор (раздел государственная аккредитация) (ИС АКНДПП) – 30</w:t>
            </w:r>
            <w:r w:rsidR="00A53C38" w:rsidRPr="00A5298C">
              <w:rPr>
                <w:b/>
                <w:spacing w:val="-20"/>
                <w:sz w:val="22"/>
                <w:szCs w:val="22"/>
              </w:rPr>
              <w:t>.</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t>2.5.7.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Размещение данных в АИС АКНДПП (Региональная база данных об апостилях, проставленных на документах об образовании и (или) о квалификации, об уч</w:t>
            </w:r>
            <w:r w:rsidRPr="00A5298C">
              <w:rPr>
                <w:sz w:val="22"/>
                <w:szCs w:val="22"/>
              </w:rPr>
              <w:t>е</w:t>
            </w:r>
            <w:r w:rsidRPr="00A5298C">
              <w:rPr>
                <w:sz w:val="22"/>
                <w:szCs w:val="22"/>
              </w:rPr>
              <w:t>ных степенях и ученых званиях (РБДА) Рособрнадзора)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ind w:left="144"/>
              <w:jc w:val="center"/>
              <w:rPr>
                <w:sz w:val="22"/>
                <w:szCs w:val="22"/>
              </w:rPr>
            </w:pPr>
            <w:r w:rsidRPr="00A5298C">
              <w:rPr>
                <w:sz w:val="22"/>
                <w:szCs w:val="22"/>
              </w:rPr>
              <w:t>в течение года</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 xml:space="preserve">Департамент по надзору и контролю в сфере образования Ульяновской области </w:t>
            </w:r>
          </w:p>
          <w:p w:rsidR="00BB6500" w:rsidRPr="00A5298C" w:rsidRDefault="00BB6500" w:rsidP="00D4157E">
            <w:pPr>
              <w:keepNext/>
              <w:jc w:val="both"/>
              <w:rPr>
                <w:sz w:val="22"/>
                <w:szCs w:val="22"/>
              </w:rPr>
            </w:pPr>
            <w:r w:rsidRPr="00A5298C">
              <w:rPr>
                <w:sz w:val="22"/>
                <w:szCs w:val="22"/>
              </w:rPr>
              <w:t>И.В.Киселева</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5E7969" w:rsidP="00D4157E">
            <w:pPr>
              <w:keepNext/>
              <w:suppressAutoHyphens/>
              <w:jc w:val="both"/>
              <w:rPr>
                <w:sz w:val="22"/>
                <w:szCs w:val="22"/>
              </w:rPr>
            </w:pPr>
            <w:r w:rsidRPr="00A5298C">
              <w:rPr>
                <w:b/>
                <w:spacing w:val="-20"/>
                <w:sz w:val="22"/>
                <w:szCs w:val="22"/>
              </w:rPr>
              <w:t>Внесена информация в информационную систему ведения Региональной базы данных об апостилях, проставленных на документах об образовании и (или) о квалификации (РБДА) Рособрнадзора.</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t>2.5.8.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Осуществление межведомственного взаимодействия при предоставлении гос</w:t>
            </w:r>
            <w:r w:rsidRPr="00A5298C">
              <w:rPr>
                <w:sz w:val="22"/>
                <w:szCs w:val="22"/>
              </w:rPr>
              <w:t>у</w:t>
            </w:r>
            <w:r w:rsidRPr="00A5298C">
              <w:rPr>
                <w:sz w:val="22"/>
                <w:szCs w:val="22"/>
              </w:rPr>
              <w:t>дарственных услуг по лицензированию, государственной аккредитации образ</w:t>
            </w:r>
            <w:r w:rsidRPr="00A5298C">
              <w:rPr>
                <w:sz w:val="22"/>
                <w:szCs w:val="22"/>
              </w:rPr>
              <w:t>о</w:t>
            </w:r>
            <w:r w:rsidRPr="00A5298C">
              <w:rPr>
                <w:sz w:val="22"/>
                <w:szCs w:val="22"/>
              </w:rPr>
              <w:t>вательной деятельности, лицензионного контроля с территориальными орган</w:t>
            </w:r>
            <w:r w:rsidRPr="00A5298C">
              <w:rPr>
                <w:sz w:val="22"/>
                <w:szCs w:val="22"/>
              </w:rPr>
              <w:t>а</w:t>
            </w:r>
            <w:r w:rsidRPr="00A5298C">
              <w:rPr>
                <w:sz w:val="22"/>
                <w:szCs w:val="22"/>
              </w:rPr>
              <w:t>ми исполнительной власти (ФНС, Росреестр, Роспотребнадзор, Госпожнадзор)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в течение года</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Департамент по надзору и контролю в сфере образования Ульяновской области</w:t>
            </w:r>
          </w:p>
          <w:p w:rsidR="00BB6500" w:rsidRPr="00A5298C" w:rsidRDefault="00BB6500" w:rsidP="00D4157E">
            <w:pPr>
              <w:keepNext/>
              <w:jc w:val="both"/>
              <w:rPr>
                <w:sz w:val="22"/>
                <w:szCs w:val="22"/>
              </w:rPr>
            </w:pPr>
            <w:r w:rsidRPr="00A5298C">
              <w:rPr>
                <w:sz w:val="22"/>
                <w:szCs w:val="22"/>
              </w:rPr>
              <w:t>И.В.Киселева</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5E7969" w:rsidRPr="00A5298C" w:rsidRDefault="005E7969" w:rsidP="00D4157E">
            <w:pPr>
              <w:keepNext/>
              <w:suppressAutoHyphens/>
              <w:jc w:val="both"/>
              <w:rPr>
                <w:b/>
                <w:spacing w:val="-20"/>
                <w:sz w:val="22"/>
                <w:szCs w:val="22"/>
              </w:rPr>
            </w:pPr>
            <w:r w:rsidRPr="00A5298C">
              <w:rPr>
                <w:b/>
                <w:sz w:val="22"/>
                <w:szCs w:val="22"/>
              </w:rPr>
              <w:t xml:space="preserve">- </w:t>
            </w:r>
            <w:r w:rsidRPr="00A5298C">
              <w:rPr>
                <w:b/>
                <w:spacing w:val="-20"/>
                <w:sz w:val="22"/>
                <w:szCs w:val="22"/>
              </w:rPr>
              <w:t>направление запросов в Госпожнадзоро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- 14;</w:t>
            </w:r>
          </w:p>
          <w:p w:rsidR="005E7969" w:rsidRPr="00A5298C" w:rsidRDefault="005E7969" w:rsidP="00D4157E">
            <w:pPr>
              <w:keepNext/>
              <w:suppressAutoHyphens/>
              <w:jc w:val="both"/>
              <w:rPr>
                <w:b/>
                <w:spacing w:val="-20"/>
                <w:sz w:val="22"/>
                <w:szCs w:val="22"/>
              </w:rPr>
            </w:pPr>
            <w:r w:rsidRPr="00A5298C">
              <w:rPr>
                <w:b/>
                <w:spacing w:val="-20"/>
                <w:sz w:val="22"/>
                <w:szCs w:val="22"/>
              </w:rPr>
              <w:t>- направление запросов в Управление Федеральной службы государственной регистрации, кадастра и картографии Ульяновской области предоставлении сведений, содержащихся в Едином государственном реестре прав на недвижимое имущество и сделок с ним – 30;</w:t>
            </w:r>
          </w:p>
          <w:p w:rsidR="005E7969" w:rsidRPr="00A5298C" w:rsidRDefault="005E7969" w:rsidP="00D4157E">
            <w:pPr>
              <w:keepNext/>
              <w:suppressAutoHyphens/>
              <w:jc w:val="both"/>
              <w:rPr>
                <w:b/>
                <w:spacing w:val="-20"/>
                <w:sz w:val="22"/>
                <w:szCs w:val="22"/>
              </w:rPr>
            </w:pPr>
            <w:r w:rsidRPr="00A5298C">
              <w:rPr>
                <w:b/>
                <w:spacing w:val="-20"/>
                <w:sz w:val="22"/>
                <w:szCs w:val="22"/>
              </w:rPr>
              <w:t>- направление запросов в Управление Федеральной налоговой службы, взаимодействие с помощью информационно-телекоммуникационной сети Интернет – 32;</w:t>
            </w:r>
          </w:p>
          <w:p w:rsidR="00BB6500" w:rsidRPr="00A5298C" w:rsidRDefault="005E7969" w:rsidP="00D4157E">
            <w:pPr>
              <w:keepNext/>
              <w:suppressAutoHyphens/>
              <w:jc w:val="both"/>
              <w:rPr>
                <w:sz w:val="22"/>
                <w:szCs w:val="22"/>
              </w:rPr>
            </w:pPr>
            <w:r w:rsidRPr="00A5298C">
              <w:rPr>
                <w:b/>
                <w:spacing w:val="-20"/>
                <w:sz w:val="22"/>
                <w:szCs w:val="22"/>
              </w:rPr>
              <w:t>- направление запросов в Роспотребнадззор, взаимодействие с помощью информационно-телекоммуникационной сети Интернет – 23.</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t>2.5.9.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Взаимодействие с государственными надзорными и судебными органами (Го</w:t>
            </w:r>
            <w:r w:rsidRPr="00A5298C">
              <w:rPr>
                <w:sz w:val="22"/>
                <w:szCs w:val="22"/>
              </w:rPr>
              <w:t>с</w:t>
            </w:r>
            <w:r w:rsidRPr="00A5298C">
              <w:rPr>
                <w:sz w:val="22"/>
                <w:szCs w:val="22"/>
              </w:rPr>
              <w:t>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w:t>
            </w:r>
            <w:r w:rsidRPr="00A5298C">
              <w:rPr>
                <w:sz w:val="22"/>
                <w:szCs w:val="22"/>
              </w:rPr>
              <w:t>а</w:t>
            </w:r>
            <w:r w:rsidRPr="00A5298C">
              <w:rPr>
                <w:sz w:val="22"/>
                <w:szCs w:val="22"/>
              </w:rPr>
              <w:t>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в течение года</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Департамент по надзору и контролю в сфере образования Ульяновской области</w:t>
            </w:r>
          </w:p>
          <w:p w:rsidR="00BB6500" w:rsidRPr="00A5298C" w:rsidRDefault="00BB6500" w:rsidP="00D4157E">
            <w:pPr>
              <w:keepNext/>
              <w:jc w:val="both"/>
              <w:rPr>
                <w:sz w:val="22"/>
                <w:szCs w:val="22"/>
              </w:rPr>
            </w:pPr>
            <w:r w:rsidRPr="00A5298C">
              <w:rPr>
                <w:sz w:val="22"/>
                <w:szCs w:val="22"/>
              </w:rPr>
              <w:t>И.В.Киселева</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5E7969" w:rsidP="00D4157E">
            <w:pPr>
              <w:keepNext/>
              <w:suppressAutoHyphens/>
              <w:jc w:val="both"/>
              <w:rPr>
                <w:b/>
                <w:spacing w:val="-20"/>
                <w:sz w:val="22"/>
                <w:szCs w:val="22"/>
              </w:rPr>
            </w:pPr>
            <w:r w:rsidRPr="00A5298C">
              <w:rPr>
                <w:b/>
                <w:spacing w:val="-20"/>
                <w:sz w:val="22"/>
                <w:szCs w:val="22"/>
              </w:rPr>
              <w:t>Направление материалов дел об адмиистративных правонарушениях для рассмотрения в судебные органы, участие в заседаниях суда.</w:t>
            </w:r>
            <w:r w:rsidR="008452DF" w:rsidRPr="00A5298C">
              <w:rPr>
                <w:b/>
                <w:spacing w:val="-20"/>
                <w:sz w:val="22"/>
                <w:szCs w:val="22"/>
              </w:rPr>
              <w:t xml:space="preserve"> </w:t>
            </w:r>
            <w:r w:rsidRPr="00A5298C">
              <w:rPr>
                <w:b/>
                <w:spacing w:val="-20"/>
                <w:sz w:val="22"/>
                <w:szCs w:val="22"/>
              </w:rPr>
              <w:t>Направление обращения Макаровой Л.В. о техническом состоянии и эксплуатации автомобилей в ОО «Автошкола «Ульяновскавтотранс» по компетенции в ГИБДД УВД по Ульнвоской области</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t>2.5.10.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Осуществление взаимодействия с Министерством образования и науки Росси</w:t>
            </w:r>
            <w:r w:rsidRPr="00A5298C">
              <w:rPr>
                <w:sz w:val="22"/>
                <w:szCs w:val="22"/>
              </w:rPr>
              <w:t>й</w:t>
            </w:r>
            <w:r w:rsidRPr="00A5298C">
              <w:rPr>
                <w:sz w:val="22"/>
                <w:szCs w:val="22"/>
              </w:rPr>
              <w:t>ской Федерации, Федеральной службой по надзору в сфере образования и науки (Рособрнадзор), Министерством экономического развития Российской Федер</w:t>
            </w:r>
            <w:r w:rsidRPr="00A5298C">
              <w:rPr>
                <w:sz w:val="22"/>
                <w:szCs w:val="22"/>
              </w:rPr>
              <w:t>а</w:t>
            </w:r>
            <w:r w:rsidRPr="00A5298C">
              <w:rPr>
                <w:sz w:val="22"/>
                <w:szCs w:val="22"/>
              </w:rPr>
              <w:t>ции по вопросам, относящимся к компетенции для реализации переданных по</w:t>
            </w:r>
            <w:r w:rsidRPr="00A5298C">
              <w:rPr>
                <w:sz w:val="22"/>
                <w:szCs w:val="22"/>
              </w:rPr>
              <w:t>л</w:t>
            </w:r>
            <w:r w:rsidRPr="00A5298C">
              <w:rPr>
                <w:sz w:val="22"/>
                <w:szCs w:val="22"/>
              </w:rPr>
              <w:t>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в течение года</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Департамент по надзору и контролю в сфере образования Ульяновской области</w:t>
            </w:r>
          </w:p>
          <w:p w:rsidR="00BB6500" w:rsidRPr="00A5298C" w:rsidRDefault="00BB6500" w:rsidP="00D4157E">
            <w:pPr>
              <w:keepNext/>
              <w:jc w:val="both"/>
              <w:rPr>
                <w:sz w:val="22"/>
                <w:szCs w:val="22"/>
              </w:rPr>
            </w:pPr>
            <w:r w:rsidRPr="00A5298C">
              <w:rPr>
                <w:sz w:val="22"/>
                <w:szCs w:val="22"/>
              </w:rPr>
              <w:t>И.В.Киселева</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5E7969" w:rsidP="00D4157E">
            <w:pPr>
              <w:keepNext/>
              <w:suppressAutoHyphens/>
              <w:jc w:val="both"/>
              <w:rPr>
                <w:sz w:val="22"/>
                <w:szCs w:val="22"/>
              </w:rPr>
            </w:pPr>
            <w:r w:rsidRPr="00A5298C">
              <w:rPr>
                <w:b/>
                <w:spacing w:val="-20"/>
                <w:sz w:val="22"/>
                <w:szCs w:val="22"/>
              </w:rPr>
              <w:t xml:space="preserve">Подготовлены и направлены в соответствии с установленными правилами в Рособрнадзор распоряжения Министерства образования и науки Ульяновской области. Во исполнение пункта 3 Плана реализации мероприятий по выполнению пункта 7 Перечня поручений Президента Российской Федерации от 05.11.2017 № Пр-2269 </w:t>
            </w:r>
            <w:r w:rsidRPr="00A5298C">
              <w:rPr>
                <w:b/>
                <w:spacing w:val="-20"/>
                <w:sz w:val="22"/>
                <w:szCs w:val="22"/>
              </w:rPr>
              <w:lastRenderedPageBreak/>
              <w:t>подготовлена и направлена в Рособрнадзор  информация о результатах проверок деятельности организаций, осуществляющих образовательную деятельность по программам профессионального обучения частных охранников и дополнительным профессиональным программам руководителей частных охранных организаций.</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lastRenderedPageBreak/>
              <w:t>2.5.11.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Мониторинг реализации мероприятий программы «Содействие созданию в субъектах Российской Федерации (исходя из прогнозируемой потребности) н</w:t>
            </w:r>
            <w:r w:rsidRPr="00A5298C">
              <w:rPr>
                <w:sz w:val="22"/>
                <w:szCs w:val="22"/>
              </w:rPr>
              <w:t>о</w:t>
            </w:r>
            <w:r w:rsidRPr="00A5298C">
              <w:rPr>
                <w:sz w:val="22"/>
                <w:szCs w:val="22"/>
              </w:rPr>
              <w:t>вых мест в общеобразовательных организациях»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в течение года</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Департамент общего образования, допо</w:t>
            </w:r>
            <w:r w:rsidRPr="00A5298C">
              <w:rPr>
                <w:sz w:val="22"/>
                <w:szCs w:val="22"/>
              </w:rPr>
              <w:t>л</w:t>
            </w:r>
            <w:r w:rsidRPr="00A5298C">
              <w:rPr>
                <w:sz w:val="22"/>
                <w:szCs w:val="22"/>
              </w:rPr>
              <w:t>нительного образования и воспитания</w:t>
            </w:r>
          </w:p>
          <w:p w:rsidR="00BB6500" w:rsidRPr="00A5298C" w:rsidRDefault="00BB6500" w:rsidP="00D4157E">
            <w:pPr>
              <w:keepNext/>
              <w:jc w:val="both"/>
              <w:rPr>
                <w:sz w:val="22"/>
                <w:szCs w:val="22"/>
              </w:rPr>
            </w:pPr>
            <w:r w:rsidRPr="00A5298C">
              <w:rPr>
                <w:sz w:val="22"/>
                <w:szCs w:val="22"/>
              </w:rPr>
              <w:t>Е.В.Чернова</w:t>
            </w:r>
          </w:p>
        </w:tc>
      </w:tr>
      <w:tr w:rsidR="00BB6500" w:rsidRPr="00A77F24" w:rsidTr="006B12B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b/>
                <w:sz w:val="22"/>
                <w:szCs w:val="22"/>
              </w:rPr>
              <w:t>Мониторинг реализации мероприятий в рамках программы «Содействие созданию в субъектах Российской Федерации (исходя из пр</w:t>
            </w:r>
            <w:r w:rsidRPr="00A5298C">
              <w:rPr>
                <w:b/>
                <w:sz w:val="22"/>
                <w:szCs w:val="22"/>
              </w:rPr>
              <w:t>о</w:t>
            </w:r>
            <w:r w:rsidRPr="00A5298C">
              <w:rPr>
                <w:b/>
                <w:sz w:val="22"/>
                <w:szCs w:val="22"/>
              </w:rPr>
              <w:t>гнозируемой потребности) новых мест в общеобразовательных организациях» проводится регулярно.</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r w:rsidRPr="00A77F24">
              <w:t>2.5.12.</w:t>
            </w:r>
          </w:p>
          <w:p w:rsidR="00BB6500" w:rsidRPr="00A77F24" w:rsidRDefault="00BB6500" w:rsidP="00D4157E">
            <w:pPr>
              <w:keepNext/>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Подбор и направление детей  в Международный детский центр «Артек», Вс</w:t>
            </w:r>
            <w:r w:rsidRPr="00A5298C">
              <w:rPr>
                <w:sz w:val="22"/>
                <w:szCs w:val="22"/>
              </w:rPr>
              <w:t>е</w:t>
            </w:r>
            <w:r w:rsidRPr="00A5298C">
              <w:rPr>
                <w:sz w:val="22"/>
                <w:szCs w:val="22"/>
              </w:rPr>
              <w:t>российские детские центры «Орленок», «Смена»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в течение года</w:t>
            </w:r>
          </w:p>
        </w:tc>
        <w:tc>
          <w:tcPr>
            <w:tcW w:w="4019"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ОГБУ «Ульяновский центр организации отдыха и оздоровления»</w:t>
            </w:r>
          </w:p>
        </w:tc>
      </w:tr>
      <w:tr w:rsidR="00BB6500" w:rsidRPr="00A77F24" w:rsidTr="00573A02">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contextualSpacing/>
              <w:jc w:val="center"/>
            </w:pPr>
          </w:p>
        </w:tc>
        <w:tc>
          <w:tcPr>
            <w:tcW w:w="13666" w:type="dxa"/>
            <w:gridSpan w:val="3"/>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FE1DAA" w:rsidP="00D4157E">
            <w:pPr>
              <w:keepNext/>
              <w:jc w:val="both"/>
              <w:rPr>
                <w:b/>
                <w:sz w:val="22"/>
                <w:szCs w:val="22"/>
              </w:rPr>
            </w:pPr>
            <w:r w:rsidRPr="00A5298C">
              <w:rPr>
                <w:b/>
                <w:sz w:val="22"/>
                <w:szCs w:val="22"/>
              </w:rPr>
              <w:t>С 7 по 20 марта 2018 года в ВДЦ «Смена» направлено 10 обучающихся орагнизаций профессионального образования на профориент</w:t>
            </w:r>
            <w:r w:rsidRPr="00A5298C">
              <w:rPr>
                <w:b/>
                <w:sz w:val="22"/>
                <w:szCs w:val="22"/>
              </w:rPr>
              <w:t>а</w:t>
            </w:r>
            <w:r w:rsidRPr="00A5298C">
              <w:rPr>
                <w:b/>
                <w:sz w:val="22"/>
                <w:szCs w:val="22"/>
              </w:rPr>
              <w:t>ционную смену «Город мастеров» в соотвестивии с региоанльной квотой.</w:t>
            </w:r>
          </w:p>
        </w:tc>
      </w:tr>
      <w:tr w:rsidR="00BB6500" w:rsidRPr="00A77F24" w:rsidTr="00BC55A3">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rPr>
                <w:b/>
                <w:sz w:val="28"/>
                <w:szCs w:val="28"/>
                <w:lang w:val="en-US"/>
              </w:rPr>
            </w:pPr>
            <w:r w:rsidRPr="00A77F24">
              <w:rPr>
                <w:b/>
                <w:sz w:val="28"/>
                <w:szCs w:val="28"/>
              </w:rPr>
              <w:t>2.6.</w:t>
            </w: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rPr>
                <w:b/>
                <w:sz w:val="28"/>
                <w:szCs w:val="28"/>
              </w:rPr>
            </w:pPr>
            <w:r w:rsidRPr="00A77F24">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B6500"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r w:rsidRPr="00A77F24">
              <w:t>2.6.1.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b/>
                <w:sz w:val="22"/>
                <w:szCs w:val="22"/>
              </w:rPr>
            </w:pPr>
            <w:r w:rsidRPr="00A5298C">
              <w:rPr>
                <w:sz w:val="22"/>
                <w:szCs w:val="22"/>
              </w:rPr>
              <w:t xml:space="preserve">Мониторинг </w:t>
            </w:r>
            <w:proofErr w:type="gramStart"/>
            <w:r w:rsidRPr="00A5298C">
              <w:rPr>
                <w:sz w:val="22"/>
                <w:szCs w:val="22"/>
              </w:rPr>
              <w:t>повышения квалификации работников сферы образования области</w:t>
            </w:r>
            <w:proofErr w:type="gramEnd"/>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ежеквартально</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rPr>
                <w:sz w:val="22"/>
                <w:szCs w:val="22"/>
              </w:rPr>
            </w:pPr>
            <w:r w:rsidRPr="00A5298C">
              <w:rPr>
                <w:sz w:val="22"/>
                <w:szCs w:val="22"/>
              </w:rPr>
              <w:t xml:space="preserve">ОГАУ «Институт развития </w:t>
            </w:r>
            <w:proofErr w:type="gramStart"/>
            <w:r w:rsidRPr="00A5298C">
              <w:rPr>
                <w:sz w:val="22"/>
                <w:szCs w:val="22"/>
              </w:rPr>
              <w:t>образова-ния</w:t>
            </w:r>
            <w:proofErr w:type="gramEnd"/>
            <w:r w:rsidRPr="00A5298C">
              <w:rPr>
                <w:sz w:val="22"/>
                <w:szCs w:val="22"/>
              </w:rPr>
              <w:t>» М.Н.Алексеева Е.Ю.Журбенко</w:t>
            </w:r>
          </w:p>
        </w:tc>
      </w:tr>
      <w:tr w:rsidR="00BB6500" w:rsidRPr="00A77F24" w:rsidTr="000C35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0C3578" w:rsidP="00D4157E">
            <w:pPr>
              <w:keepNext/>
              <w:jc w:val="both"/>
              <w:rPr>
                <w:b/>
                <w:sz w:val="22"/>
                <w:szCs w:val="22"/>
              </w:rPr>
            </w:pPr>
            <w:r w:rsidRPr="00A5298C">
              <w:rPr>
                <w:b/>
                <w:sz w:val="22"/>
                <w:szCs w:val="22"/>
              </w:rPr>
              <w:t>На основании Распоряжения Министерства образования и науки Ульяновской области №120-р от 25 января 2016 года в муниципал</w:t>
            </w:r>
            <w:r w:rsidRPr="00A5298C">
              <w:rPr>
                <w:b/>
                <w:sz w:val="22"/>
                <w:szCs w:val="22"/>
              </w:rPr>
              <w:t>ь</w:t>
            </w:r>
            <w:r w:rsidRPr="00A5298C">
              <w:rPr>
                <w:b/>
                <w:sz w:val="22"/>
                <w:szCs w:val="22"/>
              </w:rPr>
              <w:t>ные образования, образовательные организации, подведомственные  Министерству образования и науки Ульяновской области, пр</w:t>
            </w:r>
            <w:r w:rsidRPr="00A5298C">
              <w:rPr>
                <w:b/>
                <w:sz w:val="22"/>
                <w:szCs w:val="22"/>
              </w:rPr>
              <w:t>о</w:t>
            </w:r>
            <w:r w:rsidRPr="00A5298C">
              <w:rPr>
                <w:b/>
                <w:sz w:val="22"/>
                <w:szCs w:val="22"/>
              </w:rPr>
              <w:t xml:space="preserve">фессиональные образовательные организации были  направлены письма (№ 313 </w:t>
            </w:r>
            <w:proofErr w:type="gramStart"/>
            <w:r w:rsidRPr="00A5298C">
              <w:rPr>
                <w:b/>
                <w:sz w:val="22"/>
                <w:szCs w:val="22"/>
              </w:rPr>
              <w:t>исх</w:t>
            </w:r>
            <w:proofErr w:type="gramEnd"/>
            <w:r w:rsidRPr="00A5298C">
              <w:rPr>
                <w:b/>
                <w:sz w:val="22"/>
                <w:szCs w:val="22"/>
              </w:rPr>
              <w:t>, 314 исх., 315 исх., 316 исх.) о проведении монит</w:t>
            </w:r>
            <w:r w:rsidRPr="00A5298C">
              <w:rPr>
                <w:b/>
                <w:sz w:val="22"/>
                <w:szCs w:val="22"/>
              </w:rPr>
              <w:t>о</w:t>
            </w:r>
            <w:r w:rsidRPr="00A5298C">
              <w:rPr>
                <w:b/>
                <w:sz w:val="22"/>
                <w:szCs w:val="22"/>
              </w:rPr>
              <w:t>ринга численности руководящих и педагогических работников области, прошедших курсы повышения квалификации и професси</w:t>
            </w:r>
            <w:r w:rsidRPr="00A5298C">
              <w:rPr>
                <w:b/>
                <w:sz w:val="22"/>
                <w:szCs w:val="22"/>
              </w:rPr>
              <w:t>о</w:t>
            </w:r>
            <w:r w:rsidRPr="00A5298C">
              <w:rPr>
                <w:b/>
                <w:sz w:val="22"/>
                <w:szCs w:val="22"/>
              </w:rPr>
              <w:t>нальной переподготовки в течение 1 квартала (январь, февраль, март) 2018 года. В настоящее время осуществляется анализ предста</w:t>
            </w:r>
            <w:r w:rsidRPr="00A5298C">
              <w:rPr>
                <w:b/>
                <w:sz w:val="22"/>
                <w:szCs w:val="22"/>
              </w:rPr>
              <w:t>в</w:t>
            </w:r>
            <w:r w:rsidRPr="00A5298C">
              <w:rPr>
                <w:b/>
                <w:sz w:val="22"/>
                <w:szCs w:val="22"/>
              </w:rPr>
              <w:t>ленных данных муниципальными органами управления образованием и ПОО и готовится итоговая информация.</w:t>
            </w:r>
          </w:p>
        </w:tc>
      </w:tr>
      <w:tr w:rsidR="00BB6500"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r w:rsidRPr="00A77F24">
              <w:t>2.6.2.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snapToGrid w:val="0"/>
              <w:rPr>
                <w:sz w:val="22"/>
                <w:szCs w:val="22"/>
              </w:rPr>
            </w:pPr>
            <w:r w:rsidRPr="00A5298C">
              <w:rPr>
                <w:sz w:val="22"/>
                <w:szCs w:val="22"/>
              </w:rPr>
              <w:t>Реализация физкультурно-оздоровительных мероприятий, направленных на формирование здорового образа жизни у обучающихся образовательных орг</w:t>
            </w:r>
            <w:r w:rsidRPr="00A5298C">
              <w:rPr>
                <w:sz w:val="22"/>
                <w:szCs w:val="22"/>
              </w:rPr>
              <w:t>а</w:t>
            </w:r>
            <w:r w:rsidRPr="00A5298C">
              <w:rPr>
                <w:sz w:val="22"/>
                <w:szCs w:val="22"/>
              </w:rPr>
              <w:t>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в течение года</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snapToGrid w:val="0"/>
              <w:jc w:val="both"/>
              <w:rPr>
                <w:sz w:val="22"/>
                <w:szCs w:val="22"/>
              </w:rPr>
            </w:pPr>
            <w:r w:rsidRPr="00A5298C">
              <w:rPr>
                <w:sz w:val="22"/>
                <w:szCs w:val="22"/>
              </w:rPr>
              <w:t>ОГАУ «Институт развития образования»</w:t>
            </w:r>
          </w:p>
          <w:p w:rsidR="00BB6500" w:rsidRPr="00A5298C" w:rsidRDefault="00BB6500" w:rsidP="00D4157E">
            <w:pPr>
              <w:keepNext/>
              <w:jc w:val="both"/>
              <w:rPr>
                <w:sz w:val="22"/>
                <w:szCs w:val="22"/>
              </w:rPr>
            </w:pPr>
            <w:r w:rsidRPr="00A5298C">
              <w:rPr>
                <w:sz w:val="22"/>
                <w:szCs w:val="22"/>
              </w:rPr>
              <w:t>Гвоздков С.В.</w:t>
            </w:r>
          </w:p>
        </w:tc>
      </w:tr>
      <w:tr w:rsidR="00BB6500" w:rsidRPr="00A77F24" w:rsidTr="00496C7F">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202B75" w:rsidRPr="00A5298C" w:rsidRDefault="00E664B3" w:rsidP="00D4157E">
            <w:pPr>
              <w:keepNext/>
              <w:jc w:val="both"/>
              <w:rPr>
                <w:sz w:val="22"/>
                <w:szCs w:val="22"/>
              </w:rPr>
            </w:pPr>
            <w:r w:rsidRPr="00A5298C">
              <w:rPr>
                <w:b/>
                <w:sz w:val="22"/>
                <w:szCs w:val="22"/>
              </w:rPr>
              <w:t>28 октября 2017 года стартовал III сезон соревнований в рамках регионального проекта «Школьная спортивная лига Ульяновской о</w:t>
            </w:r>
            <w:r w:rsidRPr="00A5298C">
              <w:rPr>
                <w:b/>
                <w:sz w:val="22"/>
                <w:szCs w:val="22"/>
              </w:rPr>
              <w:t>б</w:t>
            </w:r>
            <w:r w:rsidRPr="00A5298C">
              <w:rPr>
                <w:b/>
                <w:sz w:val="22"/>
                <w:szCs w:val="22"/>
              </w:rPr>
              <w:t xml:space="preserve">ласти». В настоящее время проходят финальные матчи соревнований. Соревнования проходят во всех муниципальных образованиях Ульяновской области 10.03.2018 День интеллектуального спорта. </w:t>
            </w:r>
            <w:proofErr w:type="gramStart"/>
            <w:r w:rsidRPr="00A5298C">
              <w:rPr>
                <w:b/>
                <w:sz w:val="22"/>
                <w:szCs w:val="22"/>
              </w:rPr>
              <w:t>Состоялись соревнования по шахматам, шашкам, игре в нарды, в рамках регионального проекта «Спортивная суббота в здоровом регионе» на 2017 – 2018 учебный год. 24.03.2018 состоялись меропри</w:t>
            </w:r>
            <w:r w:rsidRPr="00A5298C">
              <w:rPr>
                <w:b/>
                <w:sz w:val="22"/>
                <w:szCs w:val="22"/>
              </w:rPr>
              <w:t>я</w:t>
            </w:r>
            <w:r w:rsidRPr="00A5298C">
              <w:rPr>
                <w:b/>
                <w:sz w:val="22"/>
                <w:szCs w:val="22"/>
              </w:rPr>
              <w:t>тия и соревнования, посвященные Международному дню юмора и смеха, в рамках регионального проекта «Спортивная суббота в зд</w:t>
            </w:r>
            <w:r w:rsidRPr="00A5298C">
              <w:rPr>
                <w:b/>
                <w:sz w:val="22"/>
                <w:szCs w:val="22"/>
              </w:rPr>
              <w:t>о</w:t>
            </w:r>
            <w:r w:rsidRPr="00A5298C">
              <w:rPr>
                <w:b/>
                <w:sz w:val="22"/>
                <w:szCs w:val="22"/>
              </w:rPr>
              <w:t>ровом регионе» на 2017 – 2018 учебный год. 31.03.2018 состоялись соревнования и просветительские мероприятия, посвященные Ме</w:t>
            </w:r>
            <w:r w:rsidRPr="00A5298C">
              <w:rPr>
                <w:b/>
                <w:sz w:val="22"/>
                <w:szCs w:val="22"/>
              </w:rPr>
              <w:t>ж</w:t>
            </w:r>
            <w:r w:rsidRPr="00A5298C">
              <w:rPr>
                <w:b/>
                <w:sz w:val="22"/>
                <w:szCs w:val="22"/>
              </w:rPr>
              <w:t>дународному дню здоровья.</w:t>
            </w:r>
            <w:proofErr w:type="gramEnd"/>
          </w:p>
        </w:tc>
      </w:tr>
      <w:tr w:rsidR="00BB6500"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00" w:rsidRPr="00A77F24" w:rsidRDefault="00BB6500" w:rsidP="00D4157E">
            <w:pPr>
              <w:keepNext/>
              <w:keepLines/>
              <w:contextualSpacing/>
              <w:jc w:val="center"/>
            </w:pPr>
            <w:r w:rsidRPr="00A77F24">
              <w:t>2.6.3.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both"/>
              <w:rPr>
                <w:sz w:val="22"/>
                <w:szCs w:val="22"/>
              </w:rPr>
            </w:pPr>
            <w:r w:rsidRPr="00A5298C">
              <w:rPr>
                <w:sz w:val="22"/>
                <w:szCs w:val="22"/>
              </w:rPr>
              <w:t>Обеспечение реализации мероприятий, предусмотренных индивидуальной пр</w:t>
            </w:r>
            <w:r w:rsidRPr="00A5298C">
              <w:rPr>
                <w:sz w:val="22"/>
                <w:szCs w:val="22"/>
              </w:rPr>
              <w:t>о</w:t>
            </w:r>
            <w:r w:rsidRPr="00A5298C">
              <w:rPr>
                <w:sz w:val="22"/>
                <w:szCs w:val="22"/>
              </w:rPr>
              <w:t>граммой реабилитации или абилитации ребёнка-инвалида, выдаваемой Фед</w:t>
            </w:r>
            <w:r w:rsidRPr="00A5298C">
              <w:rPr>
                <w:sz w:val="22"/>
                <w:szCs w:val="22"/>
              </w:rPr>
              <w:t>е</w:t>
            </w:r>
            <w:r w:rsidRPr="00A5298C">
              <w:rPr>
                <w:sz w:val="22"/>
                <w:szCs w:val="22"/>
              </w:rPr>
              <w:t>ральными государственными учреждениями медико-социальной экспертизы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jc w:val="center"/>
              <w:rPr>
                <w:sz w:val="22"/>
                <w:szCs w:val="22"/>
              </w:rPr>
            </w:pPr>
            <w:r w:rsidRPr="00A5298C">
              <w:rPr>
                <w:sz w:val="22"/>
                <w:szCs w:val="22"/>
              </w:rPr>
              <w:t xml:space="preserve">по мере </w:t>
            </w:r>
            <w:proofErr w:type="gramStart"/>
            <w:r w:rsidRPr="00A5298C">
              <w:rPr>
                <w:sz w:val="22"/>
                <w:szCs w:val="22"/>
              </w:rPr>
              <w:t>окончания срока действия И</w:t>
            </w:r>
            <w:r w:rsidRPr="00A5298C">
              <w:rPr>
                <w:sz w:val="22"/>
                <w:szCs w:val="22"/>
              </w:rPr>
              <w:t>П</w:t>
            </w:r>
            <w:r w:rsidRPr="00A5298C">
              <w:rPr>
                <w:sz w:val="22"/>
                <w:szCs w:val="22"/>
              </w:rPr>
              <w:t>РА ребенка-инвалида</w:t>
            </w:r>
            <w:proofErr w:type="gramEnd"/>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B6500" w:rsidRPr="00A5298C" w:rsidRDefault="00BB6500" w:rsidP="00D4157E">
            <w:pPr>
              <w:keepNext/>
              <w:rPr>
                <w:sz w:val="22"/>
                <w:szCs w:val="22"/>
              </w:rPr>
            </w:pPr>
            <w:r w:rsidRPr="00A5298C">
              <w:rPr>
                <w:sz w:val="22"/>
                <w:szCs w:val="22"/>
              </w:rPr>
              <w:t>Департамент общего образования, допо</w:t>
            </w:r>
            <w:r w:rsidRPr="00A5298C">
              <w:rPr>
                <w:sz w:val="22"/>
                <w:szCs w:val="22"/>
              </w:rPr>
              <w:t>л</w:t>
            </w:r>
            <w:r w:rsidRPr="00A5298C">
              <w:rPr>
                <w:sz w:val="22"/>
                <w:szCs w:val="22"/>
              </w:rPr>
              <w:t>нительного образования и воспитания</w:t>
            </w:r>
          </w:p>
          <w:p w:rsidR="00BB6500" w:rsidRPr="00A5298C" w:rsidRDefault="00BB6500" w:rsidP="00D4157E">
            <w:pPr>
              <w:keepNext/>
              <w:rPr>
                <w:sz w:val="22"/>
                <w:szCs w:val="22"/>
              </w:rPr>
            </w:pPr>
            <w:r w:rsidRPr="00A5298C">
              <w:rPr>
                <w:sz w:val="22"/>
                <w:szCs w:val="22"/>
              </w:rPr>
              <w:t>С.В.Тарасова</w:t>
            </w:r>
          </w:p>
        </w:tc>
      </w:tr>
      <w:tr w:rsidR="00B94E7D" w:rsidRPr="00A77F24" w:rsidTr="00800829">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5298C" w:rsidRDefault="00B94E7D" w:rsidP="00D4157E">
            <w:pPr>
              <w:keepNext/>
              <w:suppressAutoHyphens/>
              <w:jc w:val="both"/>
              <w:rPr>
                <w:b/>
                <w:sz w:val="22"/>
                <w:szCs w:val="22"/>
              </w:rPr>
            </w:pPr>
            <w:r w:rsidRPr="00A5298C">
              <w:rPr>
                <w:b/>
                <w:sz w:val="22"/>
                <w:szCs w:val="22"/>
              </w:rPr>
              <w:t xml:space="preserve">Министерством образования и науки Ульяновской области выписки  из ИПРА детей - инвалидов из Федерального казённого учреждения “Главное бюро медико-социальной экспертизы по Ульяновской области» Министерства труда России не выгружались ввиду некорректной работы программы межведомственного электронного взаимодействия (в настоящий момент приняты меры по устранению и корректировке Программы). </w:t>
            </w:r>
            <w:proofErr w:type="gramStart"/>
            <w:r w:rsidRPr="00A5298C">
              <w:rPr>
                <w:b/>
                <w:sz w:val="22"/>
                <w:szCs w:val="22"/>
              </w:rPr>
              <w:t>Представлено в ФКУ «ГБ МСЭ по Ульяновской области» 10 отчётов в электронном виде посредством программного обеспечения «Исполнение ИПРА»  о проведённых мероприятиях по психолого-педагогической реабилитации (абилитации) детей-инвалидов, проживающих в г. Ульяновске и Ульяновской области, 2 отчёта о проведённых мероприятиях по психолого-педагогической реабилитации (абилитации) детей-инвалидов направлены в ФКУ «ГБ МСЭ» на бумажном носителе.</w:t>
            </w:r>
            <w:proofErr w:type="gramEnd"/>
            <w:r w:rsidRPr="00A5298C">
              <w:rPr>
                <w:b/>
                <w:sz w:val="22"/>
                <w:szCs w:val="22"/>
              </w:rPr>
              <w:t xml:space="preserve"> Бюро № 172 МСЭ ФМБА России направлено в адрес Министерства образования и науки Ульяновской области 5 выписок из ИПРА детей - инвалидов. Выписки направлены в отдел образования </w:t>
            </w:r>
            <w:proofErr w:type="gramStart"/>
            <w:r w:rsidRPr="00A5298C">
              <w:rPr>
                <w:b/>
                <w:sz w:val="22"/>
                <w:szCs w:val="22"/>
              </w:rPr>
              <w:t>г</w:t>
            </w:r>
            <w:proofErr w:type="gramEnd"/>
            <w:r w:rsidRPr="00A5298C">
              <w:rPr>
                <w:b/>
                <w:sz w:val="22"/>
                <w:szCs w:val="22"/>
              </w:rPr>
              <w:t>. Димитровграда и Мелекесского района.</w:t>
            </w:r>
          </w:p>
          <w:p w:rsidR="00B94E7D" w:rsidRPr="00A5298C" w:rsidRDefault="00B94E7D" w:rsidP="00D4157E">
            <w:pPr>
              <w:keepNext/>
              <w:suppressAutoHyphens/>
              <w:jc w:val="both"/>
              <w:rPr>
                <w:b/>
                <w:spacing w:val="-20"/>
                <w:sz w:val="22"/>
                <w:szCs w:val="22"/>
              </w:rPr>
            </w:pPr>
            <w:r w:rsidRPr="00A5298C">
              <w:rPr>
                <w:b/>
                <w:spacing w:val="-20"/>
                <w:sz w:val="22"/>
                <w:szCs w:val="22"/>
              </w:rPr>
              <w:t>Представлено в ФКУ «ГБ МСЭ по Ульяновской области» в электронном виде 18 отчётов о проведённых мероприятиях по психолого-педагогической реабилитации (абилитации) детей-инвалидов, проживающих в г. Ульяновске и Ульяновской области, на бумажном носителе 5 отчётов на детей-инвалидов, информация о которых отсутствует на техническом портале "Витрина". Бюро № 172 МСЭ ФМБА России в адрес Министерства образования и науки Ульяновской области направлены 5 выписок ИПРА детей-инвалидов, проживающих в г</w:t>
            </w:r>
            <w:proofErr w:type="gramStart"/>
            <w:r w:rsidRPr="00A5298C">
              <w:rPr>
                <w:b/>
                <w:spacing w:val="-20"/>
                <w:sz w:val="22"/>
                <w:szCs w:val="22"/>
              </w:rPr>
              <w:t>.Д</w:t>
            </w:r>
            <w:proofErr w:type="gramEnd"/>
            <w:r w:rsidRPr="00A5298C">
              <w:rPr>
                <w:b/>
                <w:spacing w:val="-20"/>
                <w:sz w:val="22"/>
                <w:szCs w:val="22"/>
              </w:rPr>
              <w:t>имитровграде и Мелекесском районе. Выписки направлены в управление образования г</w:t>
            </w:r>
            <w:proofErr w:type="gramStart"/>
            <w:r w:rsidRPr="00A5298C">
              <w:rPr>
                <w:b/>
                <w:spacing w:val="-20"/>
                <w:sz w:val="22"/>
                <w:szCs w:val="22"/>
              </w:rPr>
              <w:t>.Д</w:t>
            </w:r>
            <w:proofErr w:type="gramEnd"/>
            <w:r w:rsidRPr="00A5298C">
              <w:rPr>
                <w:b/>
                <w:spacing w:val="-20"/>
                <w:sz w:val="22"/>
                <w:szCs w:val="22"/>
              </w:rPr>
              <w:t>имитровграда и Мелекесского рйона. В бюро №172 МСЭ ФМБА России направлены "Почтой России" 11 отчётов о проведённых мероприятиях по психолого-педагогической реабилитации (абилитации) детей-инвалидов, проживающих в г</w:t>
            </w:r>
            <w:proofErr w:type="gramStart"/>
            <w:r w:rsidRPr="00A5298C">
              <w:rPr>
                <w:b/>
                <w:spacing w:val="-20"/>
                <w:sz w:val="22"/>
                <w:szCs w:val="22"/>
              </w:rPr>
              <w:t>.Д</w:t>
            </w:r>
            <w:proofErr w:type="gramEnd"/>
            <w:r w:rsidRPr="00A5298C">
              <w:rPr>
                <w:b/>
                <w:spacing w:val="-20"/>
                <w:sz w:val="22"/>
                <w:szCs w:val="22"/>
              </w:rPr>
              <w:t>имитровграде и Мелекесском районе.</w:t>
            </w:r>
          </w:p>
          <w:p w:rsidR="00B94E7D" w:rsidRPr="00A5298C" w:rsidRDefault="00B94E7D" w:rsidP="00D4157E">
            <w:pPr>
              <w:keepNext/>
              <w:jc w:val="both"/>
              <w:rPr>
                <w:sz w:val="22"/>
                <w:szCs w:val="22"/>
              </w:rPr>
            </w:pPr>
            <w:r w:rsidRPr="00A5298C">
              <w:rPr>
                <w:b/>
                <w:sz w:val="22"/>
                <w:szCs w:val="22"/>
              </w:rPr>
              <w:t>Представлено в ФКУ «ГБ МСЭ по Ульяновской области» в электронном виде 5 отчётов о проведённых мероприятиях по психолого-педагогической реабилитации (абилитации) детей-инвалидов, проживающих в г. Ульяновске и Ульяновской области, на бумажном н</w:t>
            </w:r>
            <w:r w:rsidRPr="00A5298C">
              <w:rPr>
                <w:b/>
                <w:sz w:val="22"/>
                <w:szCs w:val="22"/>
              </w:rPr>
              <w:t>о</w:t>
            </w:r>
            <w:r w:rsidRPr="00A5298C">
              <w:rPr>
                <w:b/>
                <w:sz w:val="22"/>
                <w:szCs w:val="22"/>
              </w:rPr>
              <w:t>сителе 4 отчёта на детей-инвалидов, информация о которых отсутствует на техническом портале "Витрина". Бюро № 172 МСЭ ФМБА России в адрес Министерства образования и науки Ульяновской области направлена 1 выписка ИПРА ребёнка-инвалида, прожива</w:t>
            </w:r>
            <w:r w:rsidRPr="00A5298C">
              <w:rPr>
                <w:b/>
                <w:sz w:val="22"/>
                <w:szCs w:val="22"/>
              </w:rPr>
              <w:t>ю</w:t>
            </w:r>
            <w:r w:rsidRPr="00A5298C">
              <w:rPr>
                <w:b/>
                <w:sz w:val="22"/>
                <w:szCs w:val="22"/>
              </w:rPr>
              <w:t>щего в г</w:t>
            </w:r>
            <w:proofErr w:type="gramStart"/>
            <w:r w:rsidRPr="00A5298C">
              <w:rPr>
                <w:b/>
                <w:sz w:val="22"/>
                <w:szCs w:val="22"/>
              </w:rPr>
              <w:t>.Д</w:t>
            </w:r>
            <w:proofErr w:type="gramEnd"/>
            <w:r w:rsidRPr="00A5298C">
              <w:rPr>
                <w:b/>
                <w:sz w:val="22"/>
                <w:szCs w:val="22"/>
              </w:rPr>
              <w:t>имитровграде. Выписка направлена в управление образования г</w:t>
            </w:r>
            <w:proofErr w:type="gramStart"/>
            <w:r w:rsidRPr="00A5298C">
              <w:rPr>
                <w:b/>
                <w:sz w:val="22"/>
                <w:szCs w:val="22"/>
              </w:rPr>
              <w:t>.Д</w:t>
            </w:r>
            <w:proofErr w:type="gramEnd"/>
            <w:r w:rsidRPr="00A5298C">
              <w:rPr>
                <w:b/>
                <w:sz w:val="22"/>
                <w:szCs w:val="22"/>
              </w:rPr>
              <w:t>имитровграда. В бюро №172 МСЭ ФМБА России напра</w:t>
            </w:r>
            <w:r w:rsidRPr="00A5298C">
              <w:rPr>
                <w:b/>
                <w:sz w:val="22"/>
                <w:szCs w:val="22"/>
              </w:rPr>
              <w:t>в</w:t>
            </w:r>
            <w:r w:rsidRPr="00A5298C">
              <w:rPr>
                <w:b/>
                <w:sz w:val="22"/>
                <w:szCs w:val="22"/>
              </w:rPr>
              <w:t>лены "Почтой России" 5 отчётов о проведённых мероприятиях по психолого-педагогической реабилитации (абилитации) детей-инвалидов, проживающих в г</w:t>
            </w:r>
            <w:proofErr w:type="gramStart"/>
            <w:r w:rsidRPr="00A5298C">
              <w:rPr>
                <w:b/>
                <w:sz w:val="22"/>
                <w:szCs w:val="22"/>
              </w:rPr>
              <w:t>.Д</w:t>
            </w:r>
            <w:proofErr w:type="gramEnd"/>
            <w:r w:rsidRPr="00A5298C">
              <w:rPr>
                <w:b/>
                <w:sz w:val="22"/>
                <w:szCs w:val="22"/>
              </w:rPr>
              <w:t>имитровграде и Мелекесском районе.</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5298C" w:rsidRDefault="00B94E7D" w:rsidP="00D4157E">
            <w:pPr>
              <w:keepNext/>
              <w:jc w:val="both"/>
              <w:rPr>
                <w:b/>
                <w:sz w:val="22"/>
                <w:szCs w:val="22"/>
              </w:rPr>
            </w:pPr>
            <w:r w:rsidRPr="00A5298C">
              <w:rPr>
                <w:b/>
                <w:sz w:val="22"/>
                <w:szCs w:val="22"/>
              </w:rPr>
              <w:t>Дополнительно:</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5298C" w:rsidRDefault="00B94E7D" w:rsidP="00D4157E">
            <w:pPr>
              <w:keepNext/>
              <w:jc w:val="center"/>
              <w:rPr>
                <w:sz w:val="22"/>
                <w:szCs w:val="22"/>
              </w:rPr>
            </w:pP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5298C" w:rsidRDefault="00B94E7D" w:rsidP="00D4157E">
            <w:pPr>
              <w:keepNext/>
              <w:rPr>
                <w:sz w:val="22"/>
                <w:szCs w:val="22"/>
              </w:rPr>
            </w:pP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0754D0" w:rsidP="00D4157E">
            <w:pPr>
              <w:keepNext/>
              <w:keepLines/>
              <w:contextualSpacing/>
              <w:jc w:val="center"/>
            </w:pPr>
            <w:r>
              <w:t>2.6.4.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5298C" w:rsidRDefault="00B94E7D" w:rsidP="00D4157E">
            <w:pPr>
              <w:keepNext/>
              <w:jc w:val="both"/>
              <w:rPr>
                <w:sz w:val="22"/>
                <w:szCs w:val="22"/>
              </w:rPr>
            </w:pPr>
            <w:r w:rsidRPr="00A5298C">
              <w:rPr>
                <w:sz w:val="22"/>
                <w:szCs w:val="22"/>
              </w:rPr>
              <w:t>О реализации физкультурно-оздоровительных мероприятий, направленных на формирование здорового образа жизни у обучающихся образовател</w:t>
            </w:r>
            <w:proofErr w:type="gramStart"/>
            <w:r w:rsidRPr="00A5298C">
              <w:rPr>
                <w:sz w:val="22"/>
                <w:szCs w:val="22"/>
              </w:rPr>
              <w:t>ь-</w:t>
            </w:r>
            <w:proofErr w:type="gramEnd"/>
            <w:r w:rsidRPr="00A5298C">
              <w:rPr>
                <w:sz w:val="22"/>
                <w:szCs w:val="22"/>
              </w:rPr>
              <w:t xml:space="preserve"> ных орг</w:t>
            </w:r>
            <w:r w:rsidRPr="00A5298C">
              <w:rPr>
                <w:sz w:val="22"/>
                <w:szCs w:val="22"/>
              </w:rPr>
              <w:t>а</w:t>
            </w:r>
            <w:r w:rsidRPr="00A5298C">
              <w:rPr>
                <w:sz w:val="22"/>
                <w:szCs w:val="22"/>
              </w:rPr>
              <w:t>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5298C" w:rsidRDefault="00B94E7D" w:rsidP="00D4157E">
            <w:pPr>
              <w:keepNext/>
              <w:jc w:val="center"/>
              <w:rPr>
                <w:sz w:val="22"/>
                <w:szCs w:val="22"/>
              </w:rPr>
            </w:pPr>
            <w:r w:rsidRPr="00A5298C">
              <w:rPr>
                <w:sz w:val="22"/>
                <w:szCs w:val="22"/>
              </w:rPr>
              <w:t>В течение года</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5298C" w:rsidRDefault="00B94E7D" w:rsidP="00D4157E">
            <w:pPr>
              <w:keepNext/>
              <w:rPr>
                <w:sz w:val="22"/>
                <w:szCs w:val="22"/>
              </w:rPr>
            </w:pPr>
            <w:r w:rsidRPr="00A5298C">
              <w:rPr>
                <w:sz w:val="22"/>
                <w:szCs w:val="22"/>
              </w:rPr>
              <w:t>ОГАУ «Институт развития образов</w:t>
            </w:r>
            <w:proofErr w:type="gramStart"/>
            <w:r w:rsidRPr="00A5298C">
              <w:rPr>
                <w:sz w:val="22"/>
                <w:szCs w:val="22"/>
              </w:rPr>
              <w:t>а-</w:t>
            </w:r>
            <w:proofErr w:type="gramEnd"/>
            <w:r w:rsidRPr="00A5298C">
              <w:rPr>
                <w:sz w:val="22"/>
                <w:szCs w:val="22"/>
              </w:rPr>
              <w:t xml:space="preserve"> ния» Гвоздков С.В.</w:t>
            </w:r>
          </w:p>
        </w:tc>
      </w:tr>
      <w:tr w:rsidR="00B94E7D" w:rsidRPr="00A77F24" w:rsidTr="00DC522A">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5298C" w:rsidRDefault="00B94E7D" w:rsidP="00D4157E">
            <w:pPr>
              <w:keepNext/>
              <w:suppressAutoHyphens/>
              <w:jc w:val="both"/>
              <w:rPr>
                <w:sz w:val="22"/>
                <w:szCs w:val="22"/>
              </w:rPr>
            </w:pPr>
            <w:r w:rsidRPr="00A5298C">
              <w:rPr>
                <w:b/>
                <w:sz w:val="22"/>
                <w:szCs w:val="22"/>
              </w:rPr>
              <w:t>28 октября 2017 года стартовал III сезон соревнований в рамках регионального проекта «Школьная спортивная лига Ульяновской области». В настоящее время проходят финальные матчи соревнований. Соревнования проходят во всех муниципальных образова ниях Ульяновской области 24.03.2018 состоялись мероприятия и соревнования, посвященные Международному дню юмора и смеха</w:t>
            </w:r>
            <w:proofErr w:type="gramStart"/>
            <w:r w:rsidRPr="00A5298C">
              <w:rPr>
                <w:b/>
                <w:sz w:val="22"/>
                <w:szCs w:val="22"/>
              </w:rPr>
              <w:t xml:space="preserve"> ,</w:t>
            </w:r>
            <w:proofErr w:type="gramEnd"/>
            <w:r w:rsidRPr="00A5298C">
              <w:rPr>
                <w:b/>
                <w:sz w:val="22"/>
                <w:szCs w:val="22"/>
              </w:rPr>
              <w:t xml:space="preserve"> в рамках регионального проекта «Спортивная суббота в здоровом регионе» на 2017 – 2018 учебный год.</w:t>
            </w:r>
          </w:p>
        </w:tc>
      </w:tr>
      <w:tr w:rsidR="00B94E7D" w:rsidRPr="00A77F24" w:rsidTr="00BC55A3">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rPr>
                <w:b/>
                <w:sz w:val="28"/>
                <w:szCs w:val="28"/>
              </w:rPr>
            </w:pPr>
            <w:r w:rsidRPr="00A77F24">
              <w:rPr>
                <w:b/>
                <w:sz w:val="28"/>
                <w:szCs w:val="28"/>
              </w:rPr>
              <w:t>2.7.</w:t>
            </w: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rPr>
                <w:b/>
                <w:sz w:val="28"/>
                <w:szCs w:val="28"/>
              </w:rPr>
            </w:pPr>
            <w:r w:rsidRPr="00A77F24">
              <w:rPr>
                <w:b/>
                <w:sz w:val="28"/>
                <w:szCs w:val="28"/>
              </w:rPr>
              <w:t>Мероприятия по усовершенствованию отраслевой вертикали управления (взаимодействие с органами м</w:t>
            </w:r>
            <w:r w:rsidRPr="00A77F24">
              <w:rPr>
                <w:b/>
                <w:sz w:val="28"/>
                <w:szCs w:val="28"/>
              </w:rPr>
              <w:t>е</w:t>
            </w:r>
            <w:r w:rsidRPr="00A77F24">
              <w:rPr>
                <w:b/>
                <w:sz w:val="28"/>
                <w:szCs w:val="28"/>
              </w:rPr>
              <w:t xml:space="preserve">стного самоуправления) </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 xml:space="preserve">Проведение мониторинга по закупке учебников на 2018-2019 учебный год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ind w:left="144"/>
              <w:jc w:val="center"/>
            </w:pPr>
            <w:r w:rsidRPr="00A77F24">
              <w:t>февраль-март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B94E7D" w:rsidRPr="00A77F24" w:rsidRDefault="00B94E7D" w:rsidP="00D4157E">
            <w:pPr>
              <w:keepNext/>
              <w:jc w:val="both"/>
            </w:pPr>
            <w:r w:rsidRPr="00A77F24">
              <w:t>Е.А.Платонова</w:t>
            </w:r>
          </w:p>
        </w:tc>
      </w:tr>
      <w:tr w:rsidR="00B94E7D" w:rsidRPr="00A77F24" w:rsidTr="00800829">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D279EE" w:rsidRPr="00A77F24" w:rsidRDefault="00B94E7D" w:rsidP="00D4157E">
            <w:pPr>
              <w:keepNext/>
              <w:jc w:val="both"/>
            </w:pPr>
            <w:r w:rsidRPr="006647AF">
              <w:rPr>
                <w:b/>
                <w:spacing w:val="-20"/>
              </w:rPr>
              <w:t>В настоящее время осуществляется анализ представленных данных муниципальными органами управления образованием и готовится итоговая информация.</w:t>
            </w:r>
            <w:r w:rsidR="009F0347">
              <w:rPr>
                <w:b/>
                <w:spacing w:val="-20"/>
              </w:rPr>
              <w:t xml:space="preserve"> </w:t>
            </w:r>
            <w:r w:rsidR="00D279EE" w:rsidRPr="000B4ADB">
              <w:rPr>
                <w:b/>
                <w:sz w:val="22"/>
                <w:szCs w:val="22"/>
              </w:rPr>
              <w:t>При подготовке общеобразовательных организаций региона к новому 2018-2019 учебному году необходимо будет приобр</w:t>
            </w:r>
            <w:r w:rsidR="00D279EE" w:rsidRPr="000B4ADB">
              <w:rPr>
                <w:b/>
                <w:sz w:val="22"/>
                <w:szCs w:val="22"/>
              </w:rPr>
              <w:t>е</w:t>
            </w:r>
            <w:r w:rsidR="00D279EE" w:rsidRPr="000B4ADB">
              <w:rPr>
                <w:b/>
                <w:sz w:val="22"/>
                <w:szCs w:val="22"/>
              </w:rPr>
              <w:t xml:space="preserve">сти 249 489 учебников. </w:t>
            </w:r>
            <w:proofErr w:type="gramStart"/>
            <w:r w:rsidR="00D279EE" w:rsidRPr="000B4ADB">
              <w:rPr>
                <w:b/>
                <w:sz w:val="22"/>
                <w:szCs w:val="22"/>
              </w:rPr>
              <w:t>Из них 242 423 учебника для обучающихся муниципальных общеобразовательных организаций и 7 066 учебн</w:t>
            </w:r>
            <w:r w:rsidR="00D279EE" w:rsidRPr="000B4ADB">
              <w:rPr>
                <w:b/>
                <w:sz w:val="22"/>
                <w:szCs w:val="22"/>
              </w:rPr>
              <w:t>и</w:t>
            </w:r>
            <w:r w:rsidR="00D279EE" w:rsidRPr="000B4ADB">
              <w:rPr>
                <w:b/>
                <w:sz w:val="22"/>
                <w:szCs w:val="22"/>
              </w:rPr>
              <w:t>ков для обучающихся подведомственных Министерству образования и науки Ульяновской области общеобразовательных организ</w:t>
            </w:r>
            <w:r w:rsidR="00D279EE" w:rsidRPr="000B4ADB">
              <w:rPr>
                <w:b/>
                <w:sz w:val="22"/>
                <w:szCs w:val="22"/>
              </w:rPr>
              <w:t>а</w:t>
            </w:r>
            <w:r w:rsidR="00D279EE" w:rsidRPr="000B4ADB">
              <w:rPr>
                <w:b/>
                <w:sz w:val="22"/>
                <w:szCs w:val="22"/>
              </w:rPr>
              <w:t>ций.</w:t>
            </w:r>
            <w:proofErr w:type="gramEnd"/>
            <w:r w:rsidR="009F0347">
              <w:rPr>
                <w:b/>
                <w:sz w:val="22"/>
                <w:szCs w:val="22"/>
              </w:rPr>
              <w:t xml:space="preserve"> </w:t>
            </w:r>
            <w:r w:rsidR="00D279EE" w:rsidRPr="000B4ADB">
              <w:rPr>
                <w:b/>
                <w:sz w:val="22"/>
                <w:szCs w:val="22"/>
              </w:rPr>
              <w:t>В 2018 году из средств субвенций на приобретение учебников предусмотрено: 119 млн. руб. Эти финансовые средства будут и</w:t>
            </w:r>
            <w:r w:rsidR="00D279EE" w:rsidRPr="000B4ADB">
              <w:rPr>
                <w:b/>
                <w:sz w:val="22"/>
                <w:szCs w:val="22"/>
              </w:rPr>
              <w:t>с</w:t>
            </w:r>
            <w:r w:rsidR="00D279EE" w:rsidRPr="000B4ADB">
              <w:rPr>
                <w:b/>
                <w:sz w:val="22"/>
                <w:szCs w:val="22"/>
              </w:rPr>
              <w:t>пользованы на приобретение учебников по ФГОС для обучающихся 10-х классов, для обучающихся 11 классов – пилотов, а также на замену учебников в связи с их физической изношенностью и устаревшим сроком использования учебников.</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snapToGrid w:val="0"/>
            </w:pPr>
            <w:r w:rsidRPr="00A77F24">
              <w:t xml:space="preserve">Мониторинг ФКиС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snapToGrid w:val="0"/>
              <w:jc w:val="center"/>
            </w:pPr>
            <w:r w:rsidRPr="00A77F24">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snapToGrid w:val="0"/>
            </w:pPr>
            <w:r w:rsidRPr="00A77F24">
              <w:t>ОГАУ «Институт развития образов</w:t>
            </w:r>
            <w:r w:rsidRPr="00A77F24">
              <w:t>а</w:t>
            </w:r>
            <w:r w:rsidRPr="00A77F24">
              <w:t>ния»</w:t>
            </w:r>
          </w:p>
          <w:p w:rsidR="00B94E7D" w:rsidRPr="00A77F24" w:rsidRDefault="00B94E7D" w:rsidP="00D4157E">
            <w:pPr>
              <w:keepNext/>
              <w:snapToGrid w:val="0"/>
            </w:pPr>
            <w:r w:rsidRPr="00A77F24">
              <w:t>Гвоздков С.В.</w:t>
            </w:r>
          </w:p>
        </w:tc>
      </w:tr>
      <w:tr w:rsidR="00B94E7D" w:rsidRPr="00A77F24" w:rsidTr="0007200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07200D" w:rsidP="00D4157E">
            <w:pPr>
              <w:keepNext/>
              <w:jc w:val="both"/>
            </w:pPr>
            <w:r w:rsidRPr="0007200D">
              <w:rPr>
                <w:b/>
                <w:sz w:val="22"/>
                <w:szCs w:val="22"/>
              </w:rPr>
              <w:t>Мониторинг ФКиС выполняется согласно утвержденной формой статистической отчетности по запросу ФЦОМОФВ РФ во 2 полуг</w:t>
            </w:r>
            <w:r w:rsidRPr="0007200D">
              <w:rPr>
                <w:b/>
                <w:sz w:val="22"/>
                <w:szCs w:val="22"/>
              </w:rPr>
              <w:t>о</w:t>
            </w:r>
            <w:r w:rsidRPr="0007200D">
              <w:rPr>
                <w:b/>
                <w:sz w:val="22"/>
                <w:szCs w:val="22"/>
              </w:rPr>
              <w:t>дии 2018 года.</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ind w:right="144"/>
              <w:jc w:val="both"/>
            </w:pPr>
            <w:r w:rsidRPr="00A77F24">
              <w:t>Отчет о реализации мероприятий по организации и проведению Всеро</w:t>
            </w:r>
            <w:r w:rsidRPr="00A77F24">
              <w:t>с</w:t>
            </w:r>
            <w:r w:rsidRPr="00A77F24">
              <w:t>сийских соревнований школьников «Президентские состязания» (школьный, муниципальный этапы)</w:t>
            </w:r>
            <w:r w:rsidRPr="00A77F24">
              <w:rPr>
                <w:sz w:val="22"/>
                <w:szCs w:val="22"/>
              </w:rPr>
              <w:t xml:space="preserve"> в Единой информационной системе обеспечения деятельности Минобрнауки России.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pPr>
            <w:r w:rsidRPr="00A77F24">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snapToGrid w:val="0"/>
            </w:pPr>
            <w:r w:rsidRPr="00A77F24">
              <w:t>ОГАУ «Институт развития образов</w:t>
            </w:r>
            <w:r w:rsidRPr="00A77F24">
              <w:t>а</w:t>
            </w:r>
            <w:r w:rsidRPr="00A77F24">
              <w:t>ния»</w:t>
            </w:r>
          </w:p>
          <w:p w:rsidR="00B94E7D" w:rsidRPr="00A77F24" w:rsidRDefault="00B94E7D" w:rsidP="00D4157E">
            <w:pPr>
              <w:keepNext/>
            </w:pPr>
            <w:r w:rsidRPr="00A77F24">
              <w:t>Гвоздков С.В.</w:t>
            </w:r>
          </w:p>
        </w:tc>
      </w:tr>
      <w:tr w:rsidR="00B94E7D" w:rsidRPr="00A77F24" w:rsidTr="002C099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2C0995" w:rsidP="00D4157E">
            <w:pPr>
              <w:keepNext/>
              <w:jc w:val="both"/>
            </w:pPr>
            <w:r w:rsidRPr="002C0995">
              <w:rPr>
                <w:b/>
                <w:sz w:val="22"/>
                <w:szCs w:val="22"/>
              </w:rPr>
              <w:t>В соответствии с письмом  Департамента государственной политики в сфере воспитания детей и молодежи от 05.02.2018 №09-178 отчет о реализации мероприятий будет предоставлен в апреле 2018 года.</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ind w:right="144"/>
              <w:jc w:val="both"/>
            </w:pPr>
            <w:r w:rsidRPr="00A77F24">
              <w:t>Отчет о реализации мероприятий по организации и проведению Всеро</w:t>
            </w:r>
            <w:r w:rsidRPr="00A77F24">
              <w:t>с</w:t>
            </w:r>
            <w:r w:rsidRPr="00A77F24">
              <w:t>сийских соревнований школьников «Президентские спортивные игры» (школьный, муниципальный этапы)</w:t>
            </w:r>
            <w:r w:rsidRPr="00A77F24">
              <w:rPr>
                <w:sz w:val="22"/>
                <w:szCs w:val="22"/>
              </w:rPr>
              <w:t xml:space="preserve"> в Единой информационной системе обеспечения деятельности Минобрнауки России.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pPr>
            <w:r w:rsidRPr="00A77F24">
              <w:t>март</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snapToGrid w:val="0"/>
            </w:pPr>
            <w:r w:rsidRPr="00A77F24">
              <w:t>ОГАУ «Институт развития образов</w:t>
            </w:r>
            <w:r w:rsidRPr="00A77F24">
              <w:t>а</w:t>
            </w:r>
            <w:r w:rsidRPr="00A77F24">
              <w:t>ния»</w:t>
            </w:r>
          </w:p>
          <w:p w:rsidR="00B94E7D" w:rsidRPr="00A77F24" w:rsidRDefault="00B94E7D" w:rsidP="00D4157E">
            <w:pPr>
              <w:keepNext/>
              <w:snapToGrid w:val="0"/>
            </w:pPr>
            <w:r w:rsidRPr="00A77F24">
              <w:t>Гвоздков С.В.</w:t>
            </w:r>
          </w:p>
        </w:tc>
      </w:tr>
      <w:tr w:rsidR="00B94E7D" w:rsidRPr="00A77F24" w:rsidTr="002C099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2C0995" w:rsidP="00D4157E">
            <w:pPr>
              <w:keepNext/>
              <w:jc w:val="both"/>
            </w:pPr>
            <w:r w:rsidRPr="002C0995">
              <w:rPr>
                <w:b/>
                <w:sz w:val="22"/>
                <w:szCs w:val="22"/>
              </w:rPr>
              <w:t>В соответствии с письмом  Департамента государственной политики в сфере воспитания детей и молодежи от 05.02.2018 №09-178 отчет о реализации мероприятий будет предоставлен в апреле 2018 года.</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pPr>
            <w:r w:rsidRPr="00A77F24">
              <w:t xml:space="preserve">Мероприятия по </w:t>
            </w:r>
            <w:proofErr w:type="gramStart"/>
            <w:r w:rsidRPr="00A77F24">
              <w:t>контролю за</w:t>
            </w:r>
            <w:proofErr w:type="gramEnd"/>
            <w:r w:rsidRPr="00A77F24">
              <w:t xml:space="preserve"> организацией и проведением государстве</w:t>
            </w:r>
            <w:r w:rsidRPr="00A77F24">
              <w:t>н</w:t>
            </w:r>
            <w:r w:rsidRPr="00A77F24">
              <w:t>ной итоговой аттестации по образовательным программам  среднего о</w:t>
            </w:r>
            <w:r w:rsidRPr="00A77F24">
              <w:t>б</w:t>
            </w:r>
            <w:r w:rsidRPr="00A77F24">
              <w:t>щего образования:</w:t>
            </w:r>
          </w:p>
          <w:p w:rsidR="00B94E7D" w:rsidRPr="00A77F24" w:rsidRDefault="00B94E7D" w:rsidP="00D4157E">
            <w:pPr>
              <w:keepNext/>
            </w:pPr>
            <w:r w:rsidRPr="00A77F24">
              <w:t>- досрочный период</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pPr>
            <w:r w:rsidRPr="00A77F24">
              <w:t>март</w:t>
            </w:r>
          </w:p>
          <w:p w:rsidR="00B94E7D" w:rsidRPr="00A77F24" w:rsidRDefault="00B94E7D" w:rsidP="00D4157E">
            <w:pPr>
              <w:keepNext/>
              <w:jc w:val="center"/>
            </w:pP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pPr>
            <w:r w:rsidRPr="00A77F24">
              <w:t>Департамент по надзору и контролю в сфере образования Ульяновской о</w:t>
            </w:r>
            <w:r w:rsidRPr="00A77F24">
              <w:t>б</w:t>
            </w:r>
            <w:r w:rsidRPr="00A77F24">
              <w:t>ласти</w:t>
            </w:r>
          </w:p>
          <w:p w:rsidR="00B94E7D" w:rsidRPr="00A77F24" w:rsidRDefault="00B94E7D" w:rsidP="00D4157E">
            <w:pPr>
              <w:keepNext/>
              <w:tabs>
                <w:tab w:val="center" w:pos="1891"/>
              </w:tabs>
              <w:jc w:val="both"/>
            </w:pPr>
            <w:r w:rsidRPr="00A77F24">
              <w:t>И.В.Киселева</w:t>
            </w:r>
          </w:p>
          <w:p w:rsidR="00B94E7D" w:rsidRPr="00A77F24" w:rsidRDefault="00B94E7D" w:rsidP="00D4157E">
            <w:pPr>
              <w:keepNext/>
              <w:tabs>
                <w:tab w:val="center" w:pos="1891"/>
              </w:tabs>
              <w:jc w:val="both"/>
            </w:pPr>
            <w:r w:rsidRPr="00A77F24">
              <w:t xml:space="preserve">Т.Н.Позапарьева </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020603" w:rsidRDefault="00020603" w:rsidP="00D4157E">
            <w:pPr>
              <w:keepNext/>
              <w:suppressAutoHyphens/>
              <w:jc w:val="both"/>
              <w:rPr>
                <w:b/>
              </w:rPr>
            </w:pPr>
            <w:r w:rsidRPr="00020603">
              <w:rPr>
                <w:b/>
              </w:rPr>
              <w:t xml:space="preserve">Осуществление </w:t>
            </w:r>
            <w:proofErr w:type="gramStart"/>
            <w:r w:rsidRPr="00020603">
              <w:rPr>
                <w:b/>
              </w:rPr>
              <w:t>контроля за</w:t>
            </w:r>
            <w:proofErr w:type="gramEnd"/>
            <w:r w:rsidRPr="00020603">
              <w:rPr>
                <w:b/>
              </w:rPr>
              <w:t xml:space="preserve"> проведением досрочного периода ЕГЭ: выезды в ППЭ (на базе МОУ СШ №76), онлайн наблюдение. По итогам контроля подготовлены информационные справки, направлены в ГЭК Ульянвоской области</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Мониторинги по заболеваемости в образовательных организациях Уль</w:t>
            </w:r>
            <w:r w:rsidRPr="00A77F24">
              <w:t>я</w:t>
            </w:r>
            <w:r w:rsidRPr="00A77F24">
              <w:t>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pPr>
            <w:r w:rsidRPr="00A77F24">
              <w:t>еженедельно</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B94E7D" w:rsidRPr="00A77F24" w:rsidRDefault="00B94E7D" w:rsidP="00D4157E">
            <w:pPr>
              <w:keepNext/>
              <w:jc w:val="both"/>
            </w:pPr>
            <w:r w:rsidRPr="00A77F24">
              <w:t>Е.Л.Дубенюк</w:t>
            </w:r>
          </w:p>
        </w:tc>
      </w:tr>
      <w:tr w:rsidR="00B94E7D" w:rsidRPr="00A77F24" w:rsidTr="003533D9">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D279EE" w:rsidRPr="00A77F24" w:rsidRDefault="003533D9" w:rsidP="00D4157E">
            <w:pPr>
              <w:keepNext/>
              <w:jc w:val="both"/>
            </w:pPr>
            <w:r w:rsidRPr="00011599">
              <w:rPr>
                <w:b/>
              </w:rPr>
              <w:t>В муниципальных дошкольных образовательных организациях средний показатель заболеваемости ОРВИ на этой неделе составляет 11,21 % (что на 1,26% больше чем показатель предыдущей недели).</w:t>
            </w:r>
            <w:r>
              <w:rPr>
                <w:b/>
              </w:rPr>
              <w:t xml:space="preserve"> </w:t>
            </w:r>
            <w:r w:rsidRPr="00011599">
              <w:rPr>
                <w:b/>
              </w:rPr>
              <w:t>Карантинные мероприятия проводятся в 3</w:t>
            </w:r>
            <w:r>
              <w:rPr>
                <w:b/>
              </w:rPr>
              <w:t> </w:t>
            </w:r>
            <w:r w:rsidRPr="00011599">
              <w:rPr>
                <w:b/>
              </w:rPr>
              <w:t>дошкольных образовательных организациях: в г</w:t>
            </w:r>
            <w:proofErr w:type="gramStart"/>
            <w:r w:rsidRPr="00011599">
              <w:rPr>
                <w:b/>
              </w:rPr>
              <w:t>.Д</w:t>
            </w:r>
            <w:proofErr w:type="gramEnd"/>
            <w:r w:rsidRPr="00011599">
              <w:rPr>
                <w:b/>
              </w:rPr>
              <w:t>имитровграде МДОУ№ 24 и МДОУ№56;</w:t>
            </w:r>
            <w:r>
              <w:rPr>
                <w:b/>
              </w:rPr>
              <w:t xml:space="preserve"> </w:t>
            </w:r>
            <w:r w:rsidRPr="00011599">
              <w:rPr>
                <w:b/>
              </w:rPr>
              <w:t>в Новоспасском районе МДОУ Фабрично Выселковский детский сад «Пчёлка».</w:t>
            </w:r>
            <w:r>
              <w:rPr>
                <w:b/>
              </w:rPr>
              <w:t xml:space="preserve"> </w:t>
            </w:r>
            <w:r w:rsidRPr="00011599">
              <w:rPr>
                <w:b/>
              </w:rPr>
              <w:t>В соответствии с решением СПЭК при Правительстве Ульяновской обла</w:t>
            </w:r>
            <w:r w:rsidRPr="00011599">
              <w:rPr>
                <w:b/>
              </w:rPr>
              <w:t>с</w:t>
            </w:r>
            <w:r w:rsidRPr="00011599">
              <w:rPr>
                <w:b/>
              </w:rPr>
              <w:t>ти от 21.03.2018 № 1 «О мерах по предотвращению массовых заболеваний острыми респираторными вирусными инфекци</w:t>
            </w:r>
            <w:r w:rsidRPr="00011599">
              <w:rPr>
                <w:b/>
              </w:rPr>
              <w:t>я</w:t>
            </w:r>
            <w:r w:rsidRPr="00011599">
              <w:rPr>
                <w:b/>
              </w:rPr>
              <w:t>ми и гриппом в Ульяновской области» временно приостановлен учебный процесс во всех общеобразовательных организ</w:t>
            </w:r>
            <w:r w:rsidRPr="00011599">
              <w:rPr>
                <w:b/>
              </w:rPr>
              <w:t>а</w:t>
            </w:r>
            <w:r w:rsidRPr="00011599">
              <w:rPr>
                <w:b/>
              </w:rPr>
              <w:t>циях Ульяновской области.</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Мониторинг хода работы по комплектованию 1 и 10 классов общеобраз</w:t>
            </w:r>
            <w:r w:rsidRPr="00A77F24">
              <w:t>о</w:t>
            </w:r>
            <w:r w:rsidRPr="00A77F24">
              <w:t>вательных организаций к 2017/2018 учебному году</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pPr>
            <w:r w:rsidRPr="00A77F24">
              <w:t xml:space="preserve">ежемесячно (28 число) </w:t>
            </w:r>
            <w:r w:rsidRPr="00A77F24">
              <w:br/>
              <w:t>с февраля по июль</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B94E7D" w:rsidRPr="00A77F24" w:rsidRDefault="00B94E7D" w:rsidP="00D4157E">
            <w:pPr>
              <w:keepNext/>
              <w:jc w:val="both"/>
            </w:pPr>
            <w:r w:rsidRPr="00A77F24">
              <w:t>Л.В.Юдина</w:t>
            </w:r>
          </w:p>
        </w:tc>
      </w:tr>
      <w:tr w:rsidR="00B94E7D" w:rsidRPr="00A77F24" w:rsidTr="0096059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E41971">
              <w:rPr>
                <w:b/>
              </w:rPr>
              <w:t xml:space="preserve">Комплектование </w:t>
            </w:r>
            <w:r>
              <w:rPr>
                <w:b/>
              </w:rPr>
              <w:t xml:space="preserve">1 и 10 </w:t>
            </w:r>
            <w:r w:rsidRPr="00E41971">
              <w:rPr>
                <w:b/>
              </w:rPr>
              <w:t>классов общеобразовательных организаций к 2018/2019 учебному году проводится в рабочем поря</w:t>
            </w:r>
            <w:r w:rsidRPr="00E41971">
              <w:rPr>
                <w:b/>
              </w:rPr>
              <w:t>д</w:t>
            </w:r>
            <w:r w:rsidRPr="00E41971">
              <w:rPr>
                <w:b/>
              </w:rPr>
              <w:t>ке</w:t>
            </w:r>
            <w:r>
              <w:rPr>
                <w:b/>
              </w:rPr>
              <w:t>.</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Мониторинг организации горячим питанием</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pPr>
            <w:r w:rsidRPr="00A77F24">
              <w:t>ежемесячно</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B94E7D" w:rsidRPr="00A77F24" w:rsidRDefault="00B94E7D" w:rsidP="00D4157E">
            <w:pPr>
              <w:keepNext/>
              <w:jc w:val="both"/>
            </w:pPr>
            <w:r w:rsidRPr="00A77F24">
              <w:t>Е.Л.Дубенюк</w:t>
            </w:r>
          </w:p>
        </w:tc>
      </w:tr>
      <w:tr w:rsidR="00B94E7D" w:rsidRPr="00A77F24" w:rsidTr="000D44D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0D44DB" w:rsidP="00D4157E">
            <w:pPr>
              <w:keepNext/>
              <w:jc w:val="both"/>
            </w:pPr>
            <w:r w:rsidRPr="00A03CA4">
              <w:rPr>
                <w:b/>
              </w:rPr>
              <w:t>Проводится сбор и свод информации поступившей от муниципальных органов управления образованием Ульяновской о</w:t>
            </w:r>
            <w:r w:rsidRPr="00A03CA4">
              <w:rPr>
                <w:b/>
              </w:rPr>
              <w:t>б</w:t>
            </w:r>
            <w:r w:rsidRPr="00A03CA4">
              <w:rPr>
                <w:b/>
              </w:rPr>
              <w:t>ласти.</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Совещание заместителей директоров по УВР профессиональных образ</w:t>
            </w:r>
            <w:r w:rsidRPr="00A77F24">
              <w:t>о</w:t>
            </w:r>
            <w:r w:rsidRPr="00A77F24">
              <w:t>вательных учреждений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pPr>
            <w:r w:rsidRPr="00A77F24">
              <w:t>ежемесячно</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suppressAutoHyphens/>
              <w:ind w:right="45"/>
              <w:jc w:val="both"/>
            </w:pPr>
            <w:r w:rsidRPr="00A77F24">
              <w:t xml:space="preserve">Департамент профессионального образования и науки </w:t>
            </w:r>
          </w:p>
          <w:p w:rsidR="00B94E7D" w:rsidRPr="00A77F24" w:rsidRDefault="00B94E7D" w:rsidP="00D4157E">
            <w:pPr>
              <w:keepNext/>
              <w:suppressAutoHyphens/>
              <w:ind w:right="45"/>
              <w:jc w:val="both"/>
            </w:pPr>
            <w:r w:rsidRPr="00A77F24">
              <w:t>С.А.Андреев, Т.А.Белова</w:t>
            </w:r>
          </w:p>
          <w:p w:rsidR="00B94E7D" w:rsidRPr="00A77F24" w:rsidRDefault="00B94E7D" w:rsidP="00D4157E">
            <w:pPr>
              <w:keepNext/>
            </w:pPr>
            <w:r w:rsidRPr="00A77F24">
              <w:t>ОГАУ «Институт развития образов</w:t>
            </w:r>
            <w:r w:rsidRPr="00A77F24">
              <w:t>а</w:t>
            </w:r>
            <w:r w:rsidRPr="00A77F24">
              <w:t xml:space="preserve">ния» </w:t>
            </w:r>
          </w:p>
          <w:p w:rsidR="00B94E7D" w:rsidRPr="00A77F24" w:rsidRDefault="00B94E7D" w:rsidP="00D4157E">
            <w:pPr>
              <w:keepNext/>
            </w:pPr>
            <w:r w:rsidRPr="00A77F24">
              <w:t>М.Н.Алексеева, Е.Е.Вагина</w:t>
            </w:r>
          </w:p>
        </w:tc>
      </w:tr>
      <w:tr w:rsidR="00B94E7D" w:rsidRPr="00A77F24" w:rsidTr="00FB5DA6">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9F363C" w:rsidRDefault="00241B97" w:rsidP="00D4157E">
            <w:pPr>
              <w:keepNext/>
              <w:suppressAutoHyphens/>
              <w:jc w:val="both"/>
              <w:rPr>
                <w:b/>
              </w:rPr>
            </w:pPr>
            <w:r w:rsidRPr="00241B97">
              <w:rPr>
                <w:b/>
              </w:rPr>
              <w:t>Перенесено на 29.03.2018 29 марта 2018 года на базе ОГБПОУ УТОТиД состоялось заседание ассоциации заместителей директоров по учебно-воспитательной работе профессиональных образовательных организаций Ульяновской области, на которой обсуждались два вопроса по здоровьесберегающим технологиям и система инклюзивного образования в ПОО. На заседании присутствовали заместители директоров по УВР ПОО в количестве 35 человек.</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snapToGrid w:val="0"/>
              <w:jc w:val="both"/>
            </w:pPr>
            <w:r w:rsidRPr="00A77F24">
              <w:t>Семинары –</w:t>
            </w:r>
            <w:r w:rsidR="0021088D">
              <w:t xml:space="preserve"> </w:t>
            </w:r>
            <w:r w:rsidRPr="00A77F24">
              <w:t>практикумы для социальных педагогов, педагогов-психологов, руководителей физического воспитания, педагогов-организаторов ОБЖ</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snapToGrid w:val="0"/>
              <w:jc w:val="center"/>
            </w:pPr>
            <w:r w:rsidRPr="00A77F24">
              <w:t>ежемесячно</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suppressAutoHyphens/>
              <w:ind w:right="45"/>
              <w:jc w:val="both"/>
            </w:pPr>
            <w:r w:rsidRPr="00A77F24">
              <w:t xml:space="preserve">Департамент профессионального образования и науки </w:t>
            </w:r>
          </w:p>
          <w:p w:rsidR="00B94E7D" w:rsidRPr="00A77F24" w:rsidRDefault="00B94E7D" w:rsidP="00D4157E">
            <w:pPr>
              <w:keepNext/>
              <w:suppressAutoHyphens/>
              <w:ind w:right="45"/>
              <w:jc w:val="both"/>
            </w:pPr>
            <w:r w:rsidRPr="00A77F24">
              <w:t>С.А.Андреев, Т.А.Белова</w:t>
            </w:r>
          </w:p>
          <w:p w:rsidR="00B94E7D" w:rsidRPr="00A77F24" w:rsidRDefault="00B94E7D" w:rsidP="00D4157E">
            <w:pPr>
              <w:keepNext/>
              <w:snapToGrid w:val="0"/>
              <w:jc w:val="both"/>
            </w:pPr>
            <w:r w:rsidRPr="00A77F24">
              <w:t>ОГАУ «Институт развития образов</w:t>
            </w:r>
            <w:r w:rsidRPr="00A77F24">
              <w:t>а</w:t>
            </w:r>
            <w:r w:rsidRPr="00A77F24">
              <w:t>ния» М.Н.Алексеева, Е.Е.Вагина</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241B97" w:rsidP="00D4157E">
            <w:pPr>
              <w:keepNext/>
              <w:suppressAutoHyphens/>
              <w:jc w:val="both"/>
            </w:pPr>
            <w:r w:rsidRPr="00241B97">
              <w:rPr>
                <w:b/>
              </w:rPr>
              <w:t>06 марта 2018 года на базе Ульяновского социально-педагогического колледжа состоялось инструктивное совещание с социальными педагогами, психологами и заместителями директоров по УВР профессиональных образовательных организаций по вопросам организации и проведения социально-психологического тестирования студентов на предмет немедицинского употребления наркотических средств и психоактивных веществ. В совещании приняли участие 32 специалиста. По итогам совещания принято решение о рассмотрении вопроса подбора методики тестирования.</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Подготовка отчёта о реализации мероприятий государственной програ</w:t>
            </w:r>
            <w:r w:rsidRPr="00A77F24">
              <w:t>м</w:t>
            </w:r>
            <w:r w:rsidRPr="00A77F24">
              <w:t>мы Ульяновской области «Развитие и модернизация образования в Уль</w:t>
            </w:r>
            <w:r w:rsidRPr="00A77F24">
              <w:t>я</w:t>
            </w:r>
            <w:r w:rsidRPr="00A77F24">
              <w:t>новской области» на 2014-2020 годы и направление его в Министерство финансов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pPr>
            <w:r w:rsidRPr="00A77F24">
              <w:t>ежеквартально</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B94E7D" w:rsidRPr="00A77F24" w:rsidRDefault="00B94E7D" w:rsidP="00D4157E">
            <w:pPr>
              <w:keepNext/>
              <w:jc w:val="both"/>
            </w:pPr>
            <w:r w:rsidRPr="00A77F24">
              <w:t>Е.В.Чернова</w:t>
            </w:r>
          </w:p>
        </w:tc>
      </w:tr>
      <w:tr w:rsidR="00B94E7D" w:rsidRPr="00A77F24" w:rsidTr="0096059D">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CF42C0">
              <w:rPr>
                <w:b/>
                <w:spacing w:val="-20"/>
              </w:rPr>
              <w:t>Министерством образования и науки Ульяновской области в еженедельном режиме проводится мониторинг реализации мероприятий в рамках г</w:t>
            </w:r>
            <w:r w:rsidRPr="00CF42C0">
              <w:rPr>
                <w:b/>
                <w:spacing w:val="-20"/>
              </w:rPr>
              <w:t>о</w:t>
            </w:r>
            <w:r w:rsidRPr="00CF42C0">
              <w:rPr>
                <w:b/>
                <w:spacing w:val="-20"/>
              </w:rPr>
              <w:t>сударственной программы Ульяновкой области «Развитие и модернизация образования в Ульяновской области». В настоящее время учреждения муниципальных образований, участвующие в реализации мероприятий государственной программы, проводят комплекс мер по проведению ко</w:t>
            </w:r>
            <w:r w:rsidRPr="00CF42C0">
              <w:rPr>
                <w:b/>
                <w:spacing w:val="-20"/>
              </w:rPr>
              <w:t>н</w:t>
            </w:r>
            <w:r w:rsidRPr="00CF42C0">
              <w:rPr>
                <w:b/>
                <w:spacing w:val="-20"/>
              </w:rPr>
              <w:t>курсных процедур для определения подрядных организаций. С целью эффективного и своевременного исполнения средств областного и муниц</w:t>
            </w:r>
            <w:r w:rsidRPr="00CF42C0">
              <w:rPr>
                <w:b/>
                <w:spacing w:val="-20"/>
              </w:rPr>
              <w:t>и</w:t>
            </w:r>
            <w:r w:rsidRPr="00CF42C0">
              <w:rPr>
                <w:b/>
                <w:spacing w:val="-20"/>
              </w:rPr>
              <w:t>пального бюджетов специалистами Министерства образования и науки Ульяновской области даны рекомендации о сроках проведения этапов ре</w:t>
            </w:r>
            <w:r w:rsidRPr="00CF42C0">
              <w:rPr>
                <w:b/>
                <w:spacing w:val="-20"/>
              </w:rPr>
              <w:t>а</w:t>
            </w:r>
            <w:r w:rsidRPr="00CF42C0">
              <w:rPr>
                <w:b/>
                <w:spacing w:val="-20"/>
              </w:rPr>
              <w:t>лизации программных мероприятий.</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Подготовка отчетов выполнения государственного задания ОГКОУ «К</w:t>
            </w:r>
            <w:r w:rsidRPr="00A77F24">
              <w:t>а</w:t>
            </w:r>
            <w:r w:rsidRPr="00A77F24">
              <w:t xml:space="preserve">детская школа-интернат имени генерал-полковника В.С.Чечеватова»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pPr>
            <w:r w:rsidRPr="00A77F24">
              <w:t>ежеквартально</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pPr>
            <w:r w:rsidRPr="00A77F24">
              <w:t>Департамент общего образования, д</w:t>
            </w:r>
            <w:r w:rsidRPr="00A77F24">
              <w:t>о</w:t>
            </w:r>
            <w:r w:rsidRPr="00A77F24">
              <w:t>полнительного образования и восп</w:t>
            </w:r>
            <w:r w:rsidRPr="00A77F24">
              <w:t>и</w:t>
            </w:r>
            <w:r w:rsidRPr="00A77F24">
              <w:t>тания</w:t>
            </w:r>
          </w:p>
          <w:p w:rsidR="00B94E7D" w:rsidRPr="00A77F24" w:rsidRDefault="00B94E7D" w:rsidP="00D4157E">
            <w:pPr>
              <w:keepNext/>
            </w:pPr>
            <w:r w:rsidRPr="00A77F24">
              <w:t>Е.А.Платонова</w:t>
            </w:r>
          </w:p>
        </w:tc>
      </w:tr>
      <w:tr w:rsidR="00B94E7D" w:rsidRPr="00A77F24" w:rsidTr="00FA3D9B">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pPr>
            <w:r w:rsidRPr="000C0D95">
              <w:rPr>
                <w:b/>
                <w:spacing w:val="-20"/>
              </w:rPr>
              <w:t xml:space="preserve">Отчёт о выполнении государственного задания ОГКОУ «Кадетская школа-интернат имени генерал-полковника В.С.Чечеватова»  за 1 квартал 2018 года подготовлен и представлен </w:t>
            </w:r>
            <w:r>
              <w:rPr>
                <w:b/>
                <w:spacing w:val="-20"/>
              </w:rPr>
              <w:t xml:space="preserve">в электронном виде </w:t>
            </w:r>
            <w:r w:rsidRPr="000C0D95">
              <w:rPr>
                <w:b/>
                <w:spacing w:val="-20"/>
              </w:rPr>
              <w:t>в департамент административного обеспечения</w:t>
            </w:r>
            <w:r w:rsidR="00C70403">
              <w:rPr>
                <w:b/>
                <w:spacing w:val="-20"/>
              </w:rPr>
              <w:t>.</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2.7.13.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outlineLvl w:val="0"/>
              <w:rPr>
                <w:rFonts w:eastAsia="Calibri"/>
              </w:rPr>
            </w:pPr>
            <w:r w:rsidRPr="00A77F24">
              <w:t>Взаимодействие с муниципальными органами управления образованием, учредителями и руководителями образовательных учреждений разли</w:t>
            </w:r>
            <w:r w:rsidRPr="00A77F24">
              <w:t>ч</w:t>
            </w:r>
            <w:r w:rsidRPr="00A77F24">
              <w:t>ных организационно-правовых форм и подчинённости по вопросам, о</w:t>
            </w:r>
            <w:r w:rsidRPr="00A77F24">
              <w:t>т</w:t>
            </w:r>
            <w:r w:rsidRPr="00A77F24">
              <w:t>носящимся к компетенции для реализации переданных полномочий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pPr>
            <w:r w:rsidRPr="00A77F24">
              <w:t>в течение года</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pPr>
            <w:r w:rsidRPr="00A77F24">
              <w:t>Департамент по надзору и контролю в сфере образования Ульяновской о</w:t>
            </w:r>
            <w:r w:rsidRPr="00A77F24">
              <w:t>б</w:t>
            </w:r>
            <w:r w:rsidRPr="00A77F24">
              <w:t>ласти</w:t>
            </w:r>
          </w:p>
          <w:p w:rsidR="00B94E7D" w:rsidRPr="00A77F24" w:rsidRDefault="00B94E7D" w:rsidP="00D4157E">
            <w:pPr>
              <w:keepNext/>
              <w:tabs>
                <w:tab w:val="center" w:pos="1891"/>
              </w:tabs>
              <w:jc w:val="both"/>
            </w:pPr>
            <w:r w:rsidRPr="00A77F24">
              <w:t>И.В.Киселева</w:t>
            </w:r>
          </w:p>
          <w:p w:rsidR="00B94E7D" w:rsidRPr="00A77F24" w:rsidRDefault="00B94E7D" w:rsidP="00D4157E">
            <w:pPr>
              <w:keepNext/>
              <w:tabs>
                <w:tab w:val="center" w:pos="1891"/>
              </w:tabs>
              <w:jc w:val="both"/>
            </w:pPr>
            <w:r w:rsidRPr="00A77F24">
              <w:t xml:space="preserve">Т.Н.Позапарьева </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7000ED" w:rsidP="00D4157E">
            <w:pPr>
              <w:keepNext/>
              <w:suppressAutoHyphens/>
              <w:jc w:val="both"/>
              <w:rPr>
                <w:b/>
              </w:rPr>
            </w:pPr>
            <w:r w:rsidRPr="009D121C">
              <w:rPr>
                <w:b/>
              </w:rPr>
              <w:t xml:space="preserve">Направление материалов по делам об административных правонарушениях в отношении МОУ Силикатненский ДЮЦ, МБОУ Цильнинская ДШИ в судебные органы для рассмотрения. Направление материалов по делу об административном правонарушении по </w:t>
            </w:r>
            <w:proofErr w:type="gramStart"/>
            <w:r w:rsidRPr="009D121C">
              <w:rPr>
                <w:b/>
              </w:rPr>
              <w:t>ч</w:t>
            </w:r>
            <w:proofErr w:type="gramEnd"/>
            <w:r w:rsidRPr="009D121C">
              <w:rPr>
                <w:b/>
              </w:rPr>
              <w:t>.1 ст.19.20 КоАП РФ в отношении МОУ Ермоловская СШ в Районный суд Вешкаймского района Ульяновской области</w:t>
            </w:r>
            <w:r w:rsidR="009D121C">
              <w:rPr>
                <w:b/>
              </w:rPr>
              <w:t>.</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2.7.14.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jc w:val="both"/>
              <w:outlineLvl w:val="0"/>
              <w:rPr>
                <w:b/>
                <w:sz w:val="28"/>
                <w:szCs w:val="28"/>
              </w:rPr>
            </w:pPr>
            <w:r w:rsidRPr="009D121C">
              <w:t>Лицензионный контроль</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jc w:val="center"/>
            </w:pPr>
            <w:r w:rsidRPr="009D121C">
              <w:t>в течение года</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pPr>
            <w:r w:rsidRPr="009D121C">
              <w:t>Департамент по надзору и контролю в сфере образования Ульяновской о</w:t>
            </w:r>
            <w:r w:rsidRPr="009D121C">
              <w:t>б</w:t>
            </w:r>
            <w:r w:rsidRPr="009D121C">
              <w:t>ласти</w:t>
            </w:r>
          </w:p>
          <w:p w:rsidR="00B94E7D" w:rsidRPr="009D121C" w:rsidRDefault="00B94E7D" w:rsidP="00D4157E">
            <w:pPr>
              <w:keepNext/>
              <w:tabs>
                <w:tab w:val="center" w:pos="1891"/>
              </w:tabs>
              <w:jc w:val="both"/>
            </w:pPr>
            <w:r w:rsidRPr="009D121C">
              <w:t>И.В.Киселева</w:t>
            </w:r>
          </w:p>
          <w:p w:rsidR="00B94E7D" w:rsidRPr="009D121C" w:rsidRDefault="00B94E7D" w:rsidP="00D4157E">
            <w:pPr>
              <w:keepNext/>
              <w:tabs>
                <w:tab w:val="center" w:pos="1891"/>
              </w:tabs>
              <w:jc w:val="both"/>
            </w:pPr>
            <w:r w:rsidRPr="009D121C">
              <w:lastRenderedPageBreak/>
              <w:t xml:space="preserve">Е.В.Агишева </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7000ED" w:rsidP="00D4157E">
            <w:pPr>
              <w:keepNext/>
              <w:suppressAutoHyphens/>
              <w:jc w:val="both"/>
              <w:rPr>
                <w:b/>
              </w:rPr>
            </w:pPr>
            <w:r w:rsidRPr="009D121C">
              <w:rPr>
                <w:b/>
              </w:rPr>
              <w:t>Подготовка распоряжений о проведении плановых выездных проверок – 3: муниципальное бюджетное дошкольное образовательное учреждение детский сад №1 "Олимпик", Областное государственное казённое учреждение социального обслуживания "Социальный приют для детей и подростков "Росток" в д. Рокотушка", Муниципальное казённое общеобразовательное учреждение Уренокарлинская средняя школа имени Героя Советского Союза И.Т.Пименова.</w:t>
            </w:r>
            <w:r w:rsidR="009D121C">
              <w:rPr>
                <w:b/>
              </w:rPr>
              <w:t xml:space="preserve"> </w:t>
            </w:r>
            <w:r w:rsidRPr="009D121C">
              <w:rPr>
                <w:b/>
              </w:rPr>
              <w:t>Подготовка распоряжений о проведении внеплановых документарных проверок.</w:t>
            </w:r>
            <w:r w:rsidR="009D121C">
              <w:rPr>
                <w:b/>
              </w:rPr>
              <w:t xml:space="preserve"> </w:t>
            </w:r>
            <w:r w:rsidRPr="009D121C">
              <w:rPr>
                <w:b/>
              </w:rPr>
              <w:t>Подготовка распоряжений о проведении внеплановых выездных проверок – 1: МОУ Крестовогородищенская СШ.</w:t>
            </w:r>
            <w:r w:rsidR="009D121C">
              <w:rPr>
                <w:b/>
              </w:rPr>
              <w:t xml:space="preserve"> </w:t>
            </w:r>
            <w:r w:rsidRPr="009D121C">
              <w:rPr>
                <w:b/>
              </w:rPr>
              <w:t xml:space="preserve">Проведение внеплановых выездных проверок – 3: </w:t>
            </w:r>
            <w:proofErr w:type="gramStart"/>
            <w:r w:rsidRPr="009D121C">
              <w:rPr>
                <w:b/>
              </w:rPr>
              <w:t>ЧУ</w:t>
            </w:r>
            <w:proofErr w:type="gramEnd"/>
            <w:r w:rsidRPr="009D121C">
              <w:rPr>
                <w:b/>
              </w:rPr>
              <w:t xml:space="preserve"> ОДПО «Учебный ценр «Защита», АНО ДПО «Учебный центр «Динамо-Профи», ЧУ ДПО «Центр подготовки «Стрелецкий».</w:t>
            </w:r>
            <w:r w:rsidR="009D121C">
              <w:rPr>
                <w:b/>
              </w:rPr>
              <w:t xml:space="preserve"> </w:t>
            </w:r>
            <w:r w:rsidRPr="009D121C">
              <w:rPr>
                <w:b/>
              </w:rPr>
              <w:t>Проведение плановых выездных проверок– 3: Областное государственное казённое учреждение социального обслуживания "Социально-реабилитационный центр для несовершеннолетних "Рябинка" в с. Труслейка", Муниципальное бюджетное учреждение дополнительного образования Детско-юношеская спортивная школа "Волга", МУ ДО Сурская ДЮСШ.</w:t>
            </w:r>
            <w:r w:rsidR="009D121C">
              <w:rPr>
                <w:b/>
              </w:rPr>
              <w:t xml:space="preserve"> </w:t>
            </w:r>
            <w:r w:rsidRPr="009D121C">
              <w:rPr>
                <w:b/>
              </w:rPr>
              <w:t>Подготовка актов по результатам плановых выездных – 2: Муниципальное бюджетное дошкольное образовательное учреждение Новоспасский детский сад № 8 "Южный остров", МДОУ Ундоровский детский сад.</w:t>
            </w:r>
            <w:r w:rsidR="009D121C">
              <w:rPr>
                <w:b/>
              </w:rPr>
              <w:t xml:space="preserve"> </w:t>
            </w:r>
            <w:r w:rsidRPr="009D121C">
              <w:rPr>
                <w:b/>
              </w:rPr>
              <w:t>Подготовка актов по результатам внеплановых выездных проверок – 1: АНО ДПО «УЦ «Динамо-Профи».</w:t>
            </w:r>
            <w:r w:rsidR="009D121C">
              <w:rPr>
                <w:b/>
              </w:rPr>
              <w:t xml:space="preserve"> </w:t>
            </w:r>
            <w:r w:rsidRPr="009D121C">
              <w:rPr>
                <w:b/>
              </w:rPr>
              <w:t>Подготовка предписаний – 2: МДОУ Ундоровский детский сад, АНО ДПО «УЦ «Динамо-Профи».</w:t>
            </w:r>
            <w:r w:rsidR="009D121C">
              <w:rPr>
                <w:b/>
              </w:rPr>
              <w:t xml:space="preserve"> </w:t>
            </w:r>
            <w:r w:rsidRPr="009D121C">
              <w:rPr>
                <w:b/>
              </w:rPr>
              <w:t>Подготовка уведомлений об исполнении предписаний. Подготовка уведомлений о составлении протоколов – 2: МДОУ Ундоровский детский сад, АНО ДПО «УЦ «Динамо-Профи».</w:t>
            </w:r>
            <w:r w:rsidR="009D121C">
              <w:rPr>
                <w:b/>
              </w:rPr>
              <w:t xml:space="preserve"> </w:t>
            </w:r>
            <w:r w:rsidRPr="009D121C">
              <w:rPr>
                <w:b/>
              </w:rPr>
              <w:t xml:space="preserve">Составление протоколов </w:t>
            </w:r>
            <w:proofErr w:type="gramStart"/>
            <w:r w:rsidRPr="009D121C">
              <w:rPr>
                <w:b/>
              </w:rPr>
              <w:t>об</w:t>
            </w:r>
            <w:proofErr w:type="gramEnd"/>
            <w:r w:rsidRPr="009D121C">
              <w:rPr>
                <w:b/>
              </w:rPr>
              <w:t xml:space="preserve"> административных правнарушениях – 2: МДОУ Ундоровский детский сад, АНО ДПО «УЦ «Динамо-Профи».</w:t>
            </w:r>
            <w:r w:rsidR="009D121C">
              <w:rPr>
                <w:b/>
              </w:rPr>
              <w:t xml:space="preserve"> </w:t>
            </w:r>
            <w:r w:rsidRPr="009D121C">
              <w:rPr>
                <w:b/>
              </w:rPr>
              <w:t>Направление материалов в суд – 2: МДОУ Ундоровский детский сад, АНО ДПО «УЦ «Динамо-Профи».</w:t>
            </w:r>
            <w:r w:rsidR="009D121C">
              <w:rPr>
                <w:b/>
              </w:rPr>
              <w:t xml:space="preserve"> </w:t>
            </w:r>
            <w:r w:rsidRPr="009D121C">
              <w:rPr>
                <w:b/>
              </w:rPr>
              <w:t>Участие в судебных заседаниях. Подготовка распоряжений о приостановлении действия лицензий.</w:t>
            </w:r>
            <w:r w:rsidR="009D121C">
              <w:rPr>
                <w:b/>
              </w:rPr>
              <w:t xml:space="preserve"> </w:t>
            </w:r>
            <w:r w:rsidRPr="009D121C">
              <w:rPr>
                <w:b/>
              </w:rPr>
              <w:t>Направление информации в ИФНС о приостановленных лицензиях.</w:t>
            </w:r>
            <w:r w:rsidR="009D121C">
              <w:rPr>
                <w:b/>
              </w:rPr>
              <w:t xml:space="preserve"> </w:t>
            </w:r>
            <w:r w:rsidRPr="009D121C">
              <w:rPr>
                <w:b/>
              </w:rPr>
              <w:t>Направление уведомлений о приостановлении действия лицензии (лицензиату и учредителю).</w:t>
            </w:r>
            <w:r w:rsidR="009D121C">
              <w:rPr>
                <w:b/>
              </w:rPr>
              <w:t xml:space="preserve"> </w:t>
            </w:r>
            <w:r w:rsidRPr="009D121C">
              <w:rPr>
                <w:b/>
              </w:rPr>
              <w:t>Подготовка распоряжений о возобновлении действия лицензий.</w:t>
            </w:r>
            <w:r w:rsidR="009D121C">
              <w:rPr>
                <w:b/>
              </w:rPr>
              <w:t xml:space="preserve"> </w:t>
            </w:r>
            <w:r w:rsidRPr="009D121C">
              <w:rPr>
                <w:b/>
              </w:rPr>
              <w:t>Направление информации в ИФНС о возобновленных лицензиях.</w:t>
            </w:r>
            <w:r w:rsidR="009D121C">
              <w:rPr>
                <w:b/>
              </w:rPr>
              <w:t xml:space="preserve"> </w:t>
            </w:r>
            <w:r w:rsidRPr="009D121C">
              <w:rPr>
                <w:b/>
              </w:rPr>
              <w:t>Направление уведомлений о возобновлении действия лицензии (лицензиату и учредителю).</w:t>
            </w:r>
            <w:r w:rsidR="009D121C">
              <w:rPr>
                <w:b/>
              </w:rPr>
              <w:t xml:space="preserve"> </w:t>
            </w:r>
            <w:r w:rsidRPr="009D121C">
              <w:rPr>
                <w:b/>
              </w:rPr>
              <w:t>Подготовка отчета в Прокуратуру Ульяновской области о проведенных плановых проверках по лицензионному контролю</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2.7.15.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pPr>
            <w:r w:rsidRPr="009D121C">
              <w:t>Федеральный государственный контроль качества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jc w:val="center"/>
            </w:pPr>
            <w:r w:rsidRPr="009D121C">
              <w:t>в течение года</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pPr>
            <w:r w:rsidRPr="009D121C">
              <w:t>Департамент по надзору и контролю в сфере образования Ульяновской о</w:t>
            </w:r>
            <w:r w:rsidRPr="009D121C">
              <w:t>б</w:t>
            </w:r>
            <w:r w:rsidRPr="009D121C">
              <w:t>ласти</w:t>
            </w:r>
          </w:p>
          <w:p w:rsidR="00B94E7D" w:rsidRPr="009D121C" w:rsidRDefault="00B94E7D" w:rsidP="00D4157E">
            <w:pPr>
              <w:keepNext/>
              <w:tabs>
                <w:tab w:val="center" w:pos="1891"/>
              </w:tabs>
              <w:jc w:val="both"/>
            </w:pPr>
            <w:r w:rsidRPr="009D121C">
              <w:t>И.В.Киселева</w:t>
            </w:r>
          </w:p>
          <w:p w:rsidR="00B94E7D" w:rsidRPr="009D121C" w:rsidRDefault="00B94E7D" w:rsidP="00D4157E">
            <w:pPr>
              <w:keepNext/>
              <w:tabs>
                <w:tab w:val="center" w:pos="1891"/>
              </w:tabs>
              <w:jc w:val="both"/>
            </w:pPr>
            <w:r w:rsidRPr="009D121C">
              <w:t xml:space="preserve">С.А.Михеева </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7000ED" w:rsidRPr="00642600" w:rsidRDefault="007000ED" w:rsidP="00D4157E">
            <w:pPr>
              <w:keepNext/>
              <w:suppressAutoHyphens/>
              <w:jc w:val="both"/>
              <w:rPr>
                <w:b/>
              </w:rPr>
            </w:pPr>
            <w:r w:rsidRPr="00642600">
              <w:rPr>
                <w:b/>
              </w:rPr>
              <w:t>Подготовка распоряжений о проведении плановых проверок в апреле 2018 года - 11.</w:t>
            </w:r>
            <w:r w:rsidR="00642600">
              <w:rPr>
                <w:b/>
              </w:rPr>
              <w:t xml:space="preserve"> </w:t>
            </w:r>
            <w:r w:rsidRPr="00642600">
              <w:rPr>
                <w:b/>
              </w:rPr>
              <w:t>Проведение плановых проверок - 11.</w:t>
            </w:r>
            <w:r w:rsidR="00642600">
              <w:rPr>
                <w:b/>
              </w:rPr>
              <w:t xml:space="preserve"> </w:t>
            </w:r>
            <w:r w:rsidRPr="009D121C">
              <w:rPr>
                <w:b/>
              </w:rPr>
              <w:t>Проведение плановых выездных проверок федерального государственного контроля качества образования:</w:t>
            </w:r>
            <w:r w:rsidR="00642600">
              <w:rPr>
                <w:b/>
              </w:rPr>
              <w:t xml:space="preserve"> </w:t>
            </w:r>
            <w:r w:rsidRPr="00642600">
              <w:rPr>
                <w:b/>
              </w:rPr>
              <w:t>МБОУ "Средняя школа № 9 города Димитровграда Ульяновской области";</w:t>
            </w:r>
            <w:r w:rsidR="00642600">
              <w:rPr>
                <w:b/>
              </w:rPr>
              <w:t xml:space="preserve"> </w:t>
            </w:r>
            <w:r w:rsidRPr="00642600">
              <w:rPr>
                <w:b/>
              </w:rPr>
              <w:t>МОУ Архангельская средняя школа имени писателя И.А.Гончарова;</w:t>
            </w:r>
            <w:r w:rsidR="00642600">
              <w:rPr>
                <w:b/>
              </w:rPr>
              <w:t xml:space="preserve"> </w:t>
            </w:r>
            <w:r w:rsidRPr="00642600">
              <w:rPr>
                <w:b/>
              </w:rPr>
              <w:t>МОУ Новоульяновская средняя школа № 1;</w:t>
            </w:r>
            <w:r w:rsidR="00642600">
              <w:rPr>
                <w:b/>
              </w:rPr>
              <w:t xml:space="preserve"> </w:t>
            </w:r>
            <w:r w:rsidRPr="00642600">
              <w:rPr>
                <w:b/>
              </w:rPr>
              <w:t>МБОУ города Ульяновска "Средняя школа № 27".</w:t>
            </w:r>
            <w:r w:rsidR="00642600">
              <w:rPr>
                <w:b/>
              </w:rPr>
              <w:t xml:space="preserve"> </w:t>
            </w:r>
            <w:r w:rsidRPr="00642600">
              <w:rPr>
                <w:b/>
              </w:rPr>
              <w:t>Проведение плановых документаных проверок федерального государственного контроля качества образования:</w:t>
            </w:r>
            <w:r w:rsidR="00642600">
              <w:rPr>
                <w:b/>
              </w:rPr>
              <w:t xml:space="preserve"> </w:t>
            </w:r>
            <w:r w:rsidRPr="00642600">
              <w:rPr>
                <w:b/>
              </w:rPr>
              <w:t xml:space="preserve">МКОУ </w:t>
            </w:r>
            <w:r w:rsidRPr="00642600">
              <w:rPr>
                <w:b/>
              </w:rPr>
              <w:lastRenderedPageBreak/>
              <w:t>Боль</w:t>
            </w:r>
            <w:r w:rsidR="00642600">
              <w:rPr>
                <w:b/>
              </w:rPr>
              <w:t xml:space="preserve">шепоселковская основная школа; </w:t>
            </w:r>
            <w:r w:rsidRPr="00642600">
              <w:rPr>
                <w:b/>
              </w:rPr>
              <w:t>МОУ Пприволжская основная школа;</w:t>
            </w:r>
            <w:r w:rsidR="00642600">
              <w:rPr>
                <w:b/>
              </w:rPr>
              <w:t xml:space="preserve"> </w:t>
            </w:r>
            <w:r w:rsidRPr="00642600">
              <w:rPr>
                <w:b/>
              </w:rPr>
              <w:t>МОУ Меловская основная школа.</w:t>
            </w:r>
            <w:r w:rsidR="00642600">
              <w:rPr>
                <w:b/>
              </w:rPr>
              <w:t xml:space="preserve"> </w:t>
            </w:r>
            <w:r w:rsidRPr="00642600">
              <w:rPr>
                <w:b/>
              </w:rPr>
              <w:t>Подготовка акта по результатам плановой выездной проверки федерального государственного контроля качества образования.</w:t>
            </w:r>
            <w:r w:rsidR="00642600">
              <w:rPr>
                <w:b/>
              </w:rPr>
              <w:t xml:space="preserve"> </w:t>
            </w:r>
            <w:r w:rsidRPr="00642600">
              <w:rPr>
                <w:b/>
              </w:rPr>
              <w:t>МБОУ "Средняя школа № 9 города Димитровграда Ульяновской области";</w:t>
            </w:r>
            <w:r w:rsidR="00642600">
              <w:rPr>
                <w:b/>
              </w:rPr>
              <w:t xml:space="preserve"> </w:t>
            </w:r>
            <w:r w:rsidRPr="00642600">
              <w:rPr>
                <w:b/>
              </w:rPr>
              <w:t>МОУ Архангельская средняя школа имени писателя И.А.Гончарова</w:t>
            </w:r>
            <w:proofErr w:type="gramStart"/>
            <w:r w:rsidRPr="00642600">
              <w:rPr>
                <w:b/>
              </w:rPr>
              <w:t>;М</w:t>
            </w:r>
            <w:proofErr w:type="gramEnd"/>
            <w:r w:rsidRPr="00642600">
              <w:rPr>
                <w:b/>
              </w:rPr>
              <w:t>ОУ Новоульяновская средняя школа № 1;</w:t>
            </w:r>
            <w:r w:rsidR="00642600">
              <w:rPr>
                <w:b/>
              </w:rPr>
              <w:t xml:space="preserve"> </w:t>
            </w:r>
            <w:r w:rsidRPr="00642600">
              <w:rPr>
                <w:b/>
              </w:rPr>
              <w:t>МБОУ города Ульяновска "Средняя школа № 27".</w:t>
            </w:r>
            <w:r w:rsidR="00642600">
              <w:rPr>
                <w:b/>
              </w:rPr>
              <w:t xml:space="preserve"> </w:t>
            </w:r>
            <w:r w:rsidRPr="00642600">
              <w:rPr>
                <w:b/>
              </w:rPr>
              <w:t>Подготовка акта по результатам плановой документарной проверки федерального государственного контроля качества образования.</w:t>
            </w:r>
            <w:r w:rsidR="00642600">
              <w:rPr>
                <w:b/>
              </w:rPr>
              <w:t xml:space="preserve"> </w:t>
            </w:r>
            <w:r w:rsidRPr="00642600">
              <w:rPr>
                <w:b/>
              </w:rPr>
              <w:t>1МКОУ Боль</w:t>
            </w:r>
            <w:r w:rsidR="00642600">
              <w:rPr>
                <w:b/>
              </w:rPr>
              <w:t xml:space="preserve">шепоселковская основная школа; </w:t>
            </w:r>
            <w:r w:rsidRPr="00642600">
              <w:rPr>
                <w:b/>
              </w:rPr>
              <w:t>МОУ Пприволжская основная школа;</w:t>
            </w:r>
            <w:r w:rsidR="00642600">
              <w:rPr>
                <w:b/>
              </w:rPr>
              <w:t xml:space="preserve"> </w:t>
            </w:r>
            <w:r w:rsidRPr="00642600">
              <w:rPr>
                <w:b/>
              </w:rPr>
              <w:t>МОУ Меловская основная школа.</w:t>
            </w:r>
            <w:r w:rsidR="00642600">
              <w:rPr>
                <w:b/>
              </w:rPr>
              <w:t xml:space="preserve"> </w:t>
            </w:r>
            <w:r w:rsidRPr="00642600">
              <w:rPr>
                <w:b/>
              </w:rPr>
              <w:t>Подготовка уведомления о соответствии ФГОС:</w:t>
            </w:r>
            <w:r w:rsidR="00642600">
              <w:rPr>
                <w:b/>
              </w:rPr>
              <w:t xml:space="preserve"> </w:t>
            </w:r>
            <w:r w:rsidRPr="00642600">
              <w:rPr>
                <w:b/>
              </w:rPr>
              <w:t>МОУ Архангельская средняя школа имени писателя И.А.Гончарова.</w:t>
            </w:r>
            <w:r w:rsidR="00642600">
              <w:rPr>
                <w:b/>
              </w:rPr>
              <w:t xml:space="preserve"> </w:t>
            </w:r>
            <w:r w:rsidRPr="00642600">
              <w:rPr>
                <w:b/>
              </w:rPr>
              <w:t>Подготовка уведомления об устранении несоответствии ФГОС, выявленного и устраненного в период проведения проверки:</w:t>
            </w:r>
            <w:r w:rsidR="00642600">
              <w:rPr>
                <w:b/>
              </w:rPr>
              <w:t xml:space="preserve"> </w:t>
            </w:r>
            <w:r w:rsidRPr="00642600">
              <w:rPr>
                <w:b/>
              </w:rPr>
              <w:t>МБОУ "Средняя школа № 9 города Димитровграда Ульяновской области";</w:t>
            </w:r>
            <w:r w:rsidR="00642600">
              <w:rPr>
                <w:b/>
              </w:rPr>
              <w:t xml:space="preserve"> </w:t>
            </w:r>
            <w:r w:rsidRPr="00642600">
              <w:rPr>
                <w:b/>
              </w:rPr>
              <w:t>МОУ Новоульяновская средняя школа № 1;</w:t>
            </w:r>
            <w:r w:rsidR="00642600">
              <w:rPr>
                <w:b/>
              </w:rPr>
              <w:t xml:space="preserve"> </w:t>
            </w:r>
            <w:r w:rsidRPr="00642600">
              <w:rPr>
                <w:b/>
              </w:rPr>
              <w:t>МБОУ города Ульяновска "Средняя школа № 27".</w:t>
            </w:r>
            <w:r w:rsidR="00642600">
              <w:rPr>
                <w:b/>
              </w:rPr>
              <w:t xml:space="preserve"> </w:t>
            </w:r>
            <w:r w:rsidRPr="009D121C">
              <w:rPr>
                <w:b/>
              </w:rPr>
              <w:t>Проведение плановых выездных проверок лицензионного контроля:</w:t>
            </w:r>
            <w:r w:rsidR="00642600">
              <w:rPr>
                <w:b/>
              </w:rPr>
              <w:t xml:space="preserve"> </w:t>
            </w:r>
            <w:r w:rsidRPr="00642600">
              <w:rPr>
                <w:b/>
              </w:rPr>
              <w:t>МОУ Жедяевская средняя школа муниципального образования "Старомайнский район" Ульяновской области;</w:t>
            </w:r>
            <w:r w:rsidR="00642600">
              <w:rPr>
                <w:b/>
              </w:rPr>
              <w:t xml:space="preserve"> </w:t>
            </w:r>
            <w:r w:rsidRPr="00642600">
              <w:rPr>
                <w:b/>
              </w:rPr>
              <w:t>МБОУгорода Ульяновска "Средняя школа №28";</w:t>
            </w:r>
            <w:r w:rsidR="00642600">
              <w:rPr>
                <w:b/>
              </w:rPr>
              <w:t xml:space="preserve"> </w:t>
            </w:r>
            <w:r w:rsidRPr="00642600">
              <w:rPr>
                <w:b/>
              </w:rPr>
              <w:t>МБОУгорода Ульяновска "Средняя школа № 31 имени героев Свири";</w:t>
            </w:r>
            <w:r w:rsidR="00642600">
              <w:rPr>
                <w:b/>
              </w:rPr>
              <w:t xml:space="preserve"> </w:t>
            </w:r>
            <w:r w:rsidRPr="00642600">
              <w:rPr>
                <w:b/>
              </w:rPr>
              <w:t>МБОУ</w:t>
            </w:r>
            <w:proofErr w:type="gramStart"/>
            <w:r w:rsidRPr="00642600">
              <w:rPr>
                <w:b/>
              </w:rPr>
              <w:t>"Л</w:t>
            </w:r>
            <w:proofErr w:type="gramEnd"/>
            <w:r w:rsidRPr="00642600">
              <w:rPr>
                <w:b/>
              </w:rPr>
              <w:t>ицей физики, математики, информатики №40" при Ульяновском государственном университете.</w:t>
            </w:r>
            <w:r w:rsidR="00642600">
              <w:rPr>
                <w:b/>
              </w:rPr>
              <w:t xml:space="preserve"> </w:t>
            </w:r>
            <w:r w:rsidRPr="00642600">
              <w:rPr>
                <w:b/>
              </w:rPr>
              <w:t>Подготовка акта по результатам плановой выездной проверки лицензионного контроля:</w:t>
            </w:r>
            <w:r w:rsidR="00642600">
              <w:rPr>
                <w:b/>
              </w:rPr>
              <w:t xml:space="preserve"> </w:t>
            </w:r>
            <w:r w:rsidRPr="00642600">
              <w:rPr>
                <w:b/>
              </w:rPr>
              <w:t>МОУ Жедяевская средняя школа муниципального образования "Старомайнский район" Ульяновской области;</w:t>
            </w:r>
          </w:p>
          <w:p w:rsidR="007000ED" w:rsidRPr="00642600" w:rsidRDefault="007000ED" w:rsidP="00D4157E">
            <w:pPr>
              <w:keepNext/>
              <w:suppressAutoHyphens/>
              <w:jc w:val="both"/>
              <w:rPr>
                <w:b/>
              </w:rPr>
            </w:pPr>
            <w:r w:rsidRPr="00642600">
              <w:rPr>
                <w:b/>
              </w:rPr>
              <w:t>МБОУгорода Ульяновска "Средняя школа №28";</w:t>
            </w:r>
            <w:r w:rsidR="00642600">
              <w:rPr>
                <w:b/>
              </w:rPr>
              <w:t xml:space="preserve"> </w:t>
            </w:r>
            <w:r w:rsidRPr="00642600">
              <w:rPr>
                <w:b/>
              </w:rPr>
              <w:t>МБОУгорода Ульяновска "Средняя школа № 31 имени героев Свири";</w:t>
            </w:r>
          </w:p>
          <w:p w:rsidR="00B94E7D" w:rsidRPr="00642600" w:rsidRDefault="007000ED" w:rsidP="00D4157E">
            <w:pPr>
              <w:keepNext/>
              <w:suppressAutoHyphens/>
              <w:jc w:val="both"/>
              <w:rPr>
                <w:b/>
              </w:rPr>
            </w:pPr>
            <w:r w:rsidRPr="00642600">
              <w:rPr>
                <w:b/>
              </w:rPr>
              <w:t>МБОУ</w:t>
            </w:r>
            <w:proofErr w:type="gramStart"/>
            <w:r w:rsidRPr="00642600">
              <w:rPr>
                <w:b/>
              </w:rPr>
              <w:t>"Л</w:t>
            </w:r>
            <w:proofErr w:type="gramEnd"/>
            <w:r w:rsidRPr="00642600">
              <w:rPr>
                <w:b/>
              </w:rPr>
              <w:t>ицей физики, математики, информатики №40" при Ульяновском государственном университете.</w:t>
            </w:r>
            <w:r w:rsidR="00642600">
              <w:rPr>
                <w:b/>
              </w:rPr>
              <w:t xml:space="preserve"> </w:t>
            </w:r>
            <w:r w:rsidRPr="00642600">
              <w:rPr>
                <w:b/>
              </w:rPr>
              <w:t>Подготовка предписаний по результатам лицензионного контроля:</w:t>
            </w:r>
            <w:r w:rsidR="00642600">
              <w:rPr>
                <w:b/>
              </w:rPr>
              <w:t xml:space="preserve"> </w:t>
            </w:r>
            <w:r w:rsidRPr="00642600">
              <w:rPr>
                <w:b/>
              </w:rPr>
              <w:t>1.МБОУ</w:t>
            </w:r>
            <w:proofErr w:type="gramStart"/>
            <w:r w:rsidRPr="00642600">
              <w:rPr>
                <w:b/>
              </w:rPr>
              <w:t>"Л</w:t>
            </w:r>
            <w:proofErr w:type="gramEnd"/>
            <w:r w:rsidRPr="00642600">
              <w:rPr>
                <w:b/>
              </w:rPr>
              <w:t>ицей физики, математики, информатики №40" при Ульяновском государственном университете.</w:t>
            </w:r>
            <w:r w:rsidR="00642600">
              <w:rPr>
                <w:b/>
              </w:rPr>
              <w:t xml:space="preserve"> </w:t>
            </w:r>
            <w:r w:rsidRPr="00642600">
              <w:rPr>
                <w:b/>
              </w:rPr>
              <w:t xml:space="preserve">Подготовка уведомлений об исполнении предписаний. Подготовка уведомлений о составлении протоколовоб административных правнарушениях в отношении: МОУ Ермоловская СШ по </w:t>
            </w:r>
            <w:proofErr w:type="gramStart"/>
            <w:r w:rsidRPr="00642600">
              <w:rPr>
                <w:b/>
              </w:rPr>
              <w:t>ч</w:t>
            </w:r>
            <w:proofErr w:type="gramEnd"/>
            <w:r w:rsidRPr="00642600">
              <w:rPr>
                <w:b/>
              </w:rPr>
              <w:t>.1 ст.19.20 КоАП РФ;</w:t>
            </w:r>
            <w:r w:rsidR="00642600">
              <w:rPr>
                <w:b/>
              </w:rPr>
              <w:t xml:space="preserve"> </w:t>
            </w:r>
            <w:r w:rsidRPr="00642600">
              <w:rPr>
                <w:b/>
              </w:rPr>
              <w:t>МОУ СОШ с. Студенец МО «Кузоватовский район» по ч.3 ст.19.20 КоАП РФ.</w:t>
            </w:r>
            <w:r w:rsidR="00642600">
              <w:rPr>
                <w:b/>
              </w:rPr>
              <w:t xml:space="preserve"> </w:t>
            </w:r>
            <w:r w:rsidRPr="00642600">
              <w:rPr>
                <w:b/>
              </w:rPr>
              <w:t xml:space="preserve">Составление протоколов </w:t>
            </w:r>
            <w:proofErr w:type="gramStart"/>
            <w:r w:rsidRPr="00642600">
              <w:rPr>
                <w:b/>
              </w:rPr>
              <w:t>об</w:t>
            </w:r>
            <w:proofErr w:type="gramEnd"/>
            <w:r w:rsidRPr="00642600">
              <w:rPr>
                <w:b/>
              </w:rPr>
              <w:t xml:space="preserve"> административных правнарушениях в отношении:</w:t>
            </w:r>
            <w:r w:rsidR="00642600">
              <w:rPr>
                <w:b/>
              </w:rPr>
              <w:t xml:space="preserve"> </w:t>
            </w:r>
            <w:r w:rsidRPr="00642600">
              <w:rPr>
                <w:b/>
              </w:rPr>
              <w:t xml:space="preserve">МОУ Ермоловская СШ по </w:t>
            </w:r>
            <w:proofErr w:type="gramStart"/>
            <w:r w:rsidRPr="00642600">
              <w:rPr>
                <w:b/>
              </w:rPr>
              <w:t>ч</w:t>
            </w:r>
            <w:proofErr w:type="gramEnd"/>
            <w:r w:rsidRPr="00642600">
              <w:rPr>
                <w:b/>
              </w:rPr>
              <w:t>.1 ст.19.20 КоАП РФ;</w:t>
            </w:r>
            <w:r w:rsidR="00642600">
              <w:rPr>
                <w:b/>
              </w:rPr>
              <w:t xml:space="preserve"> </w:t>
            </w:r>
            <w:r w:rsidRPr="00642600">
              <w:rPr>
                <w:b/>
              </w:rPr>
              <w:t>МОУ СОШ с. Студенец МО «Кузоватовский район» по ч.3 ст.19.20 КоАП РФ.</w:t>
            </w:r>
            <w:r w:rsidR="00642600">
              <w:rPr>
                <w:b/>
              </w:rPr>
              <w:t xml:space="preserve"> </w:t>
            </w:r>
            <w:r w:rsidRPr="00642600">
              <w:rPr>
                <w:b/>
              </w:rPr>
              <w:t>Направлены материалы по фактам административных правонарушений в судебные органы Ульяновской области: в Вешкаймский районный суд Ульяновской области, в Кузововский районный суд Ульяновской области.</w:t>
            </w:r>
            <w:r w:rsidR="00642600">
              <w:rPr>
                <w:b/>
              </w:rPr>
              <w:t xml:space="preserve"> </w:t>
            </w:r>
            <w:r w:rsidRPr="00642600">
              <w:rPr>
                <w:b/>
              </w:rPr>
              <w:t>Подготовка отчета в Прокуратуру Ульяновской области о проведенных плановых проверках.</w:t>
            </w:r>
            <w:r w:rsidR="00642600">
              <w:rPr>
                <w:b/>
              </w:rPr>
              <w:t xml:space="preserve"> </w:t>
            </w:r>
            <w:r w:rsidRPr="00642600">
              <w:rPr>
                <w:b/>
              </w:rPr>
              <w:t>Внесение сведений о проведимых проверках в рабочий реестр отдела - 11.</w:t>
            </w:r>
            <w:r w:rsidR="00642600">
              <w:rPr>
                <w:b/>
              </w:rPr>
              <w:t xml:space="preserve"> </w:t>
            </w:r>
            <w:r w:rsidRPr="00642600">
              <w:rPr>
                <w:b/>
              </w:rPr>
              <w:t>Внесение сведений о проведимых проверках в ИС АКНДПП (модуль «Контроь (надзор)») - 11.</w:t>
            </w:r>
            <w:r w:rsidR="00642600">
              <w:rPr>
                <w:b/>
              </w:rPr>
              <w:t xml:space="preserve"> </w:t>
            </w:r>
            <w:r w:rsidRPr="00642600">
              <w:rPr>
                <w:b/>
              </w:rPr>
              <w:t>Внесение сведений о проведимых проверках в ФГИС «Единый реестр проверок» (Генеральная прокуратура РФ) –11.</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lastRenderedPageBreak/>
              <w:t>2.7.16.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rPr>
                <w:sz w:val="28"/>
                <w:szCs w:val="28"/>
              </w:rPr>
            </w:pPr>
            <w:r w:rsidRPr="009D121C">
              <w:t>Федеральный государственный надзор за соблюдением законодательства в сфере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jc w:val="center"/>
            </w:pPr>
            <w:r w:rsidRPr="009D121C">
              <w:t>в течение года</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pPr>
            <w:r w:rsidRPr="009D121C">
              <w:t>Департамент по надзору и контролю в сфере образования Ульяновской о</w:t>
            </w:r>
            <w:r w:rsidRPr="009D121C">
              <w:t>б</w:t>
            </w:r>
            <w:r w:rsidRPr="009D121C">
              <w:t>ласти</w:t>
            </w:r>
          </w:p>
          <w:p w:rsidR="00B94E7D" w:rsidRPr="009D121C" w:rsidRDefault="00B94E7D" w:rsidP="00D4157E">
            <w:pPr>
              <w:keepNext/>
              <w:tabs>
                <w:tab w:val="center" w:pos="1891"/>
              </w:tabs>
              <w:jc w:val="both"/>
            </w:pPr>
            <w:r w:rsidRPr="009D121C">
              <w:t>И.В.Киселева</w:t>
            </w:r>
          </w:p>
          <w:p w:rsidR="00B94E7D" w:rsidRPr="009D121C" w:rsidRDefault="00B94E7D" w:rsidP="00D4157E">
            <w:pPr>
              <w:keepNext/>
              <w:tabs>
                <w:tab w:val="center" w:pos="1891"/>
              </w:tabs>
              <w:jc w:val="both"/>
            </w:pPr>
            <w:r w:rsidRPr="009D121C">
              <w:t>А.В. Черемных.</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B3303F" w:rsidRDefault="009D121C" w:rsidP="00D4157E">
            <w:pPr>
              <w:keepNext/>
              <w:suppressAutoHyphens/>
              <w:jc w:val="both"/>
              <w:rPr>
                <w:b/>
              </w:rPr>
            </w:pPr>
            <w:r w:rsidRPr="002C01B9">
              <w:rPr>
                <w:b/>
              </w:rPr>
              <w:t xml:space="preserve">Проведение плановых проверок, подготовка автов проверок, принятие мер по реультатам выявленных в ходе проверок </w:t>
            </w:r>
            <w:r w:rsidRPr="002C01B9">
              <w:rPr>
                <w:b/>
              </w:rPr>
              <w:lastRenderedPageBreak/>
              <w:t xml:space="preserve">нарушений: МДОУ Шиловскийдеткий сад, МОУ Ново-Томышескя основная школа, МОУ Цильнинскаядеская школа искусств, МДОУ детский сад №1 «Колобок», </w:t>
            </w:r>
            <w:proofErr w:type="gramStart"/>
            <w:r w:rsidRPr="002C01B9">
              <w:rPr>
                <w:b/>
              </w:rPr>
              <w:t>ЧУ</w:t>
            </w:r>
            <w:proofErr w:type="gramEnd"/>
            <w:r w:rsidRPr="002C01B9">
              <w:rPr>
                <w:b/>
              </w:rPr>
              <w:t xml:space="preserve"> ОДПО «Автошкола «Лидер», МДОУ Вешкаймский детский сал «Рябинка», ГАУ ДО «Областная детская школа искусств», МДОУ детский сад №6 «Малинка» г. Инза, МБОУ СШ №70, МОУ Тагайская средняя школа Майнского района, МОУ ДО Большенагаткинская детская школа искусств.</w:t>
            </w:r>
            <w:r w:rsidR="002C01B9">
              <w:rPr>
                <w:b/>
              </w:rPr>
              <w:t xml:space="preserve"> </w:t>
            </w:r>
            <w:r w:rsidRPr="002C01B9">
              <w:rPr>
                <w:b/>
              </w:rPr>
              <w:t xml:space="preserve">Проведение внеплановых выездных проверок: </w:t>
            </w:r>
            <w:proofErr w:type="gramStart"/>
            <w:r w:rsidRPr="002C01B9">
              <w:rPr>
                <w:b/>
              </w:rPr>
              <w:t>ЧУ</w:t>
            </w:r>
            <w:proofErr w:type="gramEnd"/>
            <w:r w:rsidRPr="002C01B9">
              <w:rPr>
                <w:b/>
              </w:rPr>
              <w:t xml:space="preserve"> ДПО «Центр подготовки «Стрелецкий», ЧУ ОДПО «Выстрел», ЧУ ОДПО «Учебный ценр «Защита», АНО ДПО «Учебный центр «Динамо-Профи», подготовка актов проверок, принятиие мер по выявленным нарушениям</w:t>
            </w:r>
            <w:r w:rsidR="002C01B9">
              <w:rPr>
                <w:b/>
              </w:rPr>
              <w:t xml:space="preserve">. </w:t>
            </w:r>
            <w:proofErr w:type="gramStart"/>
            <w:r w:rsidRPr="002C01B9">
              <w:rPr>
                <w:b/>
              </w:rPr>
              <w:t>Контроль за</w:t>
            </w:r>
            <w:proofErr w:type="gramEnd"/>
            <w:r w:rsidRPr="002C01B9">
              <w:rPr>
                <w:b/>
              </w:rPr>
              <w:t xml:space="preserve"> исполнением предписания МБУ Павловская ДШИ, МКОУ Центр дополниетльного образования, МБОУ Таволжанская  ОШ, МДОУ детский сад «Ягодка» р.п. Карсун, ОГБПОУ Сенгилеевский педагогический техникум, МБУ ДОД Старокулаткинская ДШИ, Администрация МО «Старокулаткинский район», Администрации города Димитровграда, МБУ </w:t>
            </w:r>
            <w:proofErr w:type="gramStart"/>
            <w:r w:rsidRPr="002C01B9">
              <w:rPr>
                <w:b/>
              </w:rPr>
              <w:t>ДО</w:t>
            </w:r>
            <w:proofErr w:type="gramEnd"/>
            <w:r w:rsidRPr="002C01B9">
              <w:rPr>
                <w:b/>
              </w:rPr>
              <w:t xml:space="preserve"> </w:t>
            </w:r>
            <w:proofErr w:type="gramStart"/>
            <w:r w:rsidRPr="002C01B9">
              <w:rPr>
                <w:b/>
              </w:rPr>
              <w:t>Детская</w:t>
            </w:r>
            <w:proofErr w:type="gramEnd"/>
            <w:r w:rsidRPr="002C01B9">
              <w:rPr>
                <w:b/>
              </w:rPr>
              <w:t xml:space="preserve"> художественная школа,  МДОУ Подкуровский детский сад «Жемчужинка», МБУ ДО Ишеевская ДШИ, МКУ ДО  Центр творчества учащихся р.п. Базарный Сызган, МКОУ Теньковская СОШ, МБДОУ  детский сал №3 «Рябинка» </w:t>
            </w:r>
            <w:proofErr w:type="gramStart"/>
            <w:r w:rsidRPr="002C01B9">
              <w:rPr>
                <w:b/>
              </w:rPr>
              <w:t>г</w:t>
            </w:r>
            <w:proofErr w:type="gramEnd"/>
            <w:r w:rsidRPr="002C01B9">
              <w:rPr>
                <w:b/>
              </w:rPr>
              <w:t>. Инза.</w:t>
            </w:r>
            <w:r w:rsidR="00B3303F">
              <w:rPr>
                <w:b/>
              </w:rPr>
              <w:t xml:space="preserve"> </w:t>
            </w:r>
            <w:r w:rsidRPr="002C01B9">
              <w:rPr>
                <w:b/>
              </w:rPr>
              <w:t xml:space="preserve">Возбуждение дел об административных правонарушениях в отношении  Муниципального казённого дошкольного образовательного учреждения Сенгилеевского детского сада «Солнышко», предусмотренных ч. 3 ст. 19.20, ч. 5 ст. 19.30, направление материалов в судебные органы для рассмотрения,  в </w:t>
            </w:r>
            <w:proofErr w:type="gramStart"/>
            <w:r w:rsidRPr="002C01B9">
              <w:rPr>
                <w:b/>
              </w:rPr>
              <w:t>отношении</w:t>
            </w:r>
            <w:proofErr w:type="gramEnd"/>
            <w:r w:rsidRPr="002C01B9">
              <w:rPr>
                <w:b/>
              </w:rPr>
              <w:t xml:space="preserve">  ЧУ ОДПО «Автошкола «Лидер», предусмотренного ч. 3 ст. 19.20, направление материалов в судебные органы для рассмотрения, в отношении МДОУ Шиловского детского сада, предусмотренного ч. 5 ст. 19.30, направление материалов в судебные органы, МУ ДО Мулловская детская школа искусств, </w:t>
            </w:r>
            <w:proofErr w:type="gramStart"/>
            <w:r w:rsidRPr="002C01B9">
              <w:rPr>
                <w:b/>
              </w:rPr>
              <w:t>предусмотренного</w:t>
            </w:r>
            <w:proofErr w:type="gramEnd"/>
            <w:r w:rsidRPr="002C01B9">
              <w:rPr>
                <w:b/>
              </w:rPr>
              <w:t xml:space="preserve"> ч. 1 ст. 19.5, направление материалов в судебные органы.</w:t>
            </w:r>
            <w:r w:rsidR="00B3303F">
              <w:rPr>
                <w:b/>
              </w:rPr>
              <w:t xml:space="preserve"> </w:t>
            </w:r>
            <w:r w:rsidRPr="002C01B9">
              <w:rPr>
                <w:b/>
              </w:rPr>
              <w:t>Направление уведомлений об исполнении предписаний.</w:t>
            </w:r>
            <w:r w:rsidR="00B3303F">
              <w:rPr>
                <w:b/>
              </w:rPr>
              <w:t xml:space="preserve"> </w:t>
            </w:r>
            <w:r w:rsidRPr="002C01B9">
              <w:rPr>
                <w:b/>
              </w:rPr>
              <w:t xml:space="preserve">Напарвление предостережений о недопустимости нарушений законодательства в сфере образования ООО «Автошкола «Ульянвоскавтостранс», рассмотрение уведомления об исполнении предостережения МОУ СШ №62, подготовка ответа о необходиости принятия конкретных мер по недопущению нарушений. Осущесвтление </w:t>
            </w:r>
            <w:proofErr w:type="gramStart"/>
            <w:r w:rsidRPr="002C01B9">
              <w:rPr>
                <w:b/>
              </w:rPr>
              <w:t>контроля за</w:t>
            </w:r>
            <w:proofErr w:type="gramEnd"/>
            <w:r w:rsidRPr="002C01B9">
              <w:rPr>
                <w:b/>
              </w:rPr>
              <w:t xml:space="preserve"> порядком проведения досрочного этапа ЕГЭ: выезды в ППЭ (МОУ СОШ №76), он-лайн наблюдение на портале smotriege.ru. По результатам контроля подготовлены информационные справки, направлены для рассмотрения в ГЭК Ульяновской области.</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lastRenderedPageBreak/>
              <w:t>2.7.17.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pPr>
            <w:r w:rsidRPr="009D121C">
              <w:t>Реализация мероприятий программы  профилактики нарушений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jc w:val="center"/>
            </w:pPr>
            <w:r w:rsidRPr="009D121C">
              <w:t>в течение года</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pPr>
            <w:r w:rsidRPr="009D121C">
              <w:t>Департамент по надзору и контролю в сфере образования Ульяновской о</w:t>
            </w:r>
            <w:r w:rsidRPr="009D121C">
              <w:t>б</w:t>
            </w:r>
            <w:r w:rsidRPr="009D121C">
              <w:t>ласти</w:t>
            </w:r>
          </w:p>
          <w:p w:rsidR="00B94E7D" w:rsidRPr="009D121C" w:rsidRDefault="00B94E7D" w:rsidP="00D4157E">
            <w:pPr>
              <w:keepNext/>
              <w:tabs>
                <w:tab w:val="center" w:pos="1891"/>
              </w:tabs>
              <w:jc w:val="both"/>
            </w:pPr>
            <w:r w:rsidRPr="009D121C">
              <w:t>И.В.Киселева</w:t>
            </w:r>
          </w:p>
          <w:p w:rsidR="00B94E7D" w:rsidRPr="009D121C" w:rsidRDefault="00B94E7D" w:rsidP="00D4157E">
            <w:pPr>
              <w:keepNext/>
              <w:tabs>
                <w:tab w:val="center" w:pos="1891"/>
              </w:tabs>
              <w:jc w:val="both"/>
            </w:pPr>
            <w:r w:rsidRPr="009D121C">
              <w:t>Т.Н. Позапарьева.</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B3303F" w:rsidRDefault="009D121C" w:rsidP="00D4157E">
            <w:pPr>
              <w:keepNext/>
              <w:suppressAutoHyphens/>
              <w:jc w:val="both"/>
              <w:rPr>
                <w:b/>
              </w:rPr>
            </w:pPr>
            <w:r w:rsidRPr="00B3303F">
              <w:rPr>
                <w:b/>
              </w:rPr>
              <w:t>По итогам проведённого 28.02.2018  семинара с  руководителями органов местного самоуправления на тему: «Результаты мероприятий по контролю в отношении органов местного самоуправления в 2017 году и организация федерального государственного надзора в сфере образования в отношении органов местного самоуправления в 2018 году» подготовлено решение. Материалы семинара направлены МОУО, а также размещены на сайте Министерства образования и науки Ульяновской области.</w:t>
            </w:r>
            <w:r w:rsidR="00B3303F">
              <w:rPr>
                <w:b/>
              </w:rPr>
              <w:t xml:space="preserve"> </w:t>
            </w:r>
            <w:r w:rsidRPr="00B3303F">
              <w:rPr>
                <w:b/>
              </w:rPr>
              <w:t xml:space="preserve">Организация и проведение 16.03.2018 семинара в режиме видеонконференцсвязи для руководителей образовательных организаций по теме: «Требования законодательства Российской Федерации в сфере образования к </w:t>
            </w:r>
            <w:r w:rsidRPr="00B3303F">
              <w:rPr>
                <w:b/>
              </w:rPr>
              <w:lastRenderedPageBreak/>
              <w:t>уставам муниципальной образовательной организации»: полготовка материалов, напаврление информационных писем, размещение информации о проведении семинара на сайте Министерства образования и науки Ульяновской области.</w:t>
            </w:r>
            <w:r w:rsidR="00B3303F">
              <w:rPr>
                <w:b/>
              </w:rPr>
              <w:t xml:space="preserve"> </w:t>
            </w:r>
            <w:r w:rsidRPr="00B3303F">
              <w:rPr>
                <w:b/>
              </w:rPr>
              <w:t>Проведение индивидуальных консультаций руководителей образовательных  организаций, специалистов МОУО по вопросам соблюдения законодательства в сфере образования, в том числе о разработке уставов</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lastRenderedPageBreak/>
              <w:t>2.7.18.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jc w:val="both"/>
            </w:pPr>
            <w:r w:rsidRPr="009D121C">
              <w:t>Осуществление лицензирования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jc w:val="center"/>
            </w:pPr>
            <w:r w:rsidRPr="009D121C">
              <w:t>в течение года</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pPr>
            <w:r w:rsidRPr="009D121C">
              <w:t>Департамент по надзору и контролю в сфере образования Ульяновской о</w:t>
            </w:r>
            <w:r w:rsidRPr="009D121C">
              <w:t>б</w:t>
            </w:r>
            <w:r w:rsidRPr="009D121C">
              <w:t>ласти</w:t>
            </w:r>
          </w:p>
          <w:p w:rsidR="00B94E7D" w:rsidRPr="009D121C" w:rsidRDefault="00B94E7D" w:rsidP="00D4157E">
            <w:pPr>
              <w:keepNext/>
              <w:jc w:val="both"/>
            </w:pPr>
            <w:r w:rsidRPr="009D121C">
              <w:t>И.В.Киселева</w:t>
            </w:r>
          </w:p>
          <w:p w:rsidR="00B94E7D" w:rsidRPr="009D121C" w:rsidRDefault="00B94E7D" w:rsidP="00D4157E">
            <w:pPr>
              <w:keepNext/>
              <w:jc w:val="both"/>
            </w:pPr>
            <w:r w:rsidRPr="009D121C">
              <w:t xml:space="preserve">Е.В.Агишева </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9F66B2" w:rsidRDefault="009D121C" w:rsidP="00D4157E">
            <w:pPr>
              <w:keepNext/>
              <w:suppressAutoHyphens/>
              <w:jc w:val="both"/>
              <w:rPr>
                <w:b/>
              </w:rPr>
            </w:pPr>
            <w:r w:rsidRPr="00B3303F">
              <w:rPr>
                <w:b/>
              </w:rPr>
              <w:t>Приём документов на лицензирование образовательной деятельности.</w:t>
            </w:r>
            <w:r w:rsidR="00B3303F">
              <w:rPr>
                <w:b/>
              </w:rPr>
              <w:t xml:space="preserve"> </w:t>
            </w:r>
            <w:r w:rsidRPr="00B3303F">
              <w:rPr>
                <w:b/>
              </w:rPr>
              <w:t xml:space="preserve">Приём документов на переоформление лицензий и (или) приложений к ним – 25: </w:t>
            </w:r>
            <w:proofErr w:type="gramStart"/>
            <w:r w:rsidR="00B3303F">
              <w:rPr>
                <w:b/>
              </w:rPr>
              <w:t>МОУ</w:t>
            </w:r>
            <w:r w:rsidRPr="00B3303F">
              <w:rPr>
                <w:b/>
              </w:rPr>
              <w:t xml:space="preserve"> "Тереньгульский лицей при УлГТУ" муниципального образования "Тереньгульский район" Ульяновской области, </w:t>
            </w:r>
            <w:r w:rsidR="00B3303F">
              <w:rPr>
                <w:b/>
              </w:rPr>
              <w:t>МОУ</w:t>
            </w:r>
            <w:r w:rsidR="00B3303F" w:rsidRPr="00B3303F">
              <w:rPr>
                <w:b/>
              </w:rPr>
              <w:t xml:space="preserve"> </w:t>
            </w:r>
            <w:r w:rsidRPr="00B3303F">
              <w:rPr>
                <w:b/>
              </w:rPr>
              <w:t xml:space="preserve">Новобелоярская средняя школа, </w:t>
            </w:r>
            <w:r w:rsidR="00B3303F">
              <w:rPr>
                <w:b/>
              </w:rPr>
              <w:t>МОУ</w:t>
            </w:r>
            <w:r w:rsidR="00B3303F" w:rsidRPr="00B3303F">
              <w:rPr>
                <w:b/>
              </w:rPr>
              <w:t xml:space="preserve"> </w:t>
            </w:r>
            <w:r w:rsidRPr="00B3303F">
              <w:rPr>
                <w:b/>
              </w:rPr>
              <w:t xml:space="preserve">Озерскаясредняя школа имени Заслуженного учителя РФ А.Ф.Дворянинова, </w:t>
            </w:r>
            <w:r w:rsidR="00B3303F">
              <w:rPr>
                <w:b/>
              </w:rPr>
              <w:t>МОУ</w:t>
            </w:r>
            <w:r w:rsidR="00B3303F" w:rsidRPr="00B3303F">
              <w:rPr>
                <w:b/>
              </w:rPr>
              <w:t xml:space="preserve"> </w:t>
            </w:r>
            <w:r w:rsidRPr="00B3303F">
              <w:rPr>
                <w:b/>
              </w:rPr>
              <w:t xml:space="preserve">Андреевская средняя школа имени Н.Н.Благова, </w:t>
            </w:r>
            <w:r w:rsidR="00B3303F">
              <w:rPr>
                <w:b/>
              </w:rPr>
              <w:t>МБОУ</w:t>
            </w:r>
            <w:r w:rsidRPr="00B3303F">
              <w:rPr>
                <w:b/>
              </w:rPr>
              <w:t xml:space="preserve"> "Средняя общеобразовательная школа №2 имени Героя Советского Союза Е.М.Молчанова" </w:t>
            </w:r>
            <w:r w:rsidR="00B3303F">
              <w:rPr>
                <w:b/>
              </w:rPr>
              <w:t>МО</w:t>
            </w:r>
            <w:r w:rsidRPr="00B3303F">
              <w:rPr>
                <w:b/>
              </w:rPr>
              <w:t xml:space="preserve"> "Барышский район" Ульяновской области, </w:t>
            </w:r>
            <w:r w:rsidR="00B3303F">
              <w:rPr>
                <w:b/>
              </w:rPr>
              <w:t>МУДО</w:t>
            </w:r>
            <w:r w:rsidRPr="00B3303F">
              <w:rPr>
                <w:b/>
              </w:rPr>
              <w:t xml:space="preserve"> "Детско-юношеская спортивная школа", </w:t>
            </w:r>
            <w:r w:rsidR="00B3303F">
              <w:rPr>
                <w:b/>
              </w:rPr>
              <w:t>МУДО</w:t>
            </w:r>
            <w:r w:rsidRPr="00B3303F">
              <w:rPr>
                <w:b/>
              </w:rPr>
              <w:t xml:space="preserve"> "Радищевский центр детского творчества", </w:t>
            </w:r>
            <w:r w:rsidR="00B3303F">
              <w:rPr>
                <w:b/>
              </w:rPr>
              <w:t>МУДО</w:t>
            </w:r>
            <w:proofErr w:type="gramEnd"/>
            <w:r w:rsidRPr="00B3303F">
              <w:rPr>
                <w:b/>
              </w:rPr>
              <w:t xml:space="preserve"> "</w:t>
            </w:r>
            <w:proofErr w:type="gramStart"/>
            <w:r w:rsidRPr="00B3303F">
              <w:rPr>
                <w:b/>
              </w:rPr>
              <w:t xml:space="preserve">Сурский центр детского творчества", </w:t>
            </w:r>
            <w:r w:rsidR="00B3303F">
              <w:rPr>
                <w:b/>
              </w:rPr>
              <w:t>ЧУДПО</w:t>
            </w:r>
            <w:r w:rsidRPr="00B3303F">
              <w:rPr>
                <w:b/>
              </w:rPr>
              <w:t xml:space="preserve"> "Учебный центр "Спасатель", </w:t>
            </w:r>
            <w:r w:rsidR="00B3303F">
              <w:rPr>
                <w:b/>
              </w:rPr>
              <w:t>МБОУ</w:t>
            </w:r>
            <w:r w:rsidRPr="00B3303F">
              <w:rPr>
                <w:b/>
              </w:rPr>
              <w:t xml:space="preserve"> города Ульяновска "Вечерняя (сменная) школа № 7", </w:t>
            </w:r>
            <w:r w:rsidR="00B3303F">
              <w:rPr>
                <w:b/>
              </w:rPr>
              <w:t>ООО</w:t>
            </w:r>
            <w:r w:rsidRPr="00B3303F">
              <w:rPr>
                <w:b/>
              </w:rPr>
              <w:t xml:space="preserve"> "Пилот", </w:t>
            </w:r>
            <w:r w:rsidR="00B3303F">
              <w:rPr>
                <w:b/>
              </w:rPr>
              <w:t>МБОУ</w:t>
            </w:r>
            <w:r w:rsidRPr="00B3303F">
              <w:rPr>
                <w:b/>
              </w:rPr>
              <w:t xml:space="preserve"> "Октябрьская средняя школа", </w:t>
            </w:r>
            <w:r w:rsidR="00B3303F">
              <w:rPr>
                <w:b/>
              </w:rPr>
              <w:t>АО</w:t>
            </w:r>
            <w:r w:rsidRPr="00B3303F">
              <w:rPr>
                <w:b/>
              </w:rPr>
              <w:t xml:space="preserve"> "Трансконтейнер", </w:t>
            </w:r>
            <w:r w:rsidR="00B3303F">
              <w:rPr>
                <w:b/>
              </w:rPr>
              <w:t>МБУ</w:t>
            </w:r>
            <w:r w:rsidRPr="00B3303F">
              <w:rPr>
                <w:b/>
              </w:rPr>
              <w:t xml:space="preserve"> Спортивная школа "Нейтрон", </w:t>
            </w:r>
            <w:r w:rsidR="00B3303F">
              <w:rPr>
                <w:b/>
              </w:rPr>
              <w:t>МОУ</w:t>
            </w:r>
            <w:r w:rsidR="00B3303F" w:rsidRPr="00B3303F">
              <w:rPr>
                <w:b/>
              </w:rPr>
              <w:t xml:space="preserve"> </w:t>
            </w:r>
            <w:r w:rsidRPr="00B3303F">
              <w:rPr>
                <w:b/>
              </w:rPr>
              <w:t>средняя школа №1 р.п.</w:t>
            </w:r>
            <w:proofErr w:type="gramEnd"/>
            <w:r w:rsidRPr="00B3303F">
              <w:rPr>
                <w:b/>
              </w:rPr>
              <w:t xml:space="preserve"> Кузоватово Кузоватовского района Ульяновской области, </w:t>
            </w:r>
            <w:r w:rsidR="00B3303F">
              <w:rPr>
                <w:b/>
              </w:rPr>
              <w:t>ЧУ</w:t>
            </w:r>
            <w:r w:rsidRPr="00B3303F">
              <w:rPr>
                <w:b/>
              </w:rPr>
              <w:t xml:space="preserve"> - </w:t>
            </w:r>
            <w:r w:rsidR="00B3303F">
              <w:rPr>
                <w:b/>
              </w:rPr>
              <w:t>ОДО</w:t>
            </w:r>
            <w:r w:rsidRPr="00B3303F">
              <w:rPr>
                <w:b/>
              </w:rPr>
              <w:t xml:space="preserve"> "Школа речевого мастерства Людмилы Ляшенко", Ассоциация "Учебно-спортивный клуб "Фаворит", </w:t>
            </w:r>
            <w:r w:rsidR="006722EA">
              <w:rPr>
                <w:b/>
              </w:rPr>
              <w:t>МОУ</w:t>
            </w:r>
            <w:r w:rsidR="006722EA" w:rsidRPr="00B3303F">
              <w:rPr>
                <w:b/>
              </w:rPr>
              <w:t xml:space="preserve"> </w:t>
            </w:r>
            <w:r w:rsidRPr="00B3303F">
              <w:rPr>
                <w:b/>
              </w:rPr>
              <w:t xml:space="preserve">"Суруловская основная школа им. Героя Советского Союза К. С. Бадигина", </w:t>
            </w:r>
            <w:r w:rsidR="006722EA">
              <w:rPr>
                <w:b/>
              </w:rPr>
              <w:t>ЧУ ОДПО</w:t>
            </w:r>
            <w:r w:rsidRPr="00B3303F">
              <w:rPr>
                <w:b/>
              </w:rPr>
              <w:t xml:space="preserve"> "Учебный центр "Защита", </w:t>
            </w:r>
            <w:r w:rsidR="006722EA">
              <w:rPr>
                <w:b/>
              </w:rPr>
              <w:t>МБУДО</w:t>
            </w:r>
            <w:r w:rsidRPr="00B3303F">
              <w:rPr>
                <w:b/>
              </w:rPr>
              <w:t xml:space="preserve"> "Детско-юношеская спортивная школа № 1", </w:t>
            </w:r>
            <w:r w:rsidR="006722EA">
              <w:rPr>
                <w:b/>
              </w:rPr>
              <w:t>ОГБ ПОУ</w:t>
            </w:r>
            <w:r w:rsidRPr="00B3303F">
              <w:rPr>
                <w:b/>
              </w:rPr>
              <w:t xml:space="preserve"> "Ульяновский техникум железнодорожного транспорта", </w:t>
            </w:r>
            <w:r w:rsidR="006722EA">
              <w:rPr>
                <w:b/>
              </w:rPr>
              <w:t>ОГБ ПОУ</w:t>
            </w:r>
            <w:r w:rsidRPr="00B3303F">
              <w:rPr>
                <w:b/>
              </w:rPr>
              <w:t xml:space="preserve"> "Кузоватовский технологический техникум", </w:t>
            </w:r>
            <w:r w:rsidR="006722EA">
              <w:rPr>
                <w:b/>
              </w:rPr>
              <w:t>МБДОУ</w:t>
            </w:r>
            <w:r w:rsidRPr="00B3303F">
              <w:rPr>
                <w:b/>
              </w:rPr>
              <w:t xml:space="preserve"> "Детский сад № 132", ОГБПОУ Павловский </w:t>
            </w:r>
            <w:proofErr w:type="gramStart"/>
            <w:r w:rsidRPr="00B3303F">
              <w:rPr>
                <w:b/>
              </w:rPr>
              <w:t>ТТ</w:t>
            </w:r>
            <w:proofErr w:type="gramEnd"/>
            <w:r w:rsidRPr="00B3303F">
              <w:rPr>
                <w:b/>
              </w:rPr>
              <w:t>, МБУ ДО ЦРТДиМ р.п. Павловка.</w:t>
            </w:r>
            <w:r w:rsidR="006722EA">
              <w:rPr>
                <w:b/>
              </w:rPr>
              <w:t xml:space="preserve"> </w:t>
            </w:r>
            <w:r w:rsidRPr="00B3303F">
              <w:rPr>
                <w:b/>
              </w:rPr>
              <w:t>Подготовка уведомлений о приеме заявления и прилагаемых к нему документов к рассмотрению на лицензирование образовательной деятельности.</w:t>
            </w:r>
            <w:r w:rsidR="006722EA">
              <w:rPr>
                <w:b/>
              </w:rPr>
              <w:t xml:space="preserve"> </w:t>
            </w:r>
            <w:r w:rsidRPr="00B3303F">
              <w:rPr>
                <w:b/>
              </w:rPr>
              <w:t xml:space="preserve">Подготовка уведомлений о приеме заявления и прилагаемых к нему документов к рассмотрению на переоформление лицензии и (или) приложения к ней – 25: </w:t>
            </w:r>
            <w:proofErr w:type="gramStart"/>
            <w:r w:rsidR="006722EA">
              <w:rPr>
                <w:b/>
              </w:rPr>
              <w:t>МОУ</w:t>
            </w:r>
            <w:r w:rsidRPr="00B3303F">
              <w:rPr>
                <w:b/>
              </w:rPr>
              <w:t xml:space="preserve"> "Тереньгульский лицей при УлГТУ" </w:t>
            </w:r>
            <w:r w:rsidR="006722EA">
              <w:rPr>
                <w:b/>
              </w:rPr>
              <w:t>МО</w:t>
            </w:r>
            <w:r w:rsidRPr="00B3303F">
              <w:rPr>
                <w:b/>
              </w:rPr>
              <w:t xml:space="preserve"> "Тереньгульский район" Ульяновской области, </w:t>
            </w:r>
            <w:r w:rsidR="006722EA">
              <w:rPr>
                <w:b/>
              </w:rPr>
              <w:t>МОУ</w:t>
            </w:r>
            <w:r w:rsidRPr="00B3303F">
              <w:rPr>
                <w:b/>
              </w:rPr>
              <w:t xml:space="preserve"> Новобелоярская средняя школа, </w:t>
            </w:r>
            <w:r w:rsidR="006722EA">
              <w:rPr>
                <w:b/>
              </w:rPr>
              <w:t>МОУ</w:t>
            </w:r>
            <w:r w:rsidRPr="00B3303F">
              <w:rPr>
                <w:b/>
              </w:rPr>
              <w:t xml:space="preserve"> Озерская средняя школа имени Заслуженного учителя РФ А.Ф.Дворянинова, </w:t>
            </w:r>
            <w:r w:rsidR="006722EA">
              <w:rPr>
                <w:b/>
              </w:rPr>
              <w:t>МОУ</w:t>
            </w:r>
            <w:r w:rsidRPr="00B3303F">
              <w:rPr>
                <w:b/>
              </w:rPr>
              <w:t xml:space="preserve"> Андреевская средняя школа имени Н.Н.Благова, </w:t>
            </w:r>
            <w:r w:rsidR="006722EA">
              <w:rPr>
                <w:b/>
              </w:rPr>
              <w:t>МБОУ</w:t>
            </w:r>
            <w:r w:rsidRPr="00B3303F">
              <w:rPr>
                <w:b/>
              </w:rPr>
              <w:t xml:space="preserve"> "Средняя общеобразовательная школа №2 имени Героя Советского Союза Е.М.Молчанова" </w:t>
            </w:r>
            <w:r w:rsidR="006722EA">
              <w:rPr>
                <w:b/>
              </w:rPr>
              <w:t>МО</w:t>
            </w:r>
            <w:r w:rsidRPr="00B3303F">
              <w:rPr>
                <w:b/>
              </w:rPr>
              <w:t xml:space="preserve"> "Барышский район" Ульяновской области, </w:t>
            </w:r>
            <w:r w:rsidR="006722EA">
              <w:rPr>
                <w:b/>
              </w:rPr>
              <w:t>МУДО</w:t>
            </w:r>
            <w:r w:rsidRPr="00B3303F">
              <w:rPr>
                <w:b/>
              </w:rPr>
              <w:t xml:space="preserve"> "Детско-юношеская спортивная школа", </w:t>
            </w:r>
            <w:r w:rsidR="006722EA">
              <w:rPr>
                <w:b/>
              </w:rPr>
              <w:t>МУДО</w:t>
            </w:r>
            <w:r w:rsidRPr="00B3303F">
              <w:rPr>
                <w:b/>
              </w:rPr>
              <w:t xml:space="preserve"> "Радищевский центр детского творчества", </w:t>
            </w:r>
            <w:r w:rsidR="006722EA">
              <w:rPr>
                <w:b/>
              </w:rPr>
              <w:t>МУДО</w:t>
            </w:r>
            <w:proofErr w:type="gramEnd"/>
            <w:r w:rsidRPr="00B3303F">
              <w:rPr>
                <w:b/>
              </w:rPr>
              <w:t xml:space="preserve"> "Сурский центр детского творчества", </w:t>
            </w:r>
            <w:proofErr w:type="gramStart"/>
            <w:r w:rsidR="006722EA">
              <w:rPr>
                <w:b/>
              </w:rPr>
              <w:t>ЧУ</w:t>
            </w:r>
            <w:proofErr w:type="gramEnd"/>
            <w:r w:rsidR="006722EA">
              <w:rPr>
                <w:b/>
              </w:rPr>
              <w:t xml:space="preserve"> ДПО</w:t>
            </w:r>
            <w:r w:rsidRPr="00B3303F">
              <w:rPr>
                <w:b/>
              </w:rPr>
              <w:t xml:space="preserve"> "Учебный центр "Спасатель", </w:t>
            </w:r>
            <w:r w:rsidR="006722EA">
              <w:rPr>
                <w:b/>
              </w:rPr>
              <w:t>МБОУ</w:t>
            </w:r>
            <w:r w:rsidRPr="00B3303F">
              <w:rPr>
                <w:b/>
              </w:rPr>
              <w:t xml:space="preserve"> города Ульяновска "Вечерняя (сменная) школа № 7", </w:t>
            </w:r>
            <w:r w:rsidR="006722EA">
              <w:rPr>
                <w:b/>
              </w:rPr>
              <w:t>ООО</w:t>
            </w:r>
            <w:r w:rsidRPr="00B3303F">
              <w:rPr>
                <w:b/>
              </w:rPr>
              <w:t xml:space="preserve"> "Пилот", </w:t>
            </w:r>
            <w:r w:rsidR="006722EA">
              <w:rPr>
                <w:b/>
              </w:rPr>
              <w:t>МБОУ</w:t>
            </w:r>
            <w:r w:rsidRPr="00B3303F">
              <w:rPr>
                <w:b/>
              </w:rPr>
              <w:t xml:space="preserve"> "Октябрьская средняя школа", Акционерное общество "Трансконтейнер", </w:t>
            </w:r>
            <w:r w:rsidR="006722EA">
              <w:rPr>
                <w:b/>
              </w:rPr>
              <w:t>МБУ</w:t>
            </w:r>
            <w:r w:rsidRPr="00B3303F">
              <w:rPr>
                <w:b/>
              </w:rPr>
              <w:t xml:space="preserve"> Спортивная школа "Нейтрон", </w:t>
            </w:r>
            <w:r w:rsidR="006722EA">
              <w:rPr>
                <w:b/>
              </w:rPr>
              <w:t>МОУ</w:t>
            </w:r>
            <w:r w:rsidRPr="00B3303F">
              <w:rPr>
                <w:b/>
              </w:rPr>
              <w:t xml:space="preserve"> средняя школа №1 р.п. Кузоватово Кузоватовского района Ульяновской области, </w:t>
            </w:r>
            <w:r w:rsidR="006722EA">
              <w:rPr>
                <w:b/>
              </w:rPr>
              <w:t>ЧУ</w:t>
            </w:r>
            <w:r w:rsidRPr="00B3303F">
              <w:rPr>
                <w:b/>
              </w:rPr>
              <w:t xml:space="preserve"> - </w:t>
            </w:r>
            <w:r w:rsidR="006722EA">
              <w:rPr>
                <w:b/>
              </w:rPr>
              <w:t>ОДО</w:t>
            </w:r>
            <w:r w:rsidRPr="00B3303F">
              <w:rPr>
                <w:b/>
              </w:rPr>
              <w:t xml:space="preserve"> "Школа речевого мастерства Людмилы Ляшенко", Ассоциация "Учебно-спортивный клуб "Фаворит", </w:t>
            </w:r>
            <w:r w:rsidR="006722EA">
              <w:rPr>
                <w:b/>
              </w:rPr>
              <w:t>МОУ</w:t>
            </w:r>
            <w:r w:rsidRPr="00B3303F">
              <w:rPr>
                <w:b/>
              </w:rPr>
              <w:t xml:space="preserve"> "Суруловская основная школа им. Героя Советского Союза К. С. Бадигина", </w:t>
            </w:r>
            <w:r w:rsidR="006722EA">
              <w:rPr>
                <w:b/>
              </w:rPr>
              <w:t>ЧУ</w:t>
            </w:r>
            <w:r w:rsidRPr="00B3303F">
              <w:rPr>
                <w:b/>
              </w:rPr>
              <w:t xml:space="preserve"> </w:t>
            </w:r>
            <w:r w:rsidR="006722EA">
              <w:rPr>
                <w:b/>
              </w:rPr>
              <w:t>ОДПО</w:t>
            </w:r>
            <w:r w:rsidRPr="00B3303F">
              <w:rPr>
                <w:b/>
              </w:rPr>
              <w:t xml:space="preserve"> "Учебный центр </w:t>
            </w:r>
            <w:r w:rsidRPr="00B3303F">
              <w:rPr>
                <w:b/>
              </w:rPr>
              <w:lastRenderedPageBreak/>
              <w:t xml:space="preserve">"Защита", </w:t>
            </w:r>
            <w:r w:rsidR="006722EA">
              <w:rPr>
                <w:b/>
              </w:rPr>
              <w:t>МБУДО</w:t>
            </w:r>
            <w:r w:rsidRPr="00B3303F">
              <w:rPr>
                <w:b/>
              </w:rPr>
              <w:t xml:space="preserve"> "Детско-юношеская спортивная школа № 1", </w:t>
            </w:r>
            <w:r w:rsidR="006722EA">
              <w:rPr>
                <w:b/>
              </w:rPr>
              <w:t>ОГБ</w:t>
            </w:r>
            <w:r w:rsidRPr="00B3303F">
              <w:rPr>
                <w:b/>
              </w:rPr>
              <w:t xml:space="preserve"> </w:t>
            </w:r>
            <w:r w:rsidR="006722EA">
              <w:rPr>
                <w:b/>
              </w:rPr>
              <w:t>ПОУ</w:t>
            </w:r>
            <w:r w:rsidRPr="00B3303F">
              <w:rPr>
                <w:b/>
              </w:rPr>
              <w:t xml:space="preserve"> "Ульяновский техникум железнодорожного транспорта", </w:t>
            </w:r>
            <w:r w:rsidR="006722EA">
              <w:rPr>
                <w:b/>
              </w:rPr>
              <w:t>ОГБ</w:t>
            </w:r>
            <w:r w:rsidR="006722EA" w:rsidRPr="00B3303F">
              <w:rPr>
                <w:b/>
              </w:rPr>
              <w:t xml:space="preserve"> </w:t>
            </w:r>
            <w:r w:rsidR="006722EA">
              <w:rPr>
                <w:b/>
              </w:rPr>
              <w:t>ПОУ</w:t>
            </w:r>
            <w:r w:rsidR="006722EA" w:rsidRPr="00B3303F">
              <w:rPr>
                <w:b/>
              </w:rPr>
              <w:t xml:space="preserve"> </w:t>
            </w:r>
            <w:r w:rsidRPr="00B3303F">
              <w:rPr>
                <w:b/>
              </w:rPr>
              <w:t xml:space="preserve">"Кузоватовский технологический техникум", </w:t>
            </w:r>
            <w:r w:rsidR="006722EA">
              <w:rPr>
                <w:b/>
              </w:rPr>
              <w:t>МБДОУ</w:t>
            </w:r>
            <w:proofErr w:type="gramStart"/>
            <w:r w:rsidRPr="00B3303F">
              <w:rPr>
                <w:b/>
              </w:rPr>
              <w:t>"Д</w:t>
            </w:r>
            <w:proofErr w:type="gramEnd"/>
            <w:r w:rsidRPr="00B3303F">
              <w:rPr>
                <w:b/>
              </w:rPr>
              <w:t>етский сад № 132", ОГБПОУ Павловский ТТ, МБУ ДО ЦРТДиМ р.п. Павловка.</w:t>
            </w:r>
            <w:r w:rsidR="006722EA">
              <w:rPr>
                <w:b/>
              </w:rPr>
              <w:t xml:space="preserve"> </w:t>
            </w:r>
            <w:r w:rsidRPr="00B3303F">
              <w:rPr>
                <w:b/>
              </w:rPr>
              <w:t>Подготовка уведомлений о предоставлении заявления и прилагаемых к нему документов, оформленных с нарушением требований на лицензирование образовательной деятельности.</w:t>
            </w:r>
            <w:r w:rsidR="006722EA">
              <w:rPr>
                <w:b/>
              </w:rPr>
              <w:t xml:space="preserve"> </w:t>
            </w:r>
            <w:r w:rsidRPr="00B3303F">
              <w:rPr>
                <w:b/>
              </w:rPr>
              <w:t>Подготовка уведомлений о предоставлении заявления и прилагаемых к нему документов, оформленных с нарушением требований на переоформление лицензий и (или) приложений к ним.</w:t>
            </w:r>
            <w:r w:rsidR="006722EA">
              <w:rPr>
                <w:b/>
              </w:rPr>
              <w:t xml:space="preserve"> </w:t>
            </w:r>
            <w:r w:rsidRPr="00B3303F">
              <w:rPr>
                <w:b/>
              </w:rPr>
              <w:t>Подготовка уведомлений о возврате заявления и прилагаемых к нему документов.</w:t>
            </w:r>
            <w:r w:rsidR="006722EA">
              <w:rPr>
                <w:b/>
              </w:rPr>
              <w:t xml:space="preserve"> </w:t>
            </w:r>
            <w:r w:rsidRPr="00B3303F">
              <w:rPr>
                <w:b/>
              </w:rPr>
              <w:t xml:space="preserve">Подготовка распоряжений о проведение внеплановых документарных проверок – 10: </w:t>
            </w:r>
            <w:r w:rsidR="006722EA">
              <w:rPr>
                <w:b/>
              </w:rPr>
              <w:t>МОУ</w:t>
            </w:r>
            <w:r w:rsidRPr="00B3303F">
              <w:rPr>
                <w:b/>
              </w:rPr>
              <w:t xml:space="preserve"> "Тереньгульский лицей при УлГТУ" </w:t>
            </w:r>
            <w:r w:rsidR="006722EA">
              <w:rPr>
                <w:b/>
              </w:rPr>
              <w:t>МО</w:t>
            </w:r>
            <w:r w:rsidRPr="00B3303F">
              <w:rPr>
                <w:b/>
              </w:rPr>
              <w:t xml:space="preserve"> "Тереньгульский район" Ульяновской области, </w:t>
            </w:r>
            <w:r w:rsidR="006722EA">
              <w:rPr>
                <w:b/>
              </w:rPr>
              <w:t>МБОУ</w:t>
            </w:r>
            <w:r w:rsidRPr="00B3303F">
              <w:rPr>
                <w:b/>
              </w:rPr>
              <w:t xml:space="preserve"> города Ульяновска "Вечерняя (сменная) школа № 7", </w:t>
            </w:r>
            <w:r w:rsidR="006722EA">
              <w:rPr>
                <w:b/>
              </w:rPr>
              <w:t>МБОУ</w:t>
            </w:r>
            <w:r w:rsidRPr="00B3303F">
              <w:rPr>
                <w:b/>
              </w:rPr>
              <w:t xml:space="preserve"> "Октябрьская средняя школа", </w:t>
            </w:r>
            <w:r w:rsidR="006722EA">
              <w:rPr>
                <w:b/>
              </w:rPr>
              <w:t>МОУ</w:t>
            </w:r>
            <w:r w:rsidRPr="00B3303F">
              <w:rPr>
                <w:b/>
              </w:rPr>
              <w:t xml:space="preserve"> средняя школа №1 р.п. Кузоватово Кузоватовского района Ульяновской области, </w:t>
            </w:r>
            <w:r w:rsidR="006722EA">
              <w:rPr>
                <w:b/>
              </w:rPr>
              <w:t>ЧУ</w:t>
            </w:r>
            <w:r w:rsidR="006722EA" w:rsidRPr="00B3303F">
              <w:rPr>
                <w:b/>
              </w:rPr>
              <w:t xml:space="preserve"> - </w:t>
            </w:r>
            <w:r w:rsidR="006722EA">
              <w:rPr>
                <w:b/>
              </w:rPr>
              <w:t>ОДО</w:t>
            </w:r>
            <w:r w:rsidR="006722EA" w:rsidRPr="00B3303F">
              <w:rPr>
                <w:b/>
              </w:rPr>
              <w:t xml:space="preserve"> </w:t>
            </w:r>
            <w:r w:rsidRPr="00B3303F">
              <w:rPr>
                <w:b/>
              </w:rPr>
              <w:t xml:space="preserve">"Школа речевого мастерства Людмилы Ляшенко", </w:t>
            </w:r>
            <w:r w:rsidR="006722EA">
              <w:rPr>
                <w:b/>
              </w:rPr>
              <w:t>МБУДО</w:t>
            </w:r>
            <w:proofErr w:type="gramStart"/>
            <w:r w:rsidRPr="00B3303F">
              <w:rPr>
                <w:b/>
              </w:rPr>
              <w:t>"Д</w:t>
            </w:r>
            <w:proofErr w:type="gramEnd"/>
            <w:r w:rsidRPr="00B3303F">
              <w:rPr>
                <w:b/>
              </w:rPr>
              <w:t xml:space="preserve">етско-юношеская спортивная школа № 1", </w:t>
            </w:r>
            <w:r w:rsidR="006722EA">
              <w:rPr>
                <w:b/>
              </w:rPr>
              <w:t>ОГБ</w:t>
            </w:r>
            <w:r w:rsidRPr="00B3303F">
              <w:rPr>
                <w:b/>
              </w:rPr>
              <w:t xml:space="preserve"> </w:t>
            </w:r>
            <w:r w:rsidR="006722EA">
              <w:rPr>
                <w:b/>
              </w:rPr>
              <w:t>ПОУ</w:t>
            </w:r>
            <w:r w:rsidRPr="00B3303F">
              <w:rPr>
                <w:b/>
              </w:rPr>
              <w:t xml:space="preserve"> "Ульяновский техникум железнодорожного транспорта", </w:t>
            </w:r>
            <w:r w:rsidR="006722EA">
              <w:rPr>
                <w:b/>
              </w:rPr>
              <w:t>ОГБ</w:t>
            </w:r>
            <w:r w:rsidR="006722EA" w:rsidRPr="00B3303F">
              <w:rPr>
                <w:b/>
              </w:rPr>
              <w:t xml:space="preserve"> </w:t>
            </w:r>
            <w:r w:rsidR="006722EA">
              <w:rPr>
                <w:b/>
              </w:rPr>
              <w:t>ПОУ</w:t>
            </w:r>
            <w:r w:rsidR="006722EA" w:rsidRPr="00B3303F">
              <w:rPr>
                <w:b/>
              </w:rPr>
              <w:t xml:space="preserve"> </w:t>
            </w:r>
            <w:r w:rsidRPr="00B3303F">
              <w:rPr>
                <w:b/>
              </w:rPr>
              <w:t xml:space="preserve">"Кузоватовский технологический техникум", </w:t>
            </w:r>
            <w:r w:rsidR="006722EA">
              <w:rPr>
                <w:b/>
              </w:rPr>
              <w:t>МБДОУ</w:t>
            </w:r>
            <w:r w:rsidRPr="00B3303F">
              <w:rPr>
                <w:b/>
              </w:rPr>
              <w:t xml:space="preserve"> "Детский сад № 132", ОГБПОУ Павловский ТТ.</w:t>
            </w:r>
            <w:r w:rsidR="006722EA">
              <w:rPr>
                <w:b/>
              </w:rPr>
              <w:t xml:space="preserve"> </w:t>
            </w:r>
            <w:r w:rsidRPr="00B3303F">
              <w:rPr>
                <w:b/>
              </w:rPr>
              <w:t>Подготовка распоряжений о проведение внеплановых выездных проверок – 10: МБДОУ детский сад № 144, МБДОУ ЦРР д/с №231, МБДОУ №225, МБДОУ ЦРР – детский сад № 60, МКУ ДО ДЮСШ р.п</w:t>
            </w:r>
            <w:proofErr w:type="gramStart"/>
            <w:r w:rsidRPr="00B3303F">
              <w:rPr>
                <w:b/>
              </w:rPr>
              <w:t>.Б</w:t>
            </w:r>
            <w:proofErr w:type="gramEnd"/>
            <w:r w:rsidRPr="00B3303F">
              <w:rPr>
                <w:b/>
              </w:rPr>
              <w:t xml:space="preserve">азарный Сызган, МБУ ДО ДЮСШ «Рингстар», МКОУ Абдреевская НОШ, АНО ДПО «Региональный специализированный центр развития предпринимательства и кооперации», </w:t>
            </w:r>
            <w:r w:rsidR="006722EA">
              <w:rPr>
                <w:b/>
              </w:rPr>
              <w:t>МОУ</w:t>
            </w:r>
            <w:r w:rsidRPr="00B3303F">
              <w:rPr>
                <w:b/>
              </w:rPr>
              <w:t xml:space="preserve"> "Тереньгульский лицей при УлГТУ" </w:t>
            </w:r>
            <w:r w:rsidR="006722EA">
              <w:rPr>
                <w:b/>
              </w:rPr>
              <w:t>МО</w:t>
            </w:r>
            <w:r w:rsidRPr="00B3303F">
              <w:rPr>
                <w:b/>
              </w:rPr>
              <w:t xml:space="preserve"> "Тереньгульский район" Ульяновской области, </w:t>
            </w:r>
            <w:r w:rsidR="006722EA">
              <w:rPr>
                <w:b/>
              </w:rPr>
              <w:t>МБДОУ</w:t>
            </w:r>
            <w:r w:rsidRPr="00B3303F">
              <w:rPr>
                <w:b/>
              </w:rPr>
              <w:t xml:space="preserve"> "Детский сад № 33 "Берёзка" города Димитровграда Ульяновской области".</w:t>
            </w:r>
            <w:r w:rsidR="006722EA">
              <w:rPr>
                <w:b/>
              </w:rPr>
              <w:t xml:space="preserve"> </w:t>
            </w:r>
            <w:r w:rsidRPr="00B3303F">
              <w:rPr>
                <w:b/>
              </w:rPr>
              <w:t>Подготовка актов по результатам внеплановых документарных проверок - 10: МБДОУ детский сад № 144, МБДОУ ЦРР д/с №231, МБДОУ №225, МБДОУ ЦРР – детский сад № 60, МКУ ДО ДЮСШ р.п</w:t>
            </w:r>
            <w:proofErr w:type="gramStart"/>
            <w:r w:rsidRPr="00B3303F">
              <w:rPr>
                <w:b/>
              </w:rPr>
              <w:t>.Б</w:t>
            </w:r>
            <w:proofErr w:type="gramEnd"/>
            <w:r w:rsidRPr="00B3303F">
              <w:rPr>
                <w:b/>
              </w:rPr>
              <w:t xml:space="preserve">азарный Сызган, МБУ ДО ДЮСШ «Рингстар», МКОУ Абдреевская НОШ, АНО ДПО «Региональный специализированный центр развития предпринимательства и кооперации», </w:t>
            </w:r>
            <w:r w:rsidR="006722EA">
              <w:rPr>
                <w:b/>
              </w:rPr>
              <w:t>МОУ</w:t>
            </w:r>
            <w:r w:rsidRPr="00B3303F">
              <w:rPr>
                <w:b/>
              </w:rPr>
              <w:t xml:space="preserve"> "Тереньгульский лицей при УлГТУ" </w:t>
            </w:r>
            <w:r w:rsidR="006722EA">
              <w:rPr>
                <w:b/>
              </w:rPr>
              <w:t>МО</w:t>
            </w:r>
            <w:r w:rsidRPr="00B3303F">
              <w:rPr>
                <w:b/>
              </w:rPr>
              <w:t xml:space="preserve"> "Тереньгульский район" Ульяновской области, </w:t>
            </w:r>
            <w:r w:rsidR="006722EA">
              <w:rPr>
                <w:b/>
              </w:rPr>
              <w:t>МБДОУ</w:t>
            </w:r>
            <w:r w:rsidRPr="00B3303F">
              <w:rPr>
                <w:b/>
              </w:rPr>
              <w:t xml:space="preserve"> "Детский сад № 33 "Берёзка" города Димитровграда Ульяновской области".</w:t>
            </w:r>
            <w:r w:rsidR="006722EA">
              <w:rPr>
                <w:b/>
              </w:rPr>
              <w:t xml:space="preserve"> </w:t>
            </w:r>
            <w:r w:rsidRPr="00B3303F">
              <w:rPr>
                <w:b/>
              </w:rPr>
              <w:t>Подготовка актов по результатам внеплановых выездных проверок - 10: МБДОУ детский сад № 144, МБДОУ ЦРР д/с №231, МБДОУ №225, МБДОУ ЦРР – детский сад № 60, МКУ ДО ДЮСШ р.п</w:t>
            </w:r>
            <w:proofErr w:type="gramStart"/>
            <w:r w:rsidRPr="00B3303F">
              <w:rPr>
                <w:b/>
              </w:rPr>
              <w:t>.Б</w:t>
            </w:r>
            <w:proofErr w:type="gramEnd"/>
            <w:r w:rsidRPr="00B3303F">
              <w:rPr>
                <w:b/>
              </w:rPr>
              <w:t xml:space="preserve">азарный Сызган, МБУ ДО ДЮСШ «Рингстар», </w:t>
            </w:r>
            <w:r w:rsidR="006722EA">
              <w:rPr>
                <w:b/>
              </w:rPr>
              <w:t>МБДОУ</w:t>
            </w:r>
            <w:r w:rsidRPr="00B3303F">
              <w:rPr>
                <w:b/>
              </w:rPr>
              <w:t xml:space="preserve"> "Детский сад № 33 "Берёзка" города Димитровграда Ульяновской области", </w:t>
            </w:r>
            <w:r w:rsidR="006722EA">
              <w:rPr>
                <w:b/>
              </w:rPr>
              <w:t>МОУ</w:t>
            </w:r>
            <w:r w:rsidRPr="00B3303F">
              <w:rPr>
                <w:b/>
              </w:rPr>
              <w:t xml:space="preserve"> Абдреевская начальная общеобразовательная школа, </w:t>
            </w:r>
            <w:r w:rsidR="006722EA">
              <w:rPr>
                <w:b/>
              </w:rPr>
              <w:t>МОУ</w:t>
            </w:r>
            <w:r w:rsidRPr="00B3303F">
              <w:rPr>
                <w:b/>
              </w:rPr>
              <w:t xml:space="preserve"> "Тереньгульский лицей при УлГТУ" </w:t>
            </w:r>
            <w:r w:rsidR="006722EA">
              <w:rPr>
                <w:b/>
              </w:rPr>
              <w:t>МО</w:t>
            </w:r>
            <w:r w:rsidRPr="00B3303F">
              <w:rPr>
                <w:b/>
              </w:rPr>
              <w:t xml:space="preserve"> "Тереньгульский район" Ульяновской области, </w:t>
            </w:r>
            <w:r w:rsidR="006722EA">
              <w:rPr>
                <w:b/>
              </w:rPr>
              <w:t>АН</w:t>
            </w:r>
            <w:r w:rsidRPr="00B3303F">
              <w:rPr>
                <w:b/>
              </w:rPr>
              <w:t xml:space="preserve"> </w:t>
            </w:r>
            <w:r w:rsidR="006722EA">
              <w:rPr>
                <w:b/>
              </w:rPr>
              <w:t>ОДПО</w:t>
            </w:r>
            <w:r w:rsidRPr="00B3303F">
              <w:rPr>
                <w:b/>
              </w:rPr>
              <w:t xml:space="preserve"> "Региональный специализированный центр развития предпринимательства и кооперации".</w:t>
            </w:r>
            <w:r w:rsidR="006722EA">
              <w:rPr>
                <w:b/>
              </w:rPr>
              <w:t xml:space="preserve"> </w:t>
            </w:r>
            <w:r w:rsidRPr="00B3303F">
              <w:rPr>
                <w:b/>
              </w:rPr>
              <w:t>Подготовка распоряжений о предоставлении лицензии на осуществление образовательной – 1:Автономная некоммерческая организация дополнительного профессионального образования "Региональный специализированный центр развития предпринимательства и кооперации".</w:t>
            </w:r>
            <w:r w:rsidR="006722EA">
              <w:rPr>
                <w:b/>
              </w:rPr>
              <w:t xml:space="preserve"> </w:t>
            </w:r>
            <w:r w:rsidRPr="00B3303F">
              <w:rPr>
                <w:b/>
              </w:rPr>
              <w:t>Подготовка распоряжений о переоформлении лицензий и (или) приложений к ним деятельности – 22: МБДОУ детский сад № 144, МБДОУ ЦРР д/с №231, МБДОУ №225, МБДОУ ЦРР – детский сад № 60, МКУ ДО ДЮСШ р.п</w:t>
            </w:r>
            <w:proofErr w:type="gramStart"/>
            <w:r w:rsidRPr="00B3303F">
              <w:rPr>
                <w:b/>
              </w:rPr>
              <w:t>.Б</w:t>
            </w:r>
            <w:proofErr w:type="gramEnd"/>
            <w:r w:rsidRPr="00B3303F">
              <w:rPr>
                <w:b/>
              </w:rPr>
              <w:t xml:space="preserve">азарный Сызган, МБУ ДО ДЮСШ «Рингстар», </w:t>
            </w:r>
            <w:r w:rsidR="006722EA">
              <w:rPr>
                <w:b/>
              </w:rPr>
              <w:t>МОУ</w:t>
            </w:r>
            <w:r w:rsidRPr="00B3303F">
              <w:rPr>
                <w:b/>
              </w:rPr>
              <w:t xml:space="preserve"> Новобелоярская средняя школа, </w:t>
            </w:r>
            <w:r w:rsidR="006722EA">
              <w:rPr>
                <w:b/>
              </w:rPr>
              <w:t>МОУ</w:t>
            </w:r>
            <w:r w:rsidRPr="00B3303F">
              <w:rPr>
                <w:b/>
              </w:rPr>
              <w:t xml:space="preserve"> Озерская средняя школа имени Заслуженного учителя РФ А.Ф.Дворянинова, </w:t>
            </w:r>
            <w:r w:rsidR="006722EA">
              <w:rPr>
                <w:b/>
              </w:rPr>
              <w:t>МОУ</w:t>
            </w:r>
            <w:r w:rsidRPr="00B3303F">
              <w:rPr>
                <w:b/>
              </w:rPr>
              <w:t xml:space="preserve"> Андреевская средняя школа имени Н.Н.Благова, </w:t>
            </w:r>
            <w:r w:rsidR="006722EA">
              <w:rPr>
                <w:b/>
              </w:rPr>
              <w:t>МБОУ</w:t>
            </w:r>
            <w:r w:rsidRPr="00B3303F">
              <w:rPr>
                <w:b/>
              </w:rPr>
              <w:t xml:space="preserve"> "Средняя общеобразовательная школа №2 имени Героя Советского Союза Е.М.Молчанова" </w:t>
            </w:r>
            <w:r w:rsidR="006722EA">
              <w:rPr>
                <w:b/>
              </w:rPr>
              <w:t>МО</w:t>
            </w:r>
            <w:r w:rsidRPr="00B3303F">
              <w:rPr>
                <w:b/>
              </w:rPr>
              <w:t xml:space="preserve"> "Барышский район" Ульяновской области, </w:t>
            </w:r>
            <w:r w:rsidR="006722EA">
              <w:rPr>
                <w:b/>
              </w:rPr>
              <w:t>МУДО</w:t>
            </w:r>
            <w:r w:rsidRPr="00B3303F">
              <w:rPr>
                <w:b/>
              </w:rPr>
              <w:t xml:space="preserve"> "Детско-юношеская спортивная школа", </w:t>
            </w:r>
            <w:r w:rsidR="006722EA">
              <w:rPr>
                <w:b/>
              </w:rPr>
              <w:t>МУДО</w:t>
            </w:r>
            <w:r w:rsidRPr="00B3303F">
              <w:rPr>
                <w:b/>
              </w:rPr>
              <w:t xml:space="preserve"> </w:t>
            </w:r>
            <w:r w:rsidRPr="00B3303F">
              <w:rPr>
                <w:b/>
              </w:rPr>
              <w:lastRenderedPageBreak/>
              <w:t xml:space="preserve">"Радищевский центр детского творчества", </w:t>
            </w:r>
            <w:r w:rsidR="006722EA">
              <w:rPr>
                <w:b/>
              </w:rPr>
              <w:t>МУДО</w:t>
            </w:r>
            <w:r w:rsidRPr="00B3303F">
              <w:rPr>
                <w:b/>
              </w:rPr>
              <w:t xml:space="preserve"> "Сурский центр детского творчества", </w:t>
            </w:r>
            <w:proofErr w:type="gramStart"/>
            <w:r w:rsidR="006722EA">
              <w:rPr>
                <w:b/>
              </w:rPr>
              <w:t>ЧУ</w:t>
            </w:r>
            <w:proofErr w:type="gramEnd"/>
            <w:r w:rsidR="006722EA">
              <w:rPr>
                <w:b/>
              </w:rPr>
              <w:t xml:space="preserve"> ДПО</w:t>
            </w:r>
            <w:r w:rsidRPr="00B3303F">
              <w:rPr>
                <w:b/>
              </w:rPr>
              <w:t xml:space="preserve"> "Учебный центр "Спасатель", </w:t>
            </w:r>
            <w:r w:rsidR="006722EA">
              <w:rPr>
                <w:b/>
              </w:rPr>
              <w:t>МБДОУ</w:t>
            </w:r>
            <w:r w:rsidRPr="00B3303F">
              <w:rPr>
                <w:b/>
              </w:rPr>
              <w:t xml:space="preserve"> "Детский сад № 33 "Берёзка" города Димитровграда Ульяновской области", </w:t>
            </w:r>
            <w:r w:rsidR="006722EA">
              <w:rPr>
                <w:b/>
              </w:rPr>
              <w:t>МОУ</w:t>
            </w:r>
            <w:r w:rsidRPr="00B3303F">
              <w:rPr>
                <w:b/>
              </w:rPr>
              <w:t xml:space="preserve"> "Тереньгульский лицей при УлГТУ" </w:t>
            </w:r>
            <w:r w:rsidR="006722EA">
              <w:rPr>
                <w:b/>
              </w:rPr>
              <w:t>МО</w:t>
            </w:r>
            <w:r w:rsidRPr="00B3303F">
              <w:rPr>
                <w:b/>
              </w:rPr>
              <w:t xml:space="preserve"> "Тереньгульский район" Ульяновской области, </w:t>
            </w:r>
            <w:r w:rsidR="006722EA">
              <w:rPr>
                <w:b/>
              </w:rPr>
              <w:t>ООО</w:t>
            </w:r>
            <w:r w:rsidRPr="00B3303F">
              <w:rPr>
                <w:b/>
              </w:rPr>
              <w:t xml:space="preserve"> "Пилот", </w:t>
            </w:r>
            <w:r w:rsidR="006722EA">
              <w:rPr>
                <w:b/>
              </w:rPr>
              <w:t>АО</w:t>
            </w:r>
            <w:r w:rsidRPr="00B3303F">
              <w:rPr>
                <w:b/>
              </w:rPr>
              <w:t xml:space="preserve"> "Трансконтейнер", </w:t>
            </w:r>
            <w:r w:rsidR="006722EA">
              <w:rPr>
                <w:b/>
              </w:rPr>
              <w:t>МБУ</w:t>
            </w:r>
            <w:r w:rsidRPr="00B3303F">
              <w:rPr>
                <w:b/>
              </w:rPr>
              <w:t xml:space="preserve"> Спортивная школа "Нейтрон", Ассоциация "Учебно-спортивный клуб "Фаворит", </w:t>
            </w:r>
            <w:r w:rsidR="00AD5913">
              <w:rPr>
                <w:b/>
              </w:rPr>
              <w:t>МОУ</w:t>
            </w:r>
            <w:r w:rsidRPr="00B3303F">
              <w:rPr>
                <w:b/>
              </w:rPr>
              <w:t xml:space="preserve"> "Суруловская основная школа им. Героя Советского Союза К. С. Бадигина".</w:t>
            </w:r>
            <w:r w:rsidR="00AD5913">
              <w:rPr>
                <w:b/>
              </w:rPr>
              <w:t xml:space="preserve"> </w:t>
            </w:r>
            <w:r w:rsidRPr="00B3303F">
              <w:rPr>
                <w:b/>
              </w:rPr>
              <w:t xml:space="preserve">Оформление бланков лицензий с приложениями – 15: </w:t>
            </w:r>
            <w:r w:rsidR="00AD5913">
              <w:rPr>
                <w:b/>
              </w:rPr>
              <w:t>МОУ</w:t>
            </w:r>
            <w:r w:rsidRPr="00B3303F">
              <w:rPr>
                <w:b/>
              </w:rPr>
              <w:t xml:space="preserve"> Новобелоярская средняя школа, </w:t>
            </w:r>
            <w:r w:rsidR="00AD5913">
              <w:rPr>
                <w:b/>
              </w:rPr>
              <w:t>МОУ</w:t>
            </w:r>
            <w:r w:rsidRPr="00B3303F">
              <w:rPr>
                <w:b/>
              </w:rPr>
              <w:t xml:space="preserve"> Озерская средняя школа имени Заслуженного учителя РФ А.Ф.Дворянинова, </w:t>
            </w:r>
            <w:r w:rsidR="00AD5913">
              <w:rPr>
                <w:b/>
              </w:rPr>
              <w:t>МОУ</w:t>
            </w:r>
            <w:r w:rsidRPr="00B3303F">
              <w:rPr>
                <w:b/>
              </w:rPr>
              <w:t xml:space="preserve"> Андреевская средняя школа имени Н.Н.Благова, </w:t>
            </w:r>
            <w:r w:rsidR="00AD5913">
              <w:rPr>
                <w:b/>
              </w:rPr>
              <w:t>МБОУ</w:t>
            </w:r>
            <w:r w:rsidRPr="00B3303F">
              <w:rPr>
                <w:b/>
              </w:rPr>
              <w:t xml:space="preserve"> "Средняя общеобразовательная школа №2 имени Героя Советского Союза Е.М.Молчанова" </w:t>
            </w:r>
            <w:r w:rsidR="00AD5913">
              <w:rPr>
                <w:b/>
              </w:rPr>
              <w:t>МО</w:t>
            </w:r>
            <w:r w:rsidRPr="00B3303F">
              <w:rPr>
                <w:b/>
              </w:rPr>
              <w:t xml:space="preserve"> "Барышский район" Ульяновской области, </w:t>
            </w:r>
            <w:r w:rsidR="00AD5913">
              <w:rPr>
                <w:b/>
              </w:rPr>
              <w:t>МУДО</w:t>
            </w:r>
            <w:r w:rsidRPr="00B3303F">
              <w:rPr>
                <w:b/>
              </w:rPr>
              <w:t xml:space="preserve"> "Детско-юношеская спортивная школа", </w:t>
            </w:r>
            <w:r w:rsidR="00AD5913">
              <w:rPr>
                <w:b/>
              </w:rPr>
              <w:t>МУДО</w:t>
            </w:r>
            <w:r w:rsidRPr="00B3303F">
              <w:rPr>
                <w:b/>
              </w:rPr>
              <w:t xml:space="preserve"> "Радищевский центр детского творчества", </w:t>
            </w:r>
            <w:r w:rsidR="00AD5913">
              <w:rPr>
                <w:b/>
              </w:rPr>
              <w:t>МУДО</w:t>
            </w:r>
            <w:r w:rsidRPr="00B3303F">
              <w:rPr>
                <w:b/>
              </w:rPr>
              <w:t xml:space="preserve"> "Сурский центр детского творчества", </w:t>
            </w:r>
            <w:proofErr w:type="gramStart"/>
            <w:r w:rsidR="00AD5913">
              <w:rPr>
                <w:b/>
              </w:rPr>
              <w:t>ЧУ</w:t>
            </w:r>
            <w:proofErr w:type="gramEnd"/>
            <w:r w:rsidR="00AD5913">
              <w:rPr>
                <w:b/>
              </w:rPr>
              <w:t xml:space="preserve"> ДПО</w:t>
            </w:r>
            <w:r w:rsidRPr="00B3303F">
              <w:rPr>
                <w:b/>
              </w:rPr>
              <w:t xml:space="preserve"> "Учебный центр "Спасатель", </w:t>
            </w:r>
            <w:r w:rsidR="00AD5913">
              <w:rPr>
                <w:b/>
              </w:rPr>
              <w:t>ООО</w:t>
            </w:r>
            <w:r w:rsidRPr="00B3303F">
              <w:rPr>
                <w:b/>
              </w:rPr>
              <w:t xml:space="preserve"> "Пилот", Акционерное общество "Трансконтейнер", </w:t>
            </w:r>
            <w:r w:rsidR="00AD5913">
              <w:rPr>
                <w:b/>
              </w:rPr>
              <w:t>МБУ</w:t>
            </w:r>
            <w:r w:rsidRPr="00B3303F">
              <w:rPr>
                <w:b/>
              </w:rPr>
              <w:t xml:space="preserve"> Спортивная школа "Нейтрон", Ассоциация "Учебно-спортивный клуб "Фаворит", </w:t>
            </w:r>
            <w:r w:rsidR="00AD5913">
              <w:rPr>
                <w:b/>
              </w:rPr>
              <w:t>МОУ</w:t>
            </w:r>
            <w:r w:rsidRPr="00B3303F">
              <w:rPr>
                <w:b/>
              </w:rPr>
              <w:t xml:space="preserve"> "Суруловская основная школа им. Героя Советского Союза К. С. Бадигина", МБУ ДО ЦРТДиМ р.п. Павловка, </w:t>
            </w:r>
            <w:r w:rsidR="00AD5913">
              <w:rPr>
                <w:b/>
              </w:rPr>
              <w:t>АНО</w:t>
            </w:r>
            <w:r w:rsidRPr="00B3303F">
              <w:rPr>
                <w:b/>
              </w:rPr>
              <w:t xml:space="preserve"> </w:t>
            </w:r>
            <w:r w:rsidR="00AD5913">
              <w:rPr>
                <w:b/>
              </w:rPr>
              <w:t>ДПО</w:t>
            </w:r>
            <w:r w:rsidRPr="00B3303F">
              <w:rPr>
                <w:b/>
              </w:rPr>
              <w:t xml:space="preserve"> "Региональный специализированный центр развития предпринимательства и кооперации".</w:t>
            </w:r>
            <w:r w:rsidR="00AD5913">
              <w:rPr>
                <w:b/>
              </w:rPr>
              <w:t xml:space="preserve"> </w:t>
            </w:r>
            <w:r w:rsidRPr="00B3303F">
              <w:rPr>
                <w:b/>
              </w:rPr>
              <w:t>Оформление бланков приложений к лицензиям – 8: МБДОУ детский сад № 144, МБДОУ ЦРР д/с №231, МБДОУ №225, МБДОУ ЦРР – детский сад № 60, МКУ ДО ДЮСШ р.п</w:t>
            </w:r>
            <w:proofErr w:type="gramStart"/>
            <w:r w:rsidRPr="00B3303F">
              <w:rPr>
                <w:b/>
              </w:rPr>
              <w:t>.Б</w:t>
            </w:r>
            <w:proofErr w:type="gramEnd"/>
            <w:r w:rsidRPr="00B3303F">
              <w:rPr>
                <w:b/>
              </w:rPr>
              <w:t xml:space="preserve">азарный Сызган, МБУ ДО ДЮСШ «Рингстар», </w:t>
            </w:r>
            <w:r w:rsidR="00AD5913">
              <w:rPr>
                <w:b/>
              </w:rPr>
              <w:t>МБДОУ</w:t>
            </w:r>
            <w:r w:rsidRPr="00B3303F">
              <w:rPr>
                <w:b/>
              </w:rPr>
              <w:t xml:space="preserve"> "Детский сад № 33 "Берёзка" города Димитровграда Ульяновской области", </w:t>
            </w:r>
            <w:r w:rsidR="00AD5913">
              <w:rPr>
                <w:b/>
              </w:rPr>
              <w:t>МОУ</w:t>
            </w:r>
            <w:r w:rsidRPr="00B3303F">
              <w:rPr>
                <w:b/>
              </w:rPr>
              <w:t xml:space="preserve"> "Тереньгульский лицей при УлГТУ" </w:t>
            </w:r>
            <w:r w:rsidR="00AD5913">
              <w:rPr>
                <w:b/>
              </w:rPr>
              <w:t>МО</w:t>
            </w:r>
            <w:r w:rsidRPr="00B3303F">
              <w:rPr>
                <w:b/>
              </w:rPr>
              <w:t xml:space="preserve"> "Тереньгульский район" Ульяновской области.</w:t>
            </w:r>
            <w:r w:rsidR="00AD5913">
              <w:rPr>
                <w:b/>
              </w:rPr>
              <w:t xml:space="preserve"> </w:t>
            </w:r>
            <w:r w:rsidRPr="00B3303F">
              <w:rPr>
                <w:b/>
              </w:rPr>
              <w:t>Направление информации в ИФНС о выданных и переоформленных лицензиях – 24: МБДОУ детский сад № 144, МБДОУ ЦРР д/с №231, МБДОУ №225, МБДОУ ЦРР – детский сад № 60, МКУ ДО ДЮСШ р.п</w:t>
            </w:r>
            <w:proofErr w:type="gramStart"/>
            <w:r w:rsidRPr="00B3303F">
              <w:rPr>
                <w:b/>
              </w:rPr>
              <w:t>.Б</w:t>
            </w:r>
            <w:proofErr w:type="gramEnd"/>
            <w:r w:rsidRPr="00B3303F">
              <w:rPr>
                <w:b/>
              </w:rPr>
              <w:t xml:space="preserve">азарный Сызган, МБУ ДО ДЮСШ «Рингстар», </w:t>
            </w:r>
            <w:r w:rsidR="00AD5913">
              <w:rPr>
                <w:b/>
              </w:rPr>
              <w:t>МОУ</w:t>
            </w:r>
            <w:r w:rsidRPr="00B3303F">
              <w:rPr>
                <w:b/>
              </w:rPr>
              <w:t xml:space="preserve"> Новобелоярская средняя школа, </w:t>
            </w:r>
            <w:r w:rsidR="00AD5913">
              <w:rPr>
                <w:b/>
              </w:rPr>
              <w:t>МОУ</w:t>
            </w:r>
            <w:r w:rsidRPr="00B3303F">
              <w:rPr>
                <w:b/>
              </w:rPr>
              <w:t xml:space="preserve"> Озерская средняя школа имени Заслуженного учителя РФ А.Ф.Дворянинова, </w:t>
            </w:r>
            <w:r w:rsidR="00AD5913">
              <w:rPr>
                <w:b/>
              </w:rPr>
              <w:t>МОУ</w:t>
            </w:r>
            <w:r w:rsidRPr="00B3303F">
              <w:rPr>
                <w:b/>
              </w:rPr>
              <w:t xml:space="preserve"> Андреевская средняя школа имени Н.Н.Благова, </w:t>
            </w:r>
            <w:r w:rsidR="00AD5913">
              <w:rPr>
                <w:b/>
              </w:rPr>
              <w:t>МБОУ</w:t>
            </w:r>
            <w:r w:rsidRPr="00B3303F">
              <w:rPr>
                <w:b/>
              </w:rPr>
              <w:t xml:space="preserve"> "Средняя общеобразовательная школа №2 имени Героя Советского Союза Е.М.Молчанова" </w:t>
            </w:r>
            <w:r w:rsidR="00AD5913">
              <w:rPr>
                <w:b/>
              </w:rPr>
              <w:t>МО</w:t>
            </w:r>
            <w:r w:rsidRPr="00B3303F">
              <w:rPr>
                <w:b/>
              </w:rPr>
              <w:t xml:space="preserve"> "Барышский район" Ульяновской области, </w:t>
            </w:r>
            <w:r w:rsidR="00AD5913">
              <w:rPr>
                <w:b/>
              </w:rPr>
              <w:t>МУДО</w:t>
            </w:r>
            <w:r w:rsidRPr="00B3303F">
              <w:rPr>
                <w:b/>
              </w:rPr>
              <w:t xml:space="preserve"> "Детско-юношеская спортивная школа", </w:t>
            </w:r>
            <w:r w:rsidR="00AD5913">
              <w:rPr>
                <w:b/>
              </w:rPr>
              <w:t>МУДО</w:t>
            </w:r>
            <w:r w:rsidRPr="00B3303F">
              <w:rPr>
                <w:b/>
              </w:rPr>
              <w:t xml:space="preserve"> "Радищевский центр детского творчества", </w:t>
            </w:r>
            <w:r w:rsidR="00AD5913">
              <w:rPr>
                <w:b/>
              </w:rPr>
              <w:t>МУДО</w:t>
            </w:r>
            <w:r w:rsidRPr="00B3303F">
              <w:rPr>
                <w:b/>
              </w:rPr>
              <w:t xml:space="preserve"> "Сурский центр детского творчества", </w:t>
            </w:r>
            <w:r w:rsidR="00AD5913">
              <w:rPr>
                <w:b/>
              </w:rPr>
              <w:t>ЧУ ДПО</w:t>
            </w:r>
            <w:r w:rsidRPr="00B3303F">
              <w:rPr>
                <w:b/>
              </w:rPr>
              <w:t xml:space="preserve"> "Учебный центр "Спасатель", </w:t>
            </w:r>
            <w:r w:rsidR="00AD5913">
              <w:rPr>
                <w:b/>
              </w:rPr>
              <w:t>МБДОУ</w:t>
            </w:r>
            <w:r w:rsidRPr="00B3303F">
              <w:rPr>
                <w:b/>
              </w:rPr>
              <w:t xml:space="preserve"> "Детский сад № 33 "Берёзка" города Димитровграда Ульяновской области", </w:t>
            </w:r>
            <w:r w:rsidR="00AD5913">
              <w:rPr>
                <w:b/>
              </w:rPr>
              <w:t>МОУ</w:t>
            </w:r>
            <w:r w:rsidRPr="00B3303F">
              <w:rPr>
                <w:b/>
              </w:rPr>
              <w:t xml:space="preserve"> "Тереньгульский лицей при УлГТУ" </w:t>
            </w:r>
            <w:r w:rsidR="00AD5913">
              <w:rPr>
                <w:b/>
              </w:rPr>
              <w:t>МО</w:t>
            </w:r>
            <w:r w:rsidRPr="00B3303F">
              <w:rPr>
                <w:b/>
              </w:rPr>
              <w:t xml:space="preserve"> "Тереньгульский район" Ульяновской области, </w:t>
            </w:r>
            <w:r w:rsidR="00AD5913">
              <w:rPr>
                <w:b/>
              </w:rPr>
              <w:t>ООО</w:t>
            </w:r>
            <w:r w:rsidRPr="00B3303F">
              <w:rPr>
                <w:b/>
              </w:rPr>
              <w:t xml:space="preserve"> "Пилот", </w:t>
            </w:r>
            <w:r w:rsidR="00AD5913">
              <w:rPr>
                <w:b/>
              </w:rPr>
              <w:t>АО</w:t>
            </w:r>
            <w:r w:rsidRPr="00B3303F">
              <w:rPr>
                <w:b/>
              </w:rPr>
              <w:t xml:space="preserve"> "Трансконтейнер", </w:t>
            </w:r>
            <w:r w:rsidR="00AD5913">
              <w:rPr>
                <w:b/>
              </w:rPr>
              <w:t>МБУ</w:t>
            </w:r>
            <w:r w:rsidRPr="00B3303F">
              <w:rPr>
                <w:b/>
              </w:rPr>
              <w:t xml:space="preserve"> Спортивная школа "Нейтрон", Ассоциация "Учебно-спортивный клуб "Фаворит", </w:t>
            </w:r>
            <w:r w:rsidR="009F66B2">
              <w:rPr>
                <w:b/>
              </w:rPr>
              <w:t>МОУ</w:t>
            </w:r>
            <w:proofErr w:type="gramStart"/>
            <w:r w:rsidRPr="00B3303F">
              <w:rPr>
                <w:b/>
              </w:rPr>
              <w:t>"С</w:t>
            </w:r>
            <w:proofErr w:type="gramEnd"/>
            <w:r w:rsidRPr="00B3303F">
              <w:rPr>
                <w:b/>
              </w:rPr>
              <w:t xml:space="preserve">уруловская основная школа им. Героя Советского Союза К. С. Бадигина", </w:t>
            </w:r>
            <w:proofErr w:type="gramStart"/>
            <w:r w:rsidR="009F66B2">
              <w:rPr>
                <w:b/>
              </w:rPr>
              <w:t>ЧУ</w:t>
            </w:r>
            <w:proofErr w:type="gramEnd"/>
            <w:r w:rsidRPr="00B3303F">
              <w:rPr>
                <w:b/>
              </w:rPr>
              <w:t xml:space="preserve"> </w:t>
            </w:r>
            <w:r w:rsidR="009F66B2">
              <w:rPr>
                <w:b/>
              </w:rPr>
              <w:t>ОДПО</w:t>
            </w:r>
            <w:r w:rsidRPr="00B3303F">
              <w:rPr>
                <w:b/>
              </w:rPr>
              <w:t xml:space="preserve"> "Учебный центр "Защита", МБУ ДО ЦРТДиМ р.п. Павловка, </w:t>
            </w:r>
            <w:r w:rsidR="009F66B2">
              <w:rPr>
                <w:b/>
              </w:rPr>
              <w:t>АН</w:t>
            </w:r>
            <w:r w:rsidRPr="00B3303F">
              <w:rPr>
                <w:b/>
              </w:rPr>
              <w:t xml:space="preserve"> </w:t>
            </w:r>
            <w:r w:rsidR="009F66B2">
              <w:rPr>
                <w:b/>
              </w:rPr>
              <w:t>ОДПО</w:t>
            </w:r>
            <w:r w:rsidRPr="00B3303F">
              <w:rPr>
                <w:b/>
              </w:rPr>
              <w:t xml:space="preserve"> "Региональный специализированный центр развития предпринимательства и кооперации".</w:t>
            </w:r>
            <w:r w:rsidR="009F66B2">
              <w:rPr>
                <w:b/>
              </w:rPr>
              <w:t xml:space="preserve"> </w:t>
            </w:r>
            <w:r w:rsidRPr="00B3303F">
              <w:rPr>
                <w:b/>
              </w:rPr>
              <w:t>Подготовка распоряжений об отказе в переоформлении лицензий и (или) приложений к ним.</w:t>
            </w:r>
            <w:r w:rsidR="009F66B2">
              <w:rPr>
                <w:b/>
              </w:rPr>
              <w:t xml:space="preserve"> </w:t>
            </w:r>
            <w:r w:rsidRPr="00B3303F">
              <w:rPr>
                <w:b/>
              </w:rPr>
              <w:t>Подготовка уведомлений об отказе в предоставлении лицензии на осуществление образовательной деятельности.</w:t>
            </w:r>
            <w:r w:rsidR="009F66B2">
              <w:rPr>
                <w:b/>
              </w:rPr>
              <w:t xml:space="preserve"> </w:t>
            </w:r>
            <w:r w:rsidRPr="00B3303F">
              <w:rPr>
                <w:b/>
              </w:rPr>
              <w:t>Подготовка уведомлений об отказе в переоформлении лицензий и (или) приложений к ним.</w:t>
            </w:r>
            <w:r w:rsidR="009F66B2">
              <w:rPr>
                <w:b/>
              </w:rPr>
              <w:t xml:space="preserve"> </w:t>
            </w:r>
            <w:r w:rsidRPr="00B3303F">
              <w:rPr>
                <w:b/>
              </w:rPr>
              <w:t>Подготовка уведомлений о прекращении действия лицензии– 1: Частное учреждение организация дополнительного профессионального образования "Учебный центр "Защита"</w:t>
            </w:r>
            <w:r w:rsidR="009F66B2">
              <w:rPr>
                <w:b/>
              </w:rPr>
              <w:t xml:space="preserve">. </w:t>
            </w:r>
            <w:r w:rsidRPr="00B3303F">
              <w:rPr>
                <w:b/>
              </w:rPr>
              <w:t>Подготовка распоряжений об исключении лицензии из реестра лицензий– 1: Частное учреждение организация дополнительного профессионального образования "Учебный центр "Защита".</w:t>
            </w:r>
            <w:r w:rsidR="009F66B2">
              <w:rPr>
                <w:b/>
              </w:rPr>
              <w:t xml:space="preserve"> </w:t>
            </w:r>
            <w:r w:rsidRPr="00B3303F">
              <w:rPr>
                <w:b/>
              </w:rPr>
              <w:t>Подготовка выписки из реестра лицензий.</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lastRenderedPageBreak/>
              <w:t>2.7.19.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jc w:val="both"/>
            </w:pPr>
            <w:r w:rsidRPr="009D121C">
              <w:t>Осуществление государственной аккредитации: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jc w:val="center"/>
            </w:pPr>
            <w:r w:rsidRPr="009D121C">
              <w:t>в течение года</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pPr>
            <w:r w:rsidRPr="009D121C">
              <w:t xml:space="preserve">Департамент по надзору и контролю в </w:t>
            </w:r>
            <w:r w:rsidRPr="009D121C">
              <w:lastRenderedPageBreak/>
              <w:t>сфере образования Ульяновской о</w:t>
            </w:r>
            <w:r w:rsidRPr="009D121C">
              <w:t>б</w:t>
            </w:r>
            <w:r w:rsidRPr="009D121C">
              <w:t>ласти</w:t>
            </w:r>
          </w:p>
          <w:p w:rsidR="00B94E7D" w:rsidRPr="009D121C" w:rsidRDefault="00B94E7D" w:rsidP="00D4157E">
            <w:pPr>
              <w:keepNext/>
              <w:jc w:val="both"/>
            </w:pPr>
            <w:r w:rsidRPr="009D121C">
              <w:t>И.В.Киселева</w:t>
            </w:r>
          </w:p>
          <w:p w:rsidR="00B94E7D" w:rsidRPr="009D121C" w:rsidRDefault="00B94E7D" w:rsidP="00D4157E">
            <w:pPr>
              <w:keepNext/>
              <w:jc w:val="both"/>
            </w:pPr>
            <w:r w:rsidRPr="009D121C">
              <w:t xml:space="preserve">Е.В.Агишева </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C7154" w:rsidRDefault="009D121C" w:rsidP="00D4157E">
            <w:pPr>
              <w:keepNext/>
              <w:suppressAutoHyphens/>
              <w:jc w:val="both"/>
              <w:rPr>
                <w:b/>
              </w:rPr>
            </w:pPr>
            <w:r w:rsidRPr="00AC7154">
              <w:rPr>
                <w:b/>
              </w:rPr>
              <w:t>Подготовка уведомлений о приеме заявления и документов к рассмотрению по существу на государственную аккредитацию образовательных учреждений.</w:t>
            </w:r>
            <w:r w:rsidR="00AC7154">
              <w:rPr>
                <w:b/>
              </w:rPr>
              <w:t xml:space="preserve"> </w:t>
            </w:r>
            <w:r w:rsidRPr="00AC7154">
              <w:rPr>
                <w:b/>
              </w:rPr>
              <w:t>Подготовка уведомлений о приёме заявления и документов к рассмотрению по существу на выдачу временного свидетельства.</w:t>
            </w:r>
            <w:r w:rsidR="00AC7154">
              <w:rPr>
                <w:b/>
              </w:rPr>
              <w:t xml:space="preserve"> </w:t>
            </w:r>
            <w:r w:rsidRPr="00AC7154">
              <w:rPr>
                <w:b/>
              </w:rPr>
              <w:t>Подготовка уведомлений о приеме заявления и документов к рассмотрению по существу на переоформление свидетельства о государственной аккредитации.</w:t>
            </w:r>
            <w:r w:rsidR="00AC7154">
              <w:rPr>
                <w:b/>
              </w:rPr>
              <w:t xml:space="preserve"> </w:t>
            </w:r>
            <w:r w:rsidRPr="00AC7154">
              <w:rPr>
                <w:b/>
              </w:rPr>
              <w:t>Подготовка распоряжений о проведении государственной аккредитации.</w:t>
            </w:r>
            <w:r w:rsidR="00AC7154">
              <w:rPr>
                <w:b/>
              </w:rPr>
              <w:t xml:space="preserve"> </w:t>
            </w:r>
            <w:r w:rsidRPr="00AC7154">
              <w:rPr>
                <w:b/>
              </w:rPr>
              <w:t>Подготовка распоряжений о внесении изменений в распоряжения о проведении государственной аккредитации.</w:t>
            </w:r>
            <w:r w:rsidR="00AC7154">
              <w:rPr>
                <w:b/>
              </w:rPr>
              <w:t xml:space="preserve"> </w:t>
            </w:r>
            <w:r w:rsidRPr="00AC7154">
              <w:rPr>
                <w:b/>
              </w:rPr>
              <w:t xml:space="preserve">Подготовка распоряжений о выдаче свидетельства о государственной аккредитации - 7: </w:t>
            </w:r>
            <w:r w:rsidR="00AC7154">
              <w:rPr>
                <w:b/>
              </w:rPr>
              <w:t>ОГБ</w:t>
            </w:r>
            <w:r w:rsidRPr="00AC7154">
              <w:rPr>
                <w:b/>
              </w:rPr>
              <w:t xml:space="preserve"> </w:t>
            </w:r>
            <w:r w:rsidR="00AC7154">
              <w:rPr>
                <w:b/>
              </w:rPr>
              <w:t>ПОУ</w:t>
            </w:r>
            <w:r w:rsidRPr="00AC7154">
              <w:rPr>
                <w:b/>
              </w:rPr>
              <w:t xml:space="preserve"> "Ульяновский техникум железнодорожного транспорта", </w:t>
            </w:r>
            <w:r w:rsidR="00AC7154">
              <w:rPr>
                <w:b/>
              </w:rPr>
              <w:t>ОГБ</w:t>
            </w:r>
            <w:r w:rsidR="00AC7154" w:rsidRPr="00AC7154">
              <w:rPr>
                <w:b/>
              </w:rPr>
              <w:t xml:space="preserve"> </w:t>
            </w:r>
            <w:r w:rsidR="00AC7154">
              <w:rPr>
                <w:b/>
              </w:rPr>
              <w:t>ПОУ</w:t>
            </w:r>
            <w:r w:rsidRPr="00AC7154">
              <w:rPr>
                <w:b/>
              </w:rPr>
              <w:t xml:space="preserve"> "Димитровградский технический колледж", </w:t>
            </w:r>
            <w:r w:rsidR="00AC7154">
              <w:rPr>
                <w:b/>
              </w:rPr>
              <w:t>ОГБ</w:t>
            </w:r>
            <w:r w:rsidR="00AC7154" w:rsidRPr="00AC7154">
              <w:rPr>
                <w:b/>
              </w:rPr>
              <w:t xml:space="preserve"> </w:t>
            </w:r>
            <w:r w:rsidR="00AC7154">
              <w:rPr>
                <w:b/>
              </w:rPr>
              <w:t>ПОУ</w:t>
            </w:r>
            <w:r w:rsidR="00AC7154" w:rsidRPr="00AC7154">
              <w:rPr>
                <w:b/>
              </w:rPr>
              <w:t xml:space="preserve"> </w:t>
            </w:r>
            <w:r w:rsidRPr="00AC7154">
              <w:rPr>
                <w:b/>
              </w:rPr>
              <w:t xml:space="preserve">"Ульяновский многопрофильный техникум", </w:t>
            </w:r>
            <w:r w:rsidR="00AC7154">
              <w:rPr>
                <w:b/>
              </w:rPr>
              <w:t>ОГБ</w:t>
            </w:r>
            <w:r w:rsidR="00AC7154" w:rsidRPr="00AC7154">
              <w:rPr>
                <w:b/>
              </w:rPr>
              <w:t xml:space="preserve"> </w:t>
            </w:r>
            <w:r w:rsidR="00AC7154">
              <w:rPr>
                <w:b/>
              </w:rPr>
              <w:t>ПОУ</w:t>
            </w:r>
            <w:r w:rsidRPr="00AC7154">
              <w:rPr>
                <w:b/>
              </w:rPr>
              <w:t xml:space="preserve"> "Ульяновский строительный колледж", </w:t>
            </w:r>
            <w:r w:rsidR="00AC7154">
              <w:rPr>
                <w:b/>
              </w:rPr>
              <w:t>ОГБ</w:t>
            </w:r>
            <w:r w:rsidR="00AC7154" w:rsidRPr="00AC7154">
              <w:rPr>
                <w:b/>
              </w:rPr>
              <w:t xml:space="preserve"> </w:t>
            </w:r>
            <w:r w:rsidR="00AC7154">
              <w:rPr>
                <w:b/>
              </w:rPr>
              <w:t>ПОУ</w:t>
            </w:r>
            <w:r w:rsidRPr="00AC7154">
              <w:rPr>
                <w:b/>
              </w:rPr>
              <w:t xml:space="preserve"> "Павловский технологический техникум", </w:t>
            </w:r>
            <w:r w:rsidR="00AC7154">
              <w:rPr>
                <w:b/>
              </w:rPr>
              <w:t>ОГБ</w:t>
            </w:r>
            <w:r w:rsidR="00AC7154" w:rsidRPr="00AC7154">
              <w:rPr>
                <w:b/>
              </w:rPr>
              <w:t xml:space="preserve"> </w:t>
            </w:r>
            <w:r w:rsidR="00AC7154">
              <w:rPr>
                <w:b/>
              </w:rPr>
              <w:t>ПОУ</w:t>
            </w:r>
            <w:r w:rsidRPr="00AC7154">
              <w:rPr>
                <w:b/>
              </w:rPr>
              <w:t xml:space="preserve"> "Ульяновский электромеханический колледж", </w:t>
            </w:r>
            <w:r w:rsidR="00AC7154">
              <w:rPr>
                <w:b/>
              </w:rPr>
              <w:t>ЧУ</w:t>
            </w:r>
            <w:r w:rsidRPr="00AC7154">
              <w:rPr>
                <w:b/>
              </w:rPr>
              <w:t xml:space="preserve"> - </w:t>
            </w:r>
            <w:r w:rsidR="00AC7154">
              <w:rPr>
                <w:b/>
              </w:rPr>
              <w:t>ПОО</w:t>
            </w:r>
            <w:r w:rsidRPr="00AC7154">
              <w:rPr>
                <w:b/>
              </w:rPr>
              <w:t xml:space="preserve"> "Техникум информатики, экономики и управления".</w:t>
            </w:r>
            <w:r w:rsidR="00AC7154">
              <w:rPr>
                <w:b/>
              </w:rPr>
              <w:t xml:space="preserve"> </w:t>
            </w:r>
            <w:r w:rsidRPr="00AC7154">
              <w:rPr>
                <w:b/>
              </w:rPr>
              <w:t>Подготовка распоряжений о переоформлении свидетельства о государственной аккредитации.</w:t>
            </w:r>
            <w:r w:rsidR="00AC7154">
              <w:rPr>
                <w:b/>
              </w:rPr>
              <w:t xml:space="preserve"> </w:t>
            </w:r>
            <w:r w:rsidRPr="00AC7154">
              <w:rPr>
                <w:b/>
              </w:rPr>
              <w:t>Подготовка распоряжений о выдаче временного свидетельства о государственной аккредитации.</w:t>
            </w:r>
            <w:r w:rsidR="00AC7154">
              <w:rPr>
                <w:b/>
              </w:rPr>
              <w:t xml:space="preserve"> </w:t>
            </w:r>
            <w:r w:rsidRPr="00AC7154">
              <w:rPr>
                <w:b/>
              </w:rPr>
              <w:t>Подготовка временного свидетельства о государственной аккредитации.</w:t>
            </w:r>
            <w:r w:rsidR="00AC7154">
              <w:rPr>
                <w:b/>
              </w:rPr>
              <w:t xml:space="preserve"> </w:t>
            </w:r>
            <w:r w:rsidRPr="00AC7154">
              <w:rPr>
                <w:b/>
              </w:rPr>
              <w:t xml:space="preserve">Подготовка свидетельства о государственной аккредитации - 7: </w:t>
            </w:r>
            <w:r w:rsidR="00586AA0">
              <w:rPr>
                <w:b/>
              </w:rPr>
              <w:t>ОГБ</w:t>
            </w:r>
            <w:r w:rsidR="00586AA0" w:rsidRPr="00AC7154">
              <w:rPr>
                <w:b/>
              </w:rPr>
              <w:t xml:space="preserve"> </w:t>
            </w:r>
            <w:r w:rsidR="00586AA0">
              <w:rPr>
                <w:b/>
              </w:rPr>
              <w:t>ПОУ</w:t>
            </w:r>
            <w:r w:rsidR="00586AA0" w:rsidRPr="00AC7154">
              <w:rPr>
                <w:b/>
              </w:rPr>
              <w:t xml:space="preserve"> </w:t>
            </w:r>
            <w:r w:rsidRPr="00AC7154">
              <w:rPr>
                <w:b/>
              </w:rPr>
              <w:t xml:space="preserve">"Ульяновский техникум железнодорожного транспорта", </w:t>
            </w:r>
            <w:r w:rsidR="00586AA0">
              <w:rPr>
                <w:b/>
              </w:rPr>
              <w:t>ОГБ</w:t>
            </w:r>
            <w:r w:rsidR="00586AA0" w:rsidRPr="00AC7154">
              <w:rPr>
                <w:b/>
              </w:rPr>
              <w:t xml:space="preserve"> </w:t>
            </w:r>
            <w:r w:rsidR="00586AA0">
              <w:rPr>
                <w:b/>
              </w:rPr>
              <w:t>ПОУ</w:t>
            </w:r>
            <w:r w:rsidRPr="00AC7154">
              <w:rPr>
                <w:b/>
              </w:rPr>
              <w:t xml:space="preserve"> "Димитровградский технический колледж", </w:t>
            </w:r>
            <w:r w:rsidR="00586AA0">
              <w:rPr>
                <w:b/>
              </w:rPr>
              <w:t>ОГБ</w:t>
            </w:r>
            <w:r w:rsidR="00586AA0" w:rsidRPr="00AC7154">
              <w:rPr>
                <w:b/>
              </w:rPr>
              <w:t xml:space="preserve"> </w:t>
            </w:r>
            <w:r w:rsidR="00586AA0">
              <w:rPr>
                <w:b/>
              </w:rPr>
              <w:t>ПОУ</w:t>
            </w:r>
            <w:r w:rsidR="00586AA0" w:rsidRPr="00AC7154">
              <w:rPr>
                <w:b/>
              </w:rPr>
              <w:t xml:space="preserve"> </w:t>
            </w:r>
            <w:r w:rsidRPr="00AC7154">
              <w:rPr>
                <w:b/>
              </w:rPr>
              <w:t xml:space="preserve">"Ульяновский многопрофильный техникум", </w:t>
            </w:r>
            <w:r w:rsidR="00586AA0">
              <w:rPr>
                <w:b/>
              </w:rPr>
              <w:t>ОГБ</w:t>
            </w:r>
            <w:r w:rsidR="00586AA0" w:rsidRPr="00AC7154">
              <w:rPr>
                <w:b/>
              </w:rPr>
              <w:t xml:space="preserve"> </w:t>
            </w:r>
            <w:r w:rsidR="00586AA0">
              <w:rPr>
                <w:b/>
              </w:rPr>
              <w:t>ПОУ</w:t>
            </w:r>
            <w:r w:rsidR="00586AA0" w:rsidRPr="00AC7154">
              <w:rPr>
                <w:b/>
              </w:rPr>
              <w:t xml:space="preserve"> </w:t>
            </w:r>
            <w:r w:rsidRPr="00AC7154">
              <w:rPr>
                <w:b/>
              </w:rPr>
              <w:t xml:space="preserve">"Ульяновский строительный колледж", </w:t>
            </w:r>
            <w:r w:rsidR="00586AA0">
              <w:rPr>
                <w:b/>
              </w:rPr>
              <w:t>ОГБ</w:t>
            </w:r>
            <w:r w:rsidR="00586AA0" w:rsidRPr="00AC7154">
              <w:rPr>
                <w:b/>
              </w:rPr>
              <w:t xml:space="preserve"> </w:t>
            </w:r>
            <w:r w:rsidR="00586AA0">
              <w:rPr>
                <w:b/>
              </w:rPr>
              <w:t>ПОУ</w:t>
            </w:r>
            <w:r w:rsidRPr="00AC7154">
              <w:rPr>
                <w:b/>
              </w:rPr>
              <w:t xml:space="preserve"> "Павловский технологический техникум", </w:t>
            </w:r>
            <w:r w:rsidR="00586AA0">
              <w:rPr>
                <w:b/>
              </w:rPr>
              <w:t>ОГБ</w:t>
            </w:r>
            <w:r w:rsidR="00586AA0" w:rsidRPr="00AC7154">
              <w:rPr>
                <w:b/>
              </w:rPr>
              <w:t xml:space="preserve"> </w:t>
            </w:r>
            <w:r w:rsidR="00586AA0">
              <w:rPr>
                <w:b/>
              </w:rPr>
              <w:t>ПОУ</w:t>
            </w:r>
            <w:r w:rsidR="00586AA0" w:rsidRPr="00AC7154">
              <w:rPr>
                <w:b/>
              </w:rPr>
              <w:t xml:space="preserve"> </w:t>
            </w:r>
            <w:r w:rsidRPr="00AC7154">
              <w:rPr>
                <w:b/>
              </w:rPr>
              <w:t xml:space="preserve">"Ульяновский электромеханический колледж", </w:t>
            </w:r>
            <w:r w:rsidR="00586AA0">
              <w:rPr>
                <w:b/>
              </w:rPr>
              <w:t>ЧУ</w:t>
            </w:r>
            <w:r w:rsidRPr="00AC7154">
              <w:rPr>
                <w:b/>
              </w:rPr>
              <w:t xml:space="preserve"> - </w:t>
            </w:r>
            <w:r w:rsidR="00586AA0">
              <w:rPr>
                <w:b/>
              </w:rPr>
              <w:t>ПОО</w:t>
            </w:r>
            <w:r w:rsidRPr="00AC7154">
              <w:rPr>
                <w:b/>
              </w:rPr>
              <w:t xml:space="preserve"> "Техникум информатики, экономики и управления".</w:t>
            </w:r>
            <w:r w:rsidR="00AC7154">
              <w:rPr>
                <w:b/>
              </w:rPr>
              <w:t xml:space="preserve"> </w:t>
            </w:r>
            <w:r w:rsidRPr="00AC7154">
              <w:rPr>
                <w:b/>
              </w:rPr>
              <w:t>Подготовка и направление запросов о предоставлении документов и материалов на государственную аккредитацию.</w:t>
            </w:r>
            <w:r w:rsidR="00AC7154">
              <w:rPr>
                <w:b/>
              </w:rPr>
              <w:t xml:space="preserve"> </w:t>
            </w:r>
            <w:r w:rsidRPr="00AC7154">
              <w:rPr>
                <w:b/>
              </w:rPr>
              <w:t>Проведение аккредитационных экспертиз образовательной деятельности – 2:</w:t>
            </w:r>
            <w:r w:rsidR="00586AA0">
              <w:rPr>
                <w:b/>
              </w:rPr>
              <w:t xml:space="preserve"> ОГБ</w:t>
            </w:r>
            <w:r w:rsidR="00586AA0" w:rsidRPr="00AC7154">
              <w:rPr>
                <w:b/>
              </w:rPr>
              <w:t xml:space="preserve"> </w:t>
            </w:r>
            <w:r w:rsidR="00586AA0">
              <w:rPr>
                <w:b/>
              </w:rPr>
              <w:t>ПОУ</w:t>
            </w:r>
            <w:r w:rsidRPr="00AC7154">
              <w:rPr>
                <w:b/>
              </w:rPr>
              <w:t xml:space="preserve"> "Ульяновский техникум железнодорожного транспорта", </w:t>
            </w:r>
            <w:r w:rsidR="00586AA0">
              <w:rPr>
                <w:b/>
              </w:rPr>
              <w:t>ЧУ</w:t>
            </w:r>
            <w:r w:rsidRPr="00AC7154">
              <w:rPr>
                <w:b/>
              </w:rPr>
              <w:t xml:space="preserve"> - </w:t>
            </w:r>
            <w:r w:rsidR="00586AA0">
              <w:rPr>
                <w:b/>
              </w:rPr>
              <w:t>ПОО</w:t>
            </w:r>
            <w:r w:rsidRPr="00AC7154">
              <w:rPr>
                <w:b/>
              </w:rPr>
              <w:t xml:space="preserve"> "Техникум информатики, экономики и управления".</w:t>
            </w:r>
            <w:r w:rsidR="00AC7154">
              <w:rPr>
                <w:b/>
              </w:rPr>
              <w:t xml:space="preserve"> </w:t>
            </w:r>
            <w:r w:rsidRPr="00AC7154">
              <w:rPr>
                <w:b/>
              </w:rPr>
              <w:t xml:space="preserve">Подготовка и направление итоговых заключений по результатам проведения государственной аккредитации в образовательных учреждениях – 7: </w:t>
            </w:r>
            <w:r w:rsidR="00586AA0">
              <w:rPr>
                <w:b/>
              </w:rPr>
              <w:t>ОГБ</w:t>
            </w:r>
            <w:r w:rsidR="00586AA0" w:rsidRPr="00AC7154">
              <w:rPr>
                <w:b/>
              </w:rPr>
              <w:t xml:space="preserve"> </w:t>
            </w:r>
            <w:r w:rsidR="00586AA0">
              <w:rPr>
                <w:b/>
              </w:rPr>
              <w:t>ПОУ</w:t>
            </w:r>
            <w:r w:rsidR="00586AA0" w:rsidRPr="00AC7154">
              <w:rPr>
                <w:b/>
              </w:rPr>
              <w:t xml:space="preserve"> </w:t>
            </w:r>
            <w:r w:rsidRPr="00AC7154">
              <w:rPr>
                <w:b/>
              </w:rPr>
              <w:t xml:space="preserve">"Ульяновский техникум железнодорожного транспорта", </w:t>
            </w:r>
            <w:r w:rsidR="00586AA0">
              <w:rPr>
                <w:b/>
              </w:rPr>
              <w:t>ОГБ</w:t>
            </w:r>
            <w:r w:rsidR="00586AA0" w:rsidRPr="00AC7154">
              <w:rPr>
                <w:b/>
              </w:rPr>
              <w:t xml:space="preserve"> </w:t>
            </w:r>
            <w:r w:rsidR="00586AA0">
              <w:rPr>
                <w:b/>
              </w:rPr>
              <w:t>ПОУ</w:t>
            </w:r>
            <w:r w:rsidR="00586AA0" w:rsidRPr="00AC7154">
              <w:rPr>
                <w:b/>
              </w:rPr>
              <w:t xml:space="preserve"> </w:t>
            </w:r>
            <w:r w:rsidRPr="00AC7154">
              <w:rPr>
                <w:b/>
              </w:rPr>
              <w:t xml:space="preserve">"Димитровградский технический колледж", </w:t>
            </w:r>
            <w:r w:rsidR="00586AA0">
              <w:rPr>
                <w:b/>
              </w:rPr>
              <w:t>ОГБ</w:t>
            </w:r>
            <w:r w:rsidR="00586AA0" w:rsidRPr="00AC7154">
              <w:rPr>
                <w:b/>
              </w:rPr>
              <w:t xml:space="preserve"> </w:t>
            </w:r>
            <w:r w:rsidR="00586AA0">
              <w:rPr>
                <w:b/>
              </w:rPr>
              <w:t>ПОУ</w:t>
            </w:r>
            <w:r w:rsidRPr="00AC7154">
              <w:rPr>
                <w:b/>
              </w:rPr>
              <w:t xml:space="preserve"> "Ульяновский многопрофильный техникум", </w:t>
            </w:r>
            <w:r w:rsidR="00586AA0">
              <w:rPr>
                <w:b/>
              </w:rPr>
              <w:t>ОГБ</w:t>
            </w:r>
            <w:r w:rsidR="00586AA0" w:rsidRPr="00AC7154">
              <w:rPr>
                <w:b/>
              </w:rPr>
              <w:t xml:space="preserve"> </w:t>
            </w:r>
            <w:r w:rsidR="00586AA0">
              <w:rPr>
                <w:b/>
              </w:rPr>
              <w:t>ПОУ</w:t>
            </w:r>
            <w:r w:rsidRPr="00AC7154">
              <w:rPr>
                <w:b/>
              </w:rPr>
              <w:t xml:space="preserve"> "Ульяновский строительный колледж", </w:t>
            </w:r>
            <w:r w:rsidR="00586AA0">
              <w:rPr>
                <w:b/>
              </w:rPr>
              <w:t>ОГБ</w:t>
            </w:r>
            <w:r w:rsidR="00586AA0" w:rsidRPr="00AC7154">
              <w:rPr>
                <w:b/>
              </w:rPr>
              <w:t xml:space="preserve"> </w:t>
            </w:r>
            <w:r w:rsidR="00586AA0">
              <w:rPr>
                <w:b/>
              </w:rPr>
              <w:t>ПОУ</w:t>
            </w:r>
            <w:r w:rsidR="00586AA0" w:rsidRPr="00AC7154">
              <w:rPr>
                <w:b/>
              </w:rPr>
              <w:t xml:space="preserve"> </w:t>
            </w:r>
            <w:r w:rsidRPr="00AC7154">
              <w:rPr>
                <w:b/>
              </w:rPr>
              <w:t xml:space="preserve">"Павловский технологический техникум", </w:t>
            </w:r>
            <w:r w:rsidR="00586AA0">
              <w:rPr>
                <w:b/>
              </w:rPr>
              <w:t>ОГБ</w:t>
            </w:r>
            <w:r w:rsidR="00586AA0" w:rsidRPr="00AC7154">
              <w:rPr>
                <w:b/>
              </w:rPr>
              <w:t xml:space="preserve"> </w:t>
            </w:r>
            <w:r w:rsidR="00586AA0">
              <w:rPr>
                <w:b/>
              </w:rPr>
              <w:t>ПОУ</w:t>
            </w:r>
            <w:r w:rsidRPr="00AC7154">
              <w:rPr>
                <w:b/>
              </w:rPr>
              <w:t xml:space="preserve"> "Ульяновский электромеханический колледж", </w:t>
            </w:r>
            <w:r w:rsidR="00586AA0">
              <w:rPr>
                <w:b/>
              </w:rPr>
              <w:t>ЧУ</w:t>
            </w:r>
            <w:r w:rsidRPr="00AC7154">
              <w:rPr>
                <w:b/>
              </w:rPr>
              <w:t xml:space="preserve"> - </w:t>
            </w:r>
            <w:r w:rsidR="00586AA0">
              <w:rPr>
                <w:b/>
              </w:rPr>
              <w:t>ПОО</w:t>
            </w:r>
            <w:r w:rsidRPr="00AC7154">
              <w:rPr>
                <w:b/>
              </w:rPr>
              <w:t xml:space="preserve"> "Техникум информатики, экономики и управления".</w:t>
            </w:r>
            <w:r w:rsidR="00AC7154">
              <w:rPr>
                <w:b/>
              </w:rPr>
              <w:t xml:space="preserve"> </w:t>
            </w:r>
            <w:r w:rsidRPr="00AC7154">
              <w:rPr>
                <w:b/>
              </w:rPr>
              <w:t xml:space="preserve">Проведение заседание аккредитационной комиссии по итогам проведения аккредитационной экспертизы - 7: </w:t>
            </w:r>
            <w:r w:rsidR="00586AA0">
              <w:rPr>
                <w:b/>
              </w:rPr>
              <w:t>ОГБ</w:t>
            </w:r>
            <w:r w:rsidR="00586AA0" w:rsidRPr="00AC7154">
              <w:rPr>
                <w:b/>
              </w:rPr>
              <w:t xml:space="preserve"> </w:t>
            </w:r>
            <w:r w:rsidR="00586AA0">
              <w:rPr>
                <w:b/>
              </w:rPr>
              <w:t>ПОУ</w:t>
            </w:r>
            <w:r w:rsidR="00586AA0" w:rsidRPr="00AC7154">
              <w:rPr>
                <w:b/>
              </w:rPr>
              <w:t xml:space="preserve"> </w:t>
            </w:r>
            <w:r w:rsidRPr="00AC7154">
              <w:rPr>
                <w:b/>
              </w:rPr>
              <w:t xml:space="preserve">"Ульяновский техникум железнодорожного транспорта", </w:t>
            </w:r>
            <w:r w:rsidR="00586AA0">
              <w:rPr>
                <w:b/>
              </w:rPr>
              <w:t>ОГБ</w:t>
            </w:r>
            <w:r w:rsidR="00586AA0" w:rsidRPr="00AC7154">
              <w:rPr>
                <w:b/>
              </w:rPr>
              <w:t xml:space="preserve"> </w:t>
            </w:r>
            <w:r w:rsidR="00586AA0">
              <w:rPr>
                <w:b/>
              </w:rPr>
              <w:t>ПОУ</w:t>
            </w:r>
            <w:r w:rsidR="00586AA0" w:rsidRPr="00AC7154">
              <w:rPr>
                <w:b/>
              </w:rPr>
              <w:t xml:space="preserve"> </w:t>
            </w:r>
            <w:r w:rsidRPr="00AC7154">
              <w:rPr>
                <w:b/>
              </w:rPr>
              <w:t xml:space="preserve">"Димитровградский технический колледж", </w:t>
            </w:r>
            <w:r w:rsidR="00586AA0">
              <w:rPr>
                <w:b/>
              </w:rPr>
              <w:t>ОГБ</w:t>
            </w:r>
            <w:r w:rsidR="00586AA0" w:rsidRPr="00AC7154">
              <w:rPr>
                <w:b/>
              </w:rPr>
              <w:t xml:space="preserve"> </w:t>
            </w:r>
            <w:r w:rsidR="00586AA0">
              <w:rPr>
                <w:b/>
              </w:rPr>
              <w:t>ПОУ</w:t>
            </w:r>
            <w:r w:rsidRPr="00AC7154">
              <w:rPr>
                <w:b/>
              </w:rPr>
              <w:t xml:space="preserve"> "Ульяновский многопрофильный техникум", </w:t>
            </w:r>
            <w:r w:rsidR="00586AA0">
              <w:rPr>
                <w:b/>
              </w:rPr>
              <w:t>ОГБ</w:t>
            </w:r>
            <w:r w:rsidR="00586AA0" w:rsidRPr="00AC7154">
              <w:rPr>
                <w:b/>
              </w:rPr>
              <w:t xml:space="preserve"> </w:t>
            </w:r>
            <w:r w:rsidR="00586AA0">
              <w:rPr>
                <w:b/>
              </w:rPr>
              <w:t>ПОУ</w:t>
            </w:r>
            <w:r w:rsidR="00586AA0" w:rsidRPr="00AC7154">
              <w:rPr>
                <w:b/>
              </w:rPr>
              <w:t xml:space="preserve"> </w:t>
            </w:r>
            <w:r w:rsidRPr="00AC7154">
              <w:rPr>
                <w:b/>
              </w:rPr>
              <w:t xml:space="preserve">"Ульяновский строительный колледж", </w:t>
            </w:r>
            <w:r w:rsidR="00586AA0">
              <w:rPr>
                <w:b/>
              </w:rPr>
              <w:t>ОГБ</w:t>
            </w:r>
            <w:r w:rsidR="00586AA0" w:rsidRPr="00AC7154">
              <w:rPr>
                <w:b/>
              </w:rPr>
              <w:t xml:space="preserve"> </w:t>
            </w:r>
            <w:r w:rsidR="00586AA0">
              <w:rPr>
                <w:b/>
              </w:rPr>
              <w:t>ПОУ</w:t>
            </w:r>
            <w:r w:rsidRPr="00AC7154">
              <w:rPr>
                <w:b/>
              </w:rPr>
              <w:t xml:space="preserve"> "Павловский технологический техникум", </w:t>
            </w:r>
            <w:r w:rsidR="00586AA0">
              <w:rPr>
                <w:b/>
              </w:rPr>
              <w:t>ОГБ</w:t>
            </w:r>
            <w:r w:rsidR="00586AA0" w:rsidRPr="00AC7154">
              <w:rPr>
                <w:b/>
              </w:rPr>
              <w:t xml:space="preserve"> </w:t>
            </w:r>
            <w:r w:rsidR="00586AA0">
              <w:rPr>
                <w:b/>
              </w:rPr>
              <w:t>ПОУ</w:t>
            </w:r>
            <w:r w:rsidR="00586AA0" w:rsidRPr="00AC7154">
              <w:rPr>
                <w:b/>
              </w:rPr>
              <w:t xml:space="preserve"> </w:t>
            </w:r>
            <w:r w:rsidRPr="00AC7154">
              <w:rPr>
                <w:b/>
              </w:rPr>
              <w:t xml:space="preserve">"Ульяновский электромеханический колледж", </w:t>
            </w:r>
            <w:r w:rsidR="00586AA0">
              <w:rPr>
                <w:b/>
              </w:rPr>
              <w:t>ЧУ</w:t>
            </w:r>
            <w:r w:rsidRPr="00AC7154">
              <w:rPr>
                <w:b/>
              </w:rPr>
              <w:t xml:space="preserve"> </w:t>
            </w:r>
            <w:r w:rsidR="00586AA0">
              <w:rPr>
                <w:b/>
              </w:rPr>
              <w:t>–</w:t>
            </w:r>
            <w:r w:rsidRPr="00AC7154">
              <w:rPr>
                <w:b/>
              </w:rPr>
              <w:t xml:space="preserve"> </w:t>
            </w:r>
            <w:r w:rsidR="00586AA0">
              <w:rPr>
                <w:b/>
              </w:rPr>
              <w:t xml:space="preserve">ПОО </w:t>
            </w:r>
            <w:r w:rsidRPr="00AC7154">
              <w:rPr>
                <w:b/>
              </w:rPr>
              <w:t>"Техникум информатики, экономики и управления".</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2.7.20.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jc w:val="both"/>
            </w:pPr>
            <w:r w:rsidRPr="009D121C">
              <w:t>Осуществление государственной услуги по подтверждению документов государственного образца об образовании и (или) о квалификации, уч</w:t>
            </w:r>
            <w:r w:rsidRPr="009D121C">
              <w:t>е</w:t>
            </w:r>
            <w:r w:rsidRPr="009D121C">
              <w:lastRenderedPageBreak/>
              <w:t>ных степенях, ученых званиях:</w:t>
            </w:r>
          </w:p>
          <w:p w:rsidR="00B94E7D" w:rsidRPr="009D121C" w:rsidRDefault="00B94E7D" w:rsidP="00D4157E">
            <w:pPr>
              <w:keepNext/>
              <w:jc w:val="both"/>
            </w:pPr>
            <w:r w:rsidRPr="009D121C">
              <w:t xml:space="preserve">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jc w:val="center"/>
            </w:pPr>
            <w:r w:rsidRPr="009D121C">
              <w:lastRenderedPageBreak/>
              <w:t>в течение года</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9D121C" w:rsidRDefault="00B94E7D" w:rsidP="00D4157E">
            <w:pPr>
              <w:keepNext/>
            </w:pPr>
            <w:r w:rsidRPr="009D121C">
              <w:t>Департамент по надзору и контролю в сфере образования Ульяновской о</w:t>
            </w:r>
            <w:r w:rsidRPr="009D121C">
              <w:t>б</w:t>
            </w:r>
            <w:r w:rsidRPr="009D121C">
              <w:lastRenderedPageBreak/>
              <w:t>ласти</w:t>
            </w:r>
          </w:p>
          <w:p w:rsidR="00B94E7D" w:rsidRPr="009D121C" w:rsidRDefault="00B94E7D" w:rsidP="00D4157E">
            <w:pPr>
              <w:keepNext/>
            </w:pPr>
            <w:r w:rsidRPr="009D121C">
              <w:t>И.В.Киселева</w:t>
            </w:r>
          </w:p>
          <w:p w:rsidR="00B94E7D" w:rsidRPr="009D121C" w:rsidRDefault="00B94E7D" w:rsidP="00D4157E">
            <w:pPr>
              <w:keepNext/>
            </w:pPr>
            <w:r w:rsidRPr="009D121C">
              <w:t xml:space="preserve">С.А.Михеева </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9D121C" w:rsidRPr="00C426F6" w:rsidRDefault="009D121C" w:rsidP="00D4157E">
            <w:pPr>
              <w:keepNext/>
              <w:suppressAutoHyphens/>
              <w:jc w:val="both"/>
              <w:rPr>
                <w:b/>
              </w:rPr>
            </w:pPr>
            <w:r w:rsidRPr="00C426F6">
              <w:rPr>
                <w:b/>
              </w:rPr>
              <w:t xml:space="preserve">Направлены запросы в организацию, выдавшую </w:t>
            </w:r>
            <w:proofErr w:type="gramStart"/>
            <w:r w:rsidRPr="00C426F6">
              <w:rPr>
                <w:b/>
              </w:rPr>
              <w:t>представленный</w:t>
            </w:r>
            <w:proofErr w:type="gramEnd"/>
            <w:r w:rsidRPr="00C426F6">
              <w:rPr>
                <w:b/>
              </w:rPr>
              <w:t xml:space="preserve"> документ-3.</w:t>
            </w:r>
            <w:r w:rsidR="00C426F6">
              <w:rPr>
                <w:b/>
              </w:rPr>
              <w:t xml:space="preserve"> </w:t>
            </w:r>
            <w:r w:rsidRPr="00C426F6">
              <w:rPr>
                <w:b/>
              </w:rPr>
              <w:t>Составлены мотивированные уведомления-3.</w:t>
            </w:r>
          </w:p>
          <w:p w:rsidR="00B94E7D" w:rsidRPr="00C426F6" w:rsidRDefault="00C426F6" w:rsidP="00D4157E">
            <w:pPr>
              <w:keepNext/>
              <w:suppressAutoHyphens/>
              <w:jc w:val="both"/>
              <w:rPr>
                <w:b/>
              </w:rPr>
            </w:pPr>
            <w:r>
              <w:rPr>
                <w:b/>
              </w:rPr>
              <w:t xml:space="preserve"> </w:t>
            </w:r>
            <w:r w:rsidR="009D121C" w:rsidRPr="00C426F6">
              <w:rPr>
                <w:b/>
              </w:rPr>
              <w:t>Заполнен модуль «Региональный реестр апостилей» в рамках информационной системы ТРС-13.</w:t>
            </w:r>
            <w:r>
              <w:rPr>
                <w:b/>
              </w:rPr>
              <w:t xml:space="preserve"> </w:t>
            </w:r>
            <w:proofErr w:type="gramStart"/>
            <w:r w:rsidR="009D121C" w:rsidRPr="00C426F6">
              <w:rPr>
                <w:b/>
              </w:rPr>
              <w:t>Внесены сведения в федеральную информационную систему «Федеральный реестр апостилей, проставленных на документах об образовании и (или) о квалификации»-13.</w:t>
            </w:r>
            <w:proofErr w:type="gramEnd"/>
            <w:r>
              <w:rPr>
                <w:b/>
              </w:rPr>
              <w:t xml:space="preserve"> </w:t>
            </w:r>
            <w:r w:rsidR="009D121C" w:rsidRPr="00C426F6">
              <w:rPr>
                <w:b/>
              </w:rPr>
              <w:t>Выданы документы с проставленным штампом «Апостиль» - 10.</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2.7.21.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snapToGrid w:val="0"/>
            </w:pPr>
            <w:r w:rsidRPr="00A77F24">
              <w:t>Методическое сопровождение заседаний муниципальных методических  объединений учителей физической культуры.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pPr>
            <w:r w:rsidRPr="00A77F24">
              <w:t>в течение года</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snapToGrid w:val="0"/>
            </w:pPr>
            <w:r w:rsidRPr="00A77F24">
              <w:t>ОГАУ «Институт развития образов</w:t>
            </w:r>
            <w:r w:rsidRPr="00A77F24">
              <w:t>а</w:t>
            </w:r>
            <w:r w:rsidRPr="00A77F24">
              <w:t>ния»</w:t>
            </w:r>
          </w:p>
          <w:p w:rsidR="00B94E7D" w:rsidRPr="00A77F24" w:rsidRDefault="00B94E7D" w:rsidP="00D4157E">
            <w:pPr>
              <w:keepNext/>
              <w:snapToGrid w:val="0"/>
            </w:pPr>
            <w:r w:rsidRPr="00A77F24">
              <w:t>Гвоздков С.В.</w:t>
            </w:r>
          </w:p>
        </w:tc>
      </w:tr>
      <w:tr w:rsidR="00B94E7D" w:rsidRPr="00A77F24" w:rsidTr="00241B97">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D279EE" w:rsidRPr="00A77F24" w:rsidRDefault="00C8651D" w:rsidP="00D4157E">
            <w:pPr>
              <w:keepNext/>
              <w:suppressAutoHyphens/>
              <w:jc w:val="both"/>
            </w:pPr>
            <w:r w:rsidRPr="00C8651D">
              <w:rPr>
                <w:b/>
              </w:rPr>
              <w:t>21 марта 2018 года состоялось заседание методического объединения учителей физической культуры Ульяновского района. Основной вопрос заседания: подготовка обучающихся к выполнению норм комплекса ВФСК ГТО. Рекомендовано до 01 апреля 2018 года завершить тестирование обучающихся выпускных классов.</w:t>
            </w:r>
          </w:p>
        </w:tc>
      </w:tr>
      <w:tr w:rsidR="00B94E7D" w:rsidRPr="00A77F24" w:rsidTr="00BC55A3">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rPr>
                <w:b/>
                <w:sz w:val="28"/>
                <w:szCs w:val="28"/>
              </w:rPr>
            </w:pPr>
            <w:r w:rsidRPr="00A77F24">
              <w:rPr>
                <w:b/>
                <w:sz w:val="28"/>
                <w:szCs w:val="28"/>
              </w:rPr>
              <w:t>2.8.</w:t>
            </w:r>
          </w:p>
        </w:tc>
        <w:tc>
          <w:tcPr>
            <w:tcW w:w="13687" w:type="dxa"/>
            <w:gridSpan w:val="4"/>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rPr>
                <w:b/>
                <w:sz w:val="28"/>
                <w:szCs w:val="28"/>
              </w:rPr>
            </w:pPr>
            <w:r w:rsidRPr="00A77F24">
              <w:rPr>
                <w:b/>
                <w:sz w:val="28"/>
                <w:szCs w:val="28"/>
              </w:rPr>
              <w:t>Изучение и внедрение положительного опыта деятельности субъектов Российской Федерации на террит</w:t>
            </w:r>
            <w:r w:rsidRPr="00A77F24">
              <w:rPr>
                <w:b/>
                <w:sz w:val="28"/>
                <w:szCs w:val="28"/>
              </w:rPr>
              <w:t>о</w:t>
            </w:r>
            <w:r w:rsidRPr="00A77F24">
              <w:rPr>
                <w:b/>
                <w:sz w:val="28"/>
                <w:szCs w:val="28"/>
              </w:rPr>
              <w:t>рии Ульяновской области</w:t>
            </w:r>
          </w:p>
        </w:tc>
      </w:tr>
      <w:tr w:rsidR="00B94E7D" w:rsidRPr="00A77F24" w:rsidTr="00573A02">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rPr>
                <w:b/>
              </w:rPr>
            </w:pP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pPr>
          </w:p>
        </w:tc>
      </w:tr>
      <w:tr w:rsidR="00B94E7D" w:rsidRPr="00A77F24" w:rsidTr="00BC55A3">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rPr>
                <w:b/>
                <w:sz w:val="28"/>
                <w:szCs w:val="28"/>
                <w:lang w:val="en-US"/>
              </w:rPr>
            </w:pPr>
            <w:r w:rsidRPr="00A77F24">
              <w:rPr>
                <w:b/>
                <w:sz w:val="28"/>
                <w:szCs w:val="28"/>
              </w:rPr>
              <w:t>2.9</w:t>
            </w:r>
            <w:r w:rsidRPr="00A77F24">
              <w:rPr>
                <w:b/>
                <w:sz w:val="28"/>
                <w:szCs w:val="28"/>
                <w:lang w:val="en-US"/>
              </w:rPr>
              <w:t>.</w:t>
            </w: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rPr>
                <w:b/>
                <w:sz w:val="28"/>
                <w:szCs w:val="28"/>
              </w:rPr>
            </w:pPr>
            <w:r w:rsidRPr="00A77F24">
              <w:rPr>
                <w:b/>
                <w:sz w:val="28"/>
                <w:szCs w:val="28"/>
              </w:rPr>
              <w:t>Мероприятия по повышению степени информированности населения о деятельности исполнительных о</w:t>
            </w:r>
            <w:r w:rsidRPr="00A77F24">
              <w:rPr>
                <w:b/>
                <w:sz w:val="28"/>
                <w:szCs w:val="28"/>
              </w:rPr>
              <w:t>р</w:t>
            </w:r>
            <w:r w:rsidRPr="00A77F24">
              <w:rPr>
                <w:b/>
                <w:sz w:val="28"/>
                <w:szCs w:val="28"/>
              </w:rPr>
              <w:t>ганов государственной власти Ульяновской области, о значимых событиях, происходящих в Ульяновской области</w:t>
            </w:r>
          </w:p>
        </w:tc>
      </w:tr>
      <w:tr w:rsidR="00B94E7D" w:rsidRPr="00A77F24" w:rsidTr="00573A02">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2.9.1.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both"/>
            </w:pPr>
            <w:r w:rsidRPr="00A77F24">
              <w:t>Проведение прямых телефонных линий:</w:t>
            </w:r>
          </w:p>
          <w:p w:rsidR="00B94E7D" w:rsidRPr="00A77F24" w:rsidRDefault="00B94E7D" w:rsidP="00D4157E">
            <w:pPr>
              <w:keepNext/>
              <w:keepLines/>
              <w:contextualSpacing/>
              <w:jc w:val="both"/>
            </w:pPr>
            <w:r w:rsidRPr="00A77F24">
              <w:t>информационно-справочная телефонная линия,</w:t>
            </w:r>
          </w:p>
          <w:p w:rsidR="00B94E7D" w:rsidRPr="00A77F24" w:rsidRDefault="00B94E7D" w:rsidP="00D4157E">
            <w:pPr>
              <w:keepNext/>
              <w:keepLines/>
              <w:contextualSpacing/>
              <w:jc w:val="both"/>
            </w:pPr>
            <w:r w:rsidRPr="00A77F24">
              <w:t>государственная итоговая аттестация (ЕГЭ и ГИА (9 кл.);</w:t>
            </w:r>
          </w:p>
          <w:p w:rsidR="00B94E7D" w:rsidRPr="00A77F24" w:rsidRDefault="00B94E7D" w:rsidP="00D4157E">
            <w:pPr>
              <w:keepNext/>
              <w:keepLines/>
              <w:contextualSpacing/>
              <w:jc w:val="both"/>
            </w:pPr>
            <w:r w:rsidRPr="00A77F24">
              <w:t>организация дополнительного образования детей;</w:t>
            </w:r>
          </w:p>
          <w:p w:rsidR="00B94E7D" w:rsidRPr="00A77F24" w:rsidRDefault="00B94E7D" w:rsidP="00D4157E">
            <w:pPr>
              <w:keepNext/>
              <w:keepLines/>
              <w:contextualSpacing/>
              <w:jc w:val="both"/>
            </w:pPr>
            <w:r w:rsidRPr="00A77F24">
              <w:t>рганизация отдыха и оздоровления работников бюджетной сферы</w:t>
            </w:r>
          </w:p>
          <w:p w:rsidR="00B94E7D" w:rsidRPr="00A77F24" w:rsidRDefault="00B94E7D" w:rsidP="00D4157E">
            <w:pPr>
              <w:keepNext/>
              <w:keepLines/>
              <w:contextualSpacing/>
              <w:jc w:val="both"/>
            </w:pPr>
            <w:r w:rsidRPr="00A77F24">
              <w:t>по вопросам организации горячего питания в общеобразовательных орг</w:t>
            </w:r>
            <w:r w:rsidRPr="00A77F24">
              <w:t>а</w:t>
            </w:r>
            <w:r w:rsidRPr="00A77F24">
              <w:t>низациях Ульяновской области;</w:t>
            </w:r>
          </w:p>
          <w:p w:rsidR="00B94E7D" w:rsidRPr="00A77F24" w:rsidRDefault="00B94E7D" w:rsidP="00D4157E">
            <w:pPr>
              <w:keepNext/>
              <w:keepLines/>
              <w:contextualSpacing/>
              <w:jc w:val="both"/>
            </w:pPr>
            <w:r w:rsidRPr="00A77F24">
              <w:t>организация летнего отдыха детей</w:t>
            </w:r>
          </w:p>
          <w:p w:rsidR="00B94E7D" w:rsidRPr="00A77F24" w:rsidRDefault="00B94E7D" w:rsidP="00D4157E">
            <w:pPr>
              <w:keepNext/>
              <w:keepLines/>
              <w:contextualSpacing/>
              <w:jc w:val="both"/>
            </w:pPr>
            <w:r w:rsidRPr="00A77F24">
              <w:rPr>
                <w:bCs/>
              </w:rPr>
              <w:t>предоставление образования детям с ОВЗ и инвалидам</w:t>
            </w:r>
            <w:r w:rsidRPr="00A77F24">
              <w:t xml:space="preserve"> организация д</w:t>
            </w:r>
            <w:r w:rsidRPr="00A77F24">
              <w:t>о</w:t>
            </w:r>
            <w:r w:rsidRPr="00A77F24">
              <w:t>полнительного образования детей;</w:t>
            </w:r>
          </w:p>
          <w:p w:rsidR="00B94E7D" w:rsidRPr="00A77F24" w:rsidRDefault="00B94E7D" w:rsidP="00D4157E">
            <w:pPr>
              <w:keepNext/>
              <w:keepLines/>
              <w:contextualSpacing/>
              <w:jc w:val="both"/>
            </w:pPr>
            <w:r w:rsidRPr="00A77F24">
              <w:t>по вопросам оплаты труда работников образовательных организаций;</w:t>
            </w:r>
          </w:p>
          <w:p w:rsidR="00B94E7D" w:rsidRPr="00A77F24" w:rsidRDefault="00B94E7D" w:rsidP="00D4157E">
            <w:pPr>
              <w:keepNext/>
              <w:keepLines/>
              <w:contextualSpacing/>
              <w:jc w:val="both"/>
            </w:pPr>
            <w:r w:rsidRPr="00A77F24">
              <w:t>обучение школьников в Детском технопарке «Кванториум»</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в течение года</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both"/>
            </w:pPr>
            <w:r w:rsidRPr="00A77F24">
              <w:t xml:space="preserve">А.А.Абросимова </w:t>
            </w:r>
          </w:p>
          <w:p w:rsidR="00B94E7D" w:rsidRPr="00A77F24" w:rsidRDefault="00B94E7D" w:rsidP="00D4157E">
            <w:pPr>
              <w:keepNext/>
              <w:keepLines/>
              <w:contextualSpacing/>
              <w:jc w:val="both"/>
            </w:pPr>
            <w:r w:rsidRPr="00A77F24">
              <w:t xml:space="preserve">Л.А. Осипова </w:t>
            </w:r>
          </w:p>
          <w:p w:rsidR="00B94E7D" w:rsidRPr="00A77F24" w:rsidRDefault="00B94E7D" w:rsidP="00D4157E">
            <w:pPr>
              <w:keepNext/>
              <w:keepLines/>
              <w:contextualSpacing/>
              <w:jc w:val="both"/>
            </w:pPr>
            <w:r w:rsidRPr="00A77F24">
              <w:t>И.В.Антипова</w:t>
            </w:r>
          </w:p>
          <w:p w:rsidR="00B94E7D" w:rsidRPr="00A77F24" w:rsidRDefault="00B94E7D" w:rsidP="00D4157E">
            <w:pPr>
              <w:keepNext/>
              <w:keepLines/>
              <w:contextualSpacing/>
              <w:jc w:val="both"/>
            </w:pPr>
            <w:r w:rsidRPr="00A77F24">
              <w:t xml:space="preserve">Р.М.Артёменко </w:t>
            </w:r>
          </w:p>
          <w:p w:rsidR="00B94E7D" w:rsidRPr="00A77F24" w:rsidRDefault="00B94E7D" w:rsidP="00D4157E">
            <w:pPr>
              <w:keepNext/>
              <w:keepLines/>
              <w:contextualSpacing/>
              <w:jc w:val="both"/>
            </w:pPr>
            <w:r w:rsidRPr="00A77F24">
              <w:t xml:space="preserve">Е.Л.Дубенюк  </w:t>
            </w:r>
          </w:p>
          <w:p w:rsidR="00B94E7D" w:rsidRPr="00A77F24" w:rsidRDefault="00B94E7D" w:rsidP="00D4157E">
            <w:pPr>
              <w:keepNext/>
              <w:keepLines/>
              <w:contextualSpacing/>
              <w:jc w:val="both"/>
            </w:pPr>
            <w:r w:rsidRPr="00A77F24">
              <w:t>М.Ю.Керов</w:t>
            </w:r>
          </w:p>
          <w:p w:rsidR="00B94E7D" w:rsidRPr="00A77F24" w:rsidRDefault="00B94E7D" w:rsidP="00D4157E">
            <w:pPr>
              <w:keepNext/>
              <w:keepLines/>
              <w:contextualSpacing/>
              <w:jc w:val="both"/>
            </w:pPr>
            <w:r w:rsidRPr="00A77F24">
              <w:t>М.В.Мясникова</w:t>
            </w:r>
          </w:p>
          <w:p w:rsidR="00B94E7D" w:rsidRPr="00A77F24" w:rsidRDefault="00B94E7D" w:rsidP="00D4157E">
            <w:pPr>
              <w:keepNext/>
              <w:keepLines/>
              <w:contextualSpacing/>
              <w:jc w:val="both"/>
            </w:pPr>
            <w:r w:rsidRPr="00A77F24">
              <w:t>М.В.Прокофьева</w:t>
            </w:r>
          </w:p>
          <w:p w:rsidR="00B94E7D" w:rsidRPr="00A77F24" w:rsidRDefault="00B94E7D" w:rsidP="00D4157E">
            <w:pPr>
              <w:keepNext/>
              <w:keepLines/>
              <w:contextualSpacing/>
              <w:jc w:val="both"/>
            </w:pPr>
            <w:r w:rsidRPr="00A77F24">
              <w:t>И.В.Антипова</w:t>
            </w:r>
          </w:p>
          <w:p w:rsidR="00B94E7D" w:rsidRPr="00A77F24" w:rsidRDefault="00B94E7D" w:rsidP="00D4157E">
            <w:pPr>
              <w:keepNext/>
              <w:contextualSpacing/>
              <w:jc w:val="both"/>
            </w:pPr>
          </w:p>
          <w:p w:rsidR="00B94E7D" w:rsidRPr="00A77F24" w:rsidRDefault="00B94E7D" w:rsidP="00D4157E">
            <w:pPr>
              <w:keepNext/>
              <w:contextualSpacing/>
              <w:jc w:val="both"/>
            </w:pPr>
          </w:p>
          <w:p w:rsidR="00B94E7D" w:rsidRPr="00A77F24" w:rsidRDefault="00B94E7D" w:rsidP="00D4157E">
            <w:pPr>
              <w:keepNext/>
              <w:contextualSpacing/>
              <w:jc w:val="both"/>
            </w:pPr>
          </w:p>
        </w:tc>
      </w:tr>
      <w:tr w:rsidR="00B94E7D" w:rsidRPr="00A77F24" w:rsidTr="00840EDE">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840EDE" w:rsidRPr="00A77F24" w:rsidRDefault="00496C7F" w:rsidP="00D4157E">
            <w:pPr>
              <w:keepNext/>
              <w:keepLines/>
              <w:contextualSpacing/>
              <w:jc w:val="both"/>
            </w:pPr>
            <w:r w:rsidRPr="001C49B0">
              <w:rPr>
                <w:b/>
              </w:rPr>
              <w:t xml:space="preserve">На прямые телефонные линии в Министерстве образования и науки Ульяновской области в марте 2018 года поступило 544 </w:t>
            </w:r>
            <w:proofErr w:type="gramStart"/>
            <w:r w:rsidRPr="001C49B0">
              <w:rPr>
                <w:b/>
              </w:rPr>
              <w:t>телефонных</w:t>
            </w:r>
            <w:proofErr w:type="gramEnd"/>
            <w:r w:rsidRPr="001C49B0">
              <w:rPr>
                <w:b/>
              </w:rPr>
              <w:t xml:space="preserve"> звонка.</w:t>
            </w:r>
            <w:r>
              <w:rPr>
                <w:b/>
              </w:rPr>
              <w:t xml:space="preserve"> Из них: </w:t>
            </w:r>
            <w:r w:rsidR="00840EDE">
              <w:rPr>
                <w:b/>
              </w:rPr>
              <w:t>н</w:t>
            </w:r>
            <w:r w:rsidR="00840EDE" w:rsidRPr="00BD0086">
              <w:rPr>
                <w:b/>
                <w:spacing w:val="-20"/>
              </w:rPr>
              <w:t>а информационно-справочную телефонную линию Министерства образования и науки Ульяновской облатси п</w:t>
            </w:r>
            <w:r w:rsidR="00840EDE" w:rsidRPr="00BD0086">
              <w:rPr>
                <w:b/>
                <w:spacing w:val="-20"/>
              </w:rPr>
              <w:t>о</w:t>
            </w:r>
            <w:r w:rsidR="00840EDE" w:rsidRPr="00BD0086">
              <w:rPr>
                <w:b/>
                <w:spacing w:val="-20"/>
              </w:rPr>
              <w:lastRenderedPageBreak/>
              <w:t xml:space="preserve">ступило </w:t>
            </w:r>
            <w:r w:rsidR="00840EDE">
              <w:rPr>
                <w:b/>
                <w:spacing w:val="-20"/>
              </w:rPr>
              <w:t>7</w:t>
            </w:r>
            <w:r w:rsidR="00840EDE" w:rsidRPr="00BD0086">
              <w:rPr>
                <w:b/>
                <w:spacing w:val="-20"/>
              </w:rPr>
              <w:t xml:space="preserve"> звонк</w:t>
            </w:r>
            <w:r w:rsidR="00840EDE">
              <w:rPr>
                <w:b/>
                <w:spacing w:val="-20"/>
              </w:rPr>
              <w:t xml:space="preserve">ов, </w:t>
            </w:r>
            <w:r w:rsidR="00840EDE" w:rsidRPr="00BD0086">
              <w:rPr>
                <w:b/>
                <w:spacing w:val="-20"/>
              </w:rPr>
              <w:t xml:space="preserve"> по вопросамгосударственная итоговая аттестация (ЕГЭ и ГИА (9 кл.)  поступило </w:t>
            </w:r>
            <w:r w:rsidR="00840EDE">
              <w:rPr>
                <w:b/>
                <w:spacing w:val="-20"/>
              </w:rPr>
              <w:t>9</w:t>
            </w:r>
            <w:r w:rsidR="00840EDE" w:rsidRPr="00BD0086">
              <w:rPr>
                <w:b/>
                <w:spacing w:val="-20"/>
              </w:rPr>
              <w:t xml:space="preserve"> звонков</w:t>
            </w:r>
            <w:proofErr w:type="gramStart"/>
            <w:r w:rsidR="00840EDE">
              <w:rPr>
                <w:b/>
                <w:spacing w:val="-20"/>
              </w:rPr>
              <w:t xml:space="preserve"> ,</w:t>
            </w:r>
            <w:proofErr w:type="gramEnd"/>
            <w:r w:rsidR="00840EDE">
              <w:rPr>
                <w:b/>
                <w:spacing w:val="-20"/>
              </w:rPr>
              <w:t xml:space="preserve"> по вопросу организации отдыха и озд</w:t>
            </w:r>
            <w:r w:rsidR="00840EDE">
              <w:rPr>
                <w:b/>
                <w:spacing w:val="-20"/>
              </w:rPr>
              <w:t>о</w:t>
            </w:r>
            <w:r w:rsidR="00840EDE">
              <w:rPr>
                <w:b/>
                <w:spacing w:val="-20"/>
              </w:rPr>
              <w:t>ровления работников бюджетной сферы – 18 звонк</w:t>
            </w:r>
            <w:r w:rsidR="00E601E5">
              <w:rPr>
                <w:b/>
                <w:spacing w:val="-20"/>
              </w:rPr>
              <w:t>ов</w:t>
            </w:r>
            <w:r w:rsidR="00840EDE">
              <w:rPr>
                <w:b/>
                <w:spacing w:val="-20"/>
              </w:rPr>
              <w:t>, по вопросам оплаты труда работников образовательных организаций – 14 звонков, по вопросам организации горячего питания в общеоб</w:t>
            </w:r>
            <w:r w:rsidR="00E601E5">
              <w:rPr>
                <w:b/>
                <w:spacing w:val="-20"/>
              </w:rPr>
              <w:t>разовательных организациях – 4</w:t>
            </w:r>
            <w:r w:rsidR="00840EDE">
              <w:rPr>
                <w:b/>
                <w:spacing w:val="-20"/>
              </w:rPr>
              <w:t xml:space="preserve"> звонка,</w:t>
            </w:r>
            <w:r w:rsidR="00E601E5">
              <w:rPr>
                <w:b/>
                <w:spacing w:val="-20"/>
              </w:rPr>
              <w:t xml:space="preserve">  по вопросам  предоставления образования детям </w:t>
            </w:r>
            <w:r w:rsidR="00E601E5" w:rsidRPr="00BD0086">
              <w:rPr>
                <w:b/>
                <w:spacing w:val="-20"/>
              </w:rPr>
              <w:t xml:space="preserve">с ограниченными возможностями здоровья </w:t>
            </w:r>
            <w:r w:rsidR="00E601E5">
              <w:rPr>
                <w:b/>
                <w:spacing w:val="-20"/>
              </w:rPr>
              <w:t xml:space="preserve"> и инвалидам - 84</w:t>
            </w:r>
            <w:r w:rsidR="00E601E5" w:rsidRPr="00BD0086">
              <w:rPr>
                <w:b/>
                <w:spacing w:val="-20"/>
              </w:rPr>
              <w:t xml:space="preserve"> звонк</w:t>
            </w:r>
            <w:r w:rsidR="00E601E5">
              <w:rPr>
                <w:b/>
                <w:spacing w:val="-20"/>
              </w:rPr>
              <w:t>а,  по вопросам летнего отдыха детей – 403 звонка, по вопросам порядка подтверждения документов об образовании и (или) о квалификации – 5 звонков.</w:t>
            </w:r>
            <w:r w:rsidR="00BC5C99">
              <w:rPr>
                <w:b/>
                <w:spacing w:val="-20"/>
              </w:rPr>
              <w:t xml:space="preserve"> </w:t>
            </w:r>
            <w:r w:rsidR="00840EDE">
              <w:rPr>
                <w:b/>
                <w:spacing w:val="-20"/>
              </w:rPr>
              <w:t xml:space="preserve"> Обращений на прямую линию «По организации дополнительного образования детей», «Реги</w:t>
            </w:r>
            <w:r w:rsidR="00840EDE">
              <w:rPr>
                <w:b/>
                <w:spacing w:val="-20"/>
              </w:rPr>
              <w:t>о</w:t>
            </w:r>
            <w:r w:rsidR="00840EDE">
              <w:rPr>
                <w:b/>
                <w:spacing w:val="-20"/>
              </w:rPr>
              <w:t>нальные конкурсные мероприятия, олимпиады и соревнования для школьников», «</w:t>
            </w:r>
            <w:r w:rsidR="00E601E5">
              <w:rPr>
                <w:b/>
                <w:spacing w:val="-20"/>
              </w:rPr>
              <w:t>Оучение школьников в детском технопарке «Кванториум</w:t>
            </w:r>
            <w:r w:rsidR="00840EDE">
              <w:rPr>
                <w:b/>
                <w:spacing w:val="-20"/>
              </w:rPr>
              <w:t>»  не поступало</w:t>
            </w:r>
            <w:r w:rsidR="00BC5C99">
              <w:rPr>
                <w:b/>
                <w:spacing w:val="-20"/>
              </w:rPr>
              <w:t>.</w:t>
            </w:r>
          </w:p>
        </w:tc>
      </w:tr>
      <w:tr w:rsidR="00B94E7D" w:rsidRPr="00A77F24" w:rsidTr="00573A02">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lastRenderedPageBreak/>
              <w:t>2.9.2.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both"/>
            </w:pPr>
            <w:r w:rsidRPr="00A77F24">
              <w:t>Выпуск регионального информационно-аналитического журнала «Smart-образование Ульяновской области», № 1, 2018 г.</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center"/>
              <w:rPr>
                <w:shd w:val="clear" w:color="auto" w:fill="FFFFFF"/>
              </w:rPr>
            </w:pPr>
            <w:r w:rsidRPr="00A77F24">
              <w:rPr>
                <w:shd w:val="clear" w:color="auto" w:fill="FFFFFF"/>
              </w:rPr>
              <w:t>февраль</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jc w:val="both"/>
              <w:rPr>
                <w:shd w:val="clear" w:color="auto" w:fill="FFFFFF"/>
              </w:rPr>
            </w:pPr>
            <w:r>
              <w:t>ОГАУ «Институт раз</w:t>
            </w:r>
            <w:r w:rsidRPr="00A77F24">
              <w:t>вития образов</w:t>
            </w:r>
            <w:r w:rsidRPr="00A77F24">
              <w:t>а</w:t>
            </w:r>
            <w:r w:rsidRPr="00A77F24">
              <w:t>ния»</w:t>
            </w:r>
          </w:p>
        </w:tc>
      </w:tr>
      <w:tr w:rsidR="00B94E7D" w:rsidRPr="00A77F24" w:rsidTr="005D4CC9">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811244" w:rsidP="00D4157E">
            <w:pPr>
              <w:keepNext/>
              <w:jc w:val="both"/>
            </w:pPr>
            <w:r w:rsidRPr="00F9453B">
              <w:rPr>
                <w:b/>
              </w:rPr>
              <w:t xml:space="preserve">В </w:t>
            </w:r>
            <w:r>
              <w:rPr>
                <w:b/>
              </w:rPr>
              <w:t>феврале 2018 года</w:t>
            </w:r>
            <w:r w:rsidRPr="00F9453B">
              <w:rPr>
                <w:b/>
              </w:rPr>
              <w:t xml:space="preserve"> подготовлен и выпущен очередной номер информационно-аналитического журнала «</w:t>
            </w:r>
            <w:proofErr w:type="gramStart"/>
            <w:r w:rsidRPr="00F9453B">
              <w:rPr>
                <w:b/>
              </w:rPr>
              <w:t>SMART</w:t>
            </w:r>
            <w:proofErr w:type="gramEnd"/>
            <w:r w:rsidRPr="00F9453B">
              <w:rPr>
                <w:b/>
              </w:rPr>
              <w:t>образование Ульяновской области» № 1(3)2018 г. объемом 176 страниц, тираж 650 экземпляров.</w:t>
            </w:r>
            <w:r>
              <w:rPr>
                <w:b/>
              </w:rPr>
              <w:t xml:space="preserve"> Номер посвящен вопросам разви</w:t>
            </w:r>
            <w:r w:rsidRPr="00F9453B">
              <w:rPr>
                <w:b/>
              </w:rPr>
              <w:t>тия профессионального образования, профориентации учащихся разного возраста. В создании номера пр</w:t>
            </w:r>
            <w:r w:rsidRPr="00F9453B">
              <w:rPr>
                <w:b/>
              </w:rPr>
              <w:t>и</w:t>
            </w:r>
            <w:r>
              <w:rPr>
                <w:b/>
              </w:rPr>
              <w:t>няли участие 32 автора, сре</w:t>
            </w:r>
            <w:r w:rsidRPr="00F9453B">
              <w:rPr>
                <w:b/>
              </w:rPr>
              <w:t>ди которых представители Правительства и Законодательного собрания, Министерства образ</w:t>
            </w:r>
            <w:r w:rsidRPr="00F9453B">
              <w:rPr>
                <w:b/>
              </w:rPr>
              <w:t>о</w:t>
            </w:r>
            <w:r w:rsidRPr="00F9453B">
              <w:rPr>
                <w:b/>
              </w:rPr>
              <w:t xml:space="preserve">вания и науки Ульяновской области, работники образовательных организаций области, представители общественности и др. С 2018 года </w:t>
            </w:r>
            <w:r>
              <w:rPr>
                <w:b/>
              </w:rPr>
              <w:t>журнал распространяется по под</w:t>
            </w:r>
            <w:r w:rsidRPr="00F9453B">
              <w:rPr>
                <w:b/>
              </w:rPr>
              <w:t>писке.</w:t>
            </w:r>
          </w:p>
        </w:tc>
      </w:tr>
      <w:tr w:rsidR="00B94E7D" w:rsidRPr="00A77F24" w:rsidTr="00573A02">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2.9.3.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both"/>
            </w:pPr>
            <w:r w:rsidRPr="00A77F24">
              <w:t>Освещение в региональных СМИ и на сайтах Министерства образования и науки и Правительства Ульяновской области социально-значимых м</w:t>
            </w:r>
            <w:r w:rsidRPr="00A77F24">
              <w:t>е</w:t>
            </w:r>
            <w:r w:rsidRPr="00A77F24">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A77F24">
              <w:t>я</w:t>
            </w:r>
            <w:r w:rsidRPr="00A77F24">
              <w:t>новских спортсменов во всероссийских и международных соревнованиях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по мере</w:t>
            </w:r>
          </w:p>
          <w:p w:rsidR="00B94E7D" w:rsidRPr="00A77F24" w:rsidRDefault="00B94E7D" w:rsidP="00D4157E">
            <w:pPr>
              <w:keepNext/>
              <w:keepLines/>
              <w:contextualSpacing/>
              <w:jc w:val="center"/>
            </w:pPr>
            <w:r w:rsidRPr="00A77F24">
              <w:t>проведения</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pPr>
            <w:r w:rsidRPr="00A77F24">
              <w:t>Пресс-секретари Министерства обр</w:t>
            </w:r>
            <w:r w:rsidRPr="00A77F24">
              <w:t>а</w:t>
            </w:r>
            <w:r w:rsidRPr="00A77F24">
              <w:t>зования</w:t>
            </w:r>
          </w:p>
          <w:p w:rsidR="00B94E7D" w:rsidRPr="00A77F24" w:rsidRDefault="00B94E7D" w:rsidP="00D4157E">
            <w:pPr>
              <w:keepNext/>
              <w:keepLines/>
              <w:contextualSpacing/>
            </w:pPr>
          </w:p>
        </w:tc>
      </w:tr>
      <w:tr w:rsidR="00B94E7D" w:rsidRPr="00A77F24" w:rsidTr="003F71FA">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B94E7D" w:rsidRPr="002D565D" w:rsidRDefault="00B94E7D" w:rsidP="00D4157E">
            <w:pPr>
              <w:keepNext/>
              <w:autoSpaceDE w:val="0"/>
              <w:autoSpaceDN w:val="0"/>
              <w:adjustRightInd w:val="0"/>
              <w:ind w:right="12"/>
              <w:jc w:val="both"/>
              <w:rPr>
                <w:b/>
              </w:rPr>
            </w:pPr>
            <w:r w:rsidRPr="002D565D">
              <w:rPr>
                <w:b/>
              </w:rPr>
              <w:t>- информационное сообщение о денежных средствах, предусмотренных в Ульяновской области на поддержку частных де</w:t>
            </w:r>
            <w:r w:rsidRPr="002D565D">
              <w:rPr>
                <w:b/>
              </w:rPr>
              <w:t>т</w:t>
            </w:r>
            <w:r w:rsidRPr="002D565D">
              <w:rPr>
                <w:b/>
              </w:rPr>
              <w:t>ских садов и школ в 2018 году (инвестиционное послание Губернатора Ульяновской области) – mo73.ru, ulgov.ru, media73.ru, mosaica.ru</w:t>
            </w:r>
          </w:p>
          <w:p w:rsidR="00B94E7D" w:rsidRPr="002D565D" w:rsidRDefault="00B94E7D" w:rsidP="00D4157E">
            <w:pPr>
              <w:keepNext/>
              <w:autoSpaceDE w:val="0"/>
              <w:autoSpaceDN w:val="0"/>
              <w:adjustRightInd w:val="0"/>
              <w:ind w:right="12"/>
              <w:jc w:val="both"/>
              <w:rPr>
                <w:b/>
              </w:rPr>
            </w:pPr>
            <w:proofErr w:type="gramStart"/>
            <w:r w:rsidRPr="002D565D">
              <w:rPr>
                <w:b/>
              </w:rPr>
              <w:t xml:space="preserve">- информационное сообщение и телесюжет о рекомендациях </w:t>
            </w:r>
            <w:r w:rsidRPr="002D565D">
              <w:rPr>
                <w:b/>
                <w:bCs/>
              </w:rPr>
              <w:t xml:space="preserve">Министерства образования и науки Ульяновской области по отмене занятий в связи с низкими температурами </w:t>
            </w:r>
            <w:r w:rsidRPr="002D565D">
              <w:rPr>
                <w:b/>
              </w:rPr>
              <w:t>– mo73.ru, trisosny.ru (3), misanec.ru (3), mosaica.ru (4), dimgrad24.ru (5), ul.kp.ru (3), ulpravda.ru (4), media73.ru (5), ГТРК "Волга", ulgrad.ru (3), ulpressa.ru (3), 73online.ru (2), rupor73.ru (2), ГТРК «Волга</w:t>
            </w:r>
            <w:proofErr w:type="gramEnd"/>
            <w:r w:rsidRPr="002D565D">
              <w:rPr>
                <w:b/>
              </w:rPr>
              <w:t>» - «</w:t>
            </w:r>
            <w:proofErr w:type="gramStart"/>
            <w:r w:rsidRPr="002D565D">
              <w:rPr>
                <w:b/>
              </w:rPr>
              <w:t>Вести-Ульяновск</w:t>
            </w:r>
            <w:proofErr w:type="gramEnd"/>
            <w:r w:rsidRPr="002D565D">
              <w:rPr>
                <w:b/>
              </w:rPr>
              <w:t>» (ВЧ) (2)</w:t>
            </w:r>
          </w:p>
          <w:p w:rsidR="00B94E7D" w:rsidRPr="002D565D" w:rsidRDefault="00B94E7D" w:rsidP="00D4157E">
            <w:pPr>
              <w:keepNext/>
              <w:autoSpaceDE w:val="0"/>
              <w:autoSpaceDN w:val="0"/>
              <w:adjustRightInd w:val="0"/>
              <w:ind w:right="12"/>
              <w:jc w:val="both"/>
              <w:rPr>
                <w:b/>
              </w:rPr>
            </w:pPr>
            <w:r w:rsidRPr="002D565D">
              <w:rPr>
                <w:b/>
              </w:rPr>
              <w:t>- информационное сообщение об испытаниях в рамках регионального этапа конкурса «Ученик года-2018» – mo73.ru, mosaica.ru, dimgrad24.ru, 1ul.ru, ulpravda.ru (2), media73.ru, "Димитровград"</w:t>
            </w:r>
          </w:p>
          <w:p w:rsidR="00B94E7D" w:rsidRPr="002D565D" w:rsidRDefault="00B94E7D" w:rsidP="00D4157E">
            <w:pPr>
              <w:keepNext/>
              <w:autoSpaceDE w:val="0"/>
              <w:autoSpaceDN w:val="0"/>
              <w:adjustRightInd w:val="0"/>
              <w:ind w:right="12"/>
              <w:jc w:val="both"/>
              <w:rPr>
                <w:b/>
              </w:rPr>
            </w:pPr>
            <w:r w:rsidRPr="002D565D">
              <w:rPr>
                <w:b/>
              </w:rPr>
              <w:t>- информационное сообщение о выступлении ульяновских школьников в финале Всероссийской телевизионной гуманита</w:t>
            </w:r>
            <w:r w:rsidRPr="002D565D">
              <w:rPr>
                <w:b/>
              </w:rPr>
              <w:t>р</w:t>
            </w:r>
            <w:r w:rsidRPr="002D565D">
              <w:rPr>
                <w:b/>
              </w:rPr>
              <w:t>ной олимпиады «Умницы и умники» – mo73.ru, mosaica.ru, ulgov.ru, ulpravda.ru, media73.ru, 1ul.ru, "Радио 2х2"</w:t>
            </w:r>
          </w:p>
          <w:p w:rsidR="00B94E7D" w:rsidRPr="002D565D" w:rsidRDefault="00B94E7D" w:rsidP="00D4157E">
            <w:pPr>
              <w:keepNext/>
              <w:autoSpaceDE w:val="0"/>
              <w:autoSpaceDN w:val="0"/>
              <w:adjustRightInd w:val="0"/>
              <w:ind w:right="12"/>
              <w:jc w:val="both"/>
              <w:rPr>
                <w:b/>
              </w:rPr>
            </w:pPr>
            <w:r w:rsidRPr="002D565D">
              <w:rPr>
                <w:b/>
              </w:rPr>
              <w:t>- информационное сообщение о победе представителя Ульяновской области на всероссийском конкурсе среди педагогов «Школа Росатома» – mo73.ru, ulpravda.ru (2), ulgov.ru</w:t>
            </w:r>
          </w:p>
          <w:p w:rsidR="00B94E7D" w:rsidRPr="002D565D" w:rsidRDefault="00B94E7D" w:rsidP="00D4157E">
            <w:pPr>
              <w:keepNext/>
              <w:autoSpaceDE w:val="0"/>
              <w:autoSpaceDN w:val="0"/>
              <w:adjustRightInd w:val="0"/>
              <w:ind w:right="12"/>
              <w:jc w:val="both"/>
              <w:rPr>
                <w:b/>
              </w:rPr>
            </w:pPr>
            <w:r w:rsidRPr="002D565D">
              <w:rPr>
                <w:b/>
              </w:rPr>
              <w:lastRenderedPageBreak/>
              <w:t>- информационное сообщение о развитии сети детских технопарков «Кванториум» в Ульяновской области (отработка посл</w:t>
            </w:r>
            <w:r w:rsidRPr="002D565D">
              <w:rPr>
                <w:b/>
              </w:rPr>
              <w:t>а</w:t>
            </w:r>
            <w:r w:rsidRPr="002D565D">
              <w:rPr>
                <w:b/>
              </w:rPr>
              <w:t>ния Президента РФ Владимира Путина Федеральному Собранию РФ) – mo73.ru, ulgov.ru, media73.ru, ulpravda.ru</w:t>
            </w:r>
          </w:p>
          <w:p w:rsidR="00B94E7D" w:rsidRPr="002D565D" w:rsidRDefault="00B94E7D" w:rsidP="00D4157E">
            <w:pPr>
              <w:keepNext/>
              <w:autoSpaceDE w:val="0"/>
              <w:autoSpaceDN w:val="0"/>
              <w:adjustRightInd w:val="0"/>
              <w:ind w:right="12"/>
              <w:jc w:val="both"/>
              <w:rPr>
                <w:b/>
              </w:rPr>
            </w:pPr>
            <w:r w:rsidRPr="002D565D">
              <w:rPr>
                <w:b/>
              </w:rPr>
              <w:t xml:space="preserve">- информационное сообщение о подготовке Министерством образования и науки Ульяновской области заявки </w:t>
            </w:r>
            <w:proofErr w:type="gramStart"/>
            <w:r w:rsidRPr="002D565D">
              <w:rPr>
                <w:b/>
              </w:rPr>
              <w:t>на участие в федеральном проекте по созданию дополнительных мест в детских садах для детей</w:t>
            </w:r>
            <w:proofErr w:type="gramEnd"/>
            <w:r w:rsidRPr="002D565D">
              <w:rPr>
                <w:b/>
              </w:rPr>
              <w:t xml:space="preserve"> до трёх лет (отработка послания През</w:t>
            </w:r>
            <w:r w:rsidRPr="002D565D">
              <w:rPr>
                <w:b/>
              </w:rPr>
              <w:t>и</w:t>
            </w:r>
            <w:r w:rsidRPr="002D565D">
              <w:rPr>
                <w:b/>
              </w:rPr>
              <w:t>дента РФ Владимира Путина Федеральному Собранию РФ) – mo73.ru, ulgov.ru, 73online.ru, media73.ru, ГТРК "Волга", "Р</w:t>
            </w:r>
            <w:r w:rsidRPr="002D565D">
              <w:rPr>
                <w:b/>
              </w:rPr>
              <w:t>а</w:t>
            </w:r>
            <w:r w:rsidRPr="002D565D">
              <w:rPr>
                <w:b/>
              </w:rPr>
              <w:t>дио 2х2"</w:t>
            </w:r>
          </w:p>
          <w:p w:rsidR="00B94E7D" w:rsidRPr="002D565D" w:rsidRDefault="00B94E7D" w:rsidP="00D4157E">
            <w:pPr>
              <w:keepNext/>
              <w:autoSpaceDE w:val="0"/>
              <w:autoSpaceDN w:val="0"/>
              <w:adjustRightInd w:val="0"/>
              <w:ind w:right="12"/>
              <w:jc w:val="both"/>
              <w:rPr>
                <w:b/>
              </w:rPr>
            </w:pPr>
            <w:r w:rsidRPr="002D565D">
              <w:rPr>
                <w:b/>
              </w:rPr>
              <w:t>- информационное сообщение о планируемых курсах повышения квалификации работающих специалистов в Межреги</w:t>
            </w:r>
            <w:r w:rsidRPr="002D565D">
              <w:rPr>
                <w:b/>
              </w:rPr>
              <w:t>о</w:t>
            </w:r>
            <w:r w:rsidRPr="002D565D">
              <w:rPr>
                <w:b/>
              </w:rPr>
              <w:t>нальном центре компетенций в Ульяновской области (отработка послания Президента РФ Владимира Путина Федеральн</w:t>
            </w:r>
            <w:r w:rsidRPr="002D565D">
              <w:rPr>
                <w:b/>
              </w:rPr>
              <w:t>о</w:t>
            </w:r>
            <w:r w:rsidRPr="002D565D">
              <w:rPr>
                <w:b/>
              </w:rPr>
              <w:t>му Собранию РФ) – mo73.ru, ulgov.ru</w:t>
            </w:r>
          </w:p>
          <w:p w:rsidR="00B94E7D" w:rsidRPr="002D565D" w:rsidRDefault="00B94E7D" w:rsidP="00D4157E">
            <w:pPr>
              <w:keepNext/>
              <w:autoSpaceDE w:val="0"/>
              <w:autoSpaceDN w:val="0"/>
              <w:adjustRightInd w:val="0"/>
              <w:ind w:right="12"/>
              <w:jc w:val="both"/>
              <w:rPr>
                <w:b/>
              </w:rPr>
            </w:pPr>
            <w:r w:rsidRPr="002D565D">
              <w:rPr>
                <w:b/>
              </w:rPr>
              <w:t>- информационное сообщение о проведении в Ульяновской области юбилейного V съезда волонтёров регионального движ</w:t>
            </w:r>
            <w:r w:rsidRPr="002D565D">
              <w:rPr>
                <w:b/>
              </w:rPr>
              <w:t>е</w:t>
            </w:r>
            <w:r w:rsidRPr="002D565D">
              <w:rPr>
                <w:b/>
              </w:rPr>
              <w:t>ния «Равный равному» – mo73.ru, ulgov.ru, официальные группы в соц</w:t>
            </w:r>
            <w:proofErr w:type="gramStart"/>
            <w:r w:rsidRPr="002D565D">
              <w:rPr>
                <w:b/>
              </w:rPr>
              <w:t>.с</w:t>
            </w:r>
            <w:proofErr w:type="gramEnd"/>
            <w:r w:rsidRPr="002D565D">
              <w:rPr>
                <w:b/>
              </w:rPr>
              <w:t>етях Министерства образования и науки Ульяно</w:t>
            </w:r>
            <w:r w:rsidRPr="002D565D">
              <w:rPr>
                <w:b/>
              </w:rPr>
              <w:t>в</w:t>
            </w:r>
            <w:r w:rsidRPr="002D565D">
              <w:rPr>
                <w:b/>
              </w:rPr>
              <w:t>ской области</w:t>
            </w:r>
          </w:p>
          <w:p w:rsidR="00B94E7D" w:rsidRPr="002D565D" w:rsidRDefault="00B94E7D" w:rsidP="00D4157E">
            <w:pPr>
              <w:keepNext/>
              <w:autoSpaceDE w:val="0"/>
              <w:autoSpaceDN w:val="0"/>
              <w:adjustRightInd w:val="0"/>
              <w:ind w:right="12"/>
              <w:jc w:val="both"/>
              <w:rPr>
                <w:b/>
              </w:rPr>
            </w:pPr>
            <w:r w:rsidRPr="002D565D">
              <w:rPr>
                <w:b/>
              </w:rPr>
              <w:t>- информационное сообщение о готовности к открытию детского сада «Калейдоскоп» в Димитровграде на 240 мест – mo73.ru, dimgrad24.ru, "Радио 2х2" – Димитровград (2), «Радио 2х2», «Милицейская волна», «Лав Радио г</w:t>
            </w:r>
            <w:proofErr w:type="gramStart"/>
            <w:r w:rsidRPr="002D565D">
              <w:rPr>
                <w:b/>
              </w:rPr>
              <w:t>.Д</w:t>
            </w:r>
            <w:proofErr w:type="gramEnd"/>
            <w:r w:rsidRPr="002D565D">
              <w:rPr>
                <w:b/>
              </w:rPr>
              <w:t>имитровград», «Авторадио г.Димитровград»- «Губерния в эфире», misanec.ru, trisosny.ru, 73online.ru</w:t>
            </w:r>
          </w:p>
          <w:p w:rsidR="00B94E7D" w:rsidRPr="002D565D" w:rsidRDefault="00B94E7D" w:rsidP="00D4157E">
            <w:pPr>
              <w:keepNext/>
              <w:autoSpaceDE w:val="0"/>
              <w:autoSpaceDN w:val="0"/>
              <w:adjustRightInd w:val="0"/>
              <w:ind w:right="12"/>
              <w:jc w:val="both"/>
              <w:rPr>
                <w:b/>
              </w:rPr>
            </w:pPr>
            <w:r w:rsidRPr="002D565D">
              <w:rPr>
                <w:b/>
              </w:rPr>
              <w:t>- информационное сообщение о победителе регионального этапа конкурса «Ученик года-2018» – mo73.ru, trisosny.ru, dimgrad24.ru, ulpravda.ru</w:t>
            </w:r>
          </w:p>
          <w:p w:rsidR="00B94E7D" w:rsidRPr="002D565D" w:rsidRDefault="00B94E7D" w:rsidP="00D4157E">
            <w:pPr>
              <w:keepNext/>
              <w:autoSpaceDE w:val="0"/>
              <w:autoSpaceDN w:val="0"/>
              <w:adjustRightInd w:val="0"/>
              <w:ind w:right="12"/>
              <w:jc w:val="both"/>
              <w:rPr>
                <w:b/>
                <w:color w:val="000000"/>
              </w:rPr>
            </w:pPr>
            <w:r w:rsidRPr="002D565D">
              <w:rPr>
                <w:b/>
              </w:rPr>
              <w:t>- информационное сообщение и телесюжет о планируемом ремонте в средней школе №22 имени Габдуллы Тукая города Д</w:t>
            </w:r>
            <w:r w:rsidRPr="002D565D">
              <w:rPr>
                <w:b/>
              </w:rPr>
              <w:t>и</w:t>
            </w:r>
            <w:r w:rsidRPr="002D565D">
              <w:rPr>
                <w:b/>
              </w:rPr>
              <w:t>митровграда – mo73.ru,</w:t>
            </w:r>
            <w:r w:rsidRPr="002D565D">
              <w:rPr>
                <w:b/>
                <w:color w:val="000000"/>
              </w:rPr>
              <w:t xml:space="preserve"> ulgov.ru, "Радио 2х2" – Димитровград, «Репортер 73» - «Реальность», "Димитровград", «Радио 2х2», «Милицейская волна», «Лав Радио г</w:t>
            </w:r>
            <w:proofErr w:type="gramStart"/>
            <w:r w:rsidRPr="002D565D">
              <w:rPr>
                <w:b/>
                <w:color w:val="000000"/>
              </w:rPr>
              <w:t>.Д</w:t>
            </w:r>
            <w:proofErr w:type="gramEnd"/>
            <w:r w:rsidRPr="002D565D">
              <w:rPr>
                <w:b/>
                <w:color w:val="000000"/>
              </w:rPr>
              <w:t>имитровград», «Авторадио г.Димитровград»- «Губерния в эфире»</w:t>
            </w:r>
          </w:p>
          <w:p w:rsidR="00B94E7D" w:rsidRPr="002D565D" w:rsidRDefault="00B94E7D" w:rsidP="00D4157E">
            <w:pPr>
              <w:keepNext/>
              <w:autoSpaceDE w:val="0"/>
              <w:autoSpaceDN w:val="0"/>
              <w:adjustRightInd w:val="0"/>
              <w:ind w:right="12"/>
              <w:jc w:val="both"/>
              <w:rPr>
                <w:b/>
                <w:color w:val="000000"/>
              </w:rPr>
            </w:pPr>
            <w:r w:rsidRPr="002D565D">
              <w:rPr>
                <w:b/>
              </w:rPr>
              <w:t>- информационное сообщение о проведении в Ульяновской области Всероссийской олимпиады школьников по географии и французскому языку – mo73.ru,</w:t>
            </w:r>
            <w:r w:rsidRPr="002D565D">
              <w:rPr>
                <w:b/>
                <w:color w:val="000000"/>
              </w:rPr>
              <w:t xml:space="preserve"> media73.ru, ГТРК "Волга", ulpressa.ru, ulpravda.ru, "Радио 2х2" (2)</w:t>
            </w:r>
          </w:p>
          <w:p w:rsidR="00B94E7D" w:rsidRPr="002D565D" w:rsidRDefault="00B94E7D" w:rsidP="00D4157E">
            <w:pPr>
              <w:keepNext/>
              <w:autoSpaceDE w:val="0"/>
              <w:autoSpaceDN w:val="0"/>
              <w:adjustRightInd w:val="0"/>
              <w:ind w:right="12"/>
              <w:jc w:val="both"/>
              <w:rPr>
                <w:b/>
                <w:color w:val="000000"/>
              </w:rPr>
            </w:pPr>
            <w:r w:rsidRPr="002D565D">
              <w:rPr>
                <w:b/>
              </w:rPr>
              <w:t>- информационное сообщение о проведении в Ульяновской области акции «Единый день сдачи ЕГЭ родителями»– mo73.ru,</w:t>
            </w:r>
            <w:r w:rsidRPr="002D565D">
              <w:rPr>
                <w:b/>
                <w:color w:val="000000"/>
              </w:rPr>
              <w:t xml:space="preserve"> "Вешкаймские вести", "Искра", "Карсунский вестник", "</w:t>
            </w:r>
            <w:proofErr w:type="gramStart"/>
            <w:r w:rsidRPr="002D565D">
              <w:rPr>
                <w:b/>
                <w:color w:val="000000"/>
              </w:rPr>
              <w:t>Сурская</w:t>
            </w:r>
            <w:proofErr w:type="gramEnd"/>
            <w:r w:rsidRPr="002D565D">
              <w:rPr>
                <w:b/>
                <w:color w:val="000000"/>
              </w:rPr>
              <w:t xml:space="preserve"> правда"</w:t>
            </w:r>
          </w:p>
          <w:p w:rsidR="00B94E7D" w:rsidRPr="002D565D" w:rsidRDefault="00B94E7D" w:rsidP="00D4157E">
            <w:pPr>
              <w:keepNext/>
              <w:autoSpaceDE w:val="0"/>
              <w:autoSpaceDN w:val="0"/>
              <w:adjustRightInd w:val="0"/>
              <w:ind w:right="12"/>
              <w:jc w:val="both"/>
              <w:rPr>
                <w:b/>
                <w:color w:val="000000"/>
              </w:rPr>
            </w:pPr>
            <w:r w:rsidRPr="002D565D">
              <w:rPr>
                <w:b/>
              </w:rPr>
              <w:t xml:space="preserve">- информационное сообщение и телесюжет о проведении регионального этапа Всероссийской олимпиады школьников – </w:t>
            </w:r>
            <w:r w:rsidRPr="002D565D">
              <w:rPr>
                <w:b/>
                <w:color w:val="000000"/>
              </w:rPr>
              <w:t>ГТРК «Волга» - «</w:t>
            </w:r>
            <w:proofErr w:type="gramStart"/>
            <w:r w:rsidRPr="002D565D">
              <w:rPr>
                <w:b/>
                <w:color w:val="000000"/>
              </w:rPr>
              <w:t>Вести-Ульяновск</w:t>
            </w:r>
            <w:proofErr w:type="gramEnd"/>
            <w:r w:rsidRPr="002D565D">
              <w:rPr>
                <w:b/>
                <w:color w:val="000000"/>
              </w:rPr>
              <w:t>», "Ульяновск сегодня"</w:t>
            </w:r>
          </w:p>
          <w:p w:rsidR="00B94E7D" w:rsidRPr="002D565D" w:rsidRDefault="00B94E7D" w:rsidP="00D4157E">
            <w:pPr>
              <w:keepNext/>
              <w:autoSpaceDE w:val="0"/>
              <w:autoSpaceDN w:val="0"/>
              <w:adjustRightInd w:val="0"/>
              <w:ind w:right="12"/>
              <w:jc w:val="both"/>
              <w:rPr>
                <w:b/>
                <w:color w:val="000000"/>
              </w:rPr>
            </w:pPr>
            <w:r w:rsidRPr="002D565D">
              <w:rPr>
                <w:b/>
              </w:rPr>
              <w:t>- информационное сообщение о проведении регионального конкурса «За нравственный подвиг учителя» – mo73.ru,</w:t>
            </w:r>
            <w:r w:rsidRPr="002D565D">
              <w:rPr>
                <w:b/>
                <w:color w:val="000000"/>
              </w:rPr>
              <w:t xml:space="preserve"> ulpravda.ru</w:t>
            </w:r>
          </w:p>
          <w:p w:rsidR="00B94E7D" w:rsidRPr="002D565D" w:rsidRDefault="00B94E7D" w:rsidP="00D4157E">
            <w:pPr>
              <w:keepNext/>
              <w:autoSpaceDE w:val="0"/>
              <w:autoSpaceDN w:val="0"/>
              <w:adjustRightInd w:val="0"/>
              <w:ind w:right="12"/>
              <w:jc w:val="both"/>
              <w:rPr>
                <w:b/>
                <w:color w:val="000000"/>
              </w:rPr>
            </w:pPr>
            <w:r w:rsidRPr="002D565D">
              <w:rPr>
                <w:b/>
              </w:rPr>
              <w:t xml:space="preserve">- информационное сообщение об опубликовании «Справочника абитуриента-2018» – </w:t>
            </w:r>
            <w:r w:rsidRPr="002D565D">
              <w:rPr>
                <w:b/>
                <w:color w:val="000000"/>
              </w:rPr>
              <w:t>mosaica.ru</w:t>
            </w:r>
          </w:p>
          <w:p w:rsidR="00B94E7D" w:rsidRPr="002D565D" w:rsidRDefault="00B94E7D" w:rsidP="00D4157E">
            <w:pPr>
              <w:keepNext/>
              <w:autoSpaceDE w:val="0"/>
              <w:autoSpaceDN w:val="0"/>
              <w:adjustRightInd w:val="0"/>
              <w:ind w:right="12"/>
              <w:jc w:val="both"/>
              <w:rPr>
                <w:b/>
                <w:color w:val="000000"/>
              </w:rPr>
            </w:pPr>
            <w:r w:rsidRPr="002D565D">
              <w:rPr>
                <w:b/>
              </w:rPr>
              <w:t>- информационное сообщение об участии ульяновской делегации в интеллектуальной олимпиаде ПФО – mo73.ru,</w:t>
            </w:r>
            <w:r w:rsidRPr="002D565D">
              <w:rPr>
                <w:b/>
                <w:color w:val="000000"/>
              </w:rPr>
              <w:t xml:space="preserve"> "Мол</w:t>
            </w:r>
            <w:r w:rsidRPr="002D565D">
              <w:rPr>
                <w:b/>
                <w:color w:val="000000"/>
              </w:rPr>
              <w:t>о</w:t>
            </w:r>
            <w:r w:rsidRPr="002D565D">
              <w:rPr>
                <w:b/>
                <w:color w:val="000000"/>
              </w:rPr>
              <w:t>дежная газета"</w:t>
            </w:r>
          </w:p>
          <w:p w:rsidR="00B94E7D" w:rsidRPr="002D565D" w:rsidRDefault="00B94E7D" w:rsidP="00D4157E">
            <w:pPr>
              <w:keepNext/>
              <w:autoSpaceDE w:val="0"/>
              <w:autoSpaceDN w:val="0"/>
              <w:adjustRightInd w:val="0"/>
              <w:ind w:right="12"/>
              <w:jc w:val="both"/>
              <w:rPr>
                <w:b/>
                <w:color w:val="000000"/>
              </w:rPr>
            </w:pPr>
            <w:r w:rsidRPr="002D565D">
              <w:rPr>
                <w:b/>
              </w:rPr>
              <w:t>- информационное сообщение и телесюжет о комплектовании детских садов Ульяновской области – mo73.ru,</w:t>
            </w:r>
            <w:r w:rsidRPr="002D565D">
              <w:rPr>
                <w:b/>
                <w:color w:val="000000"/>
              </w:rPr>
              <w:t xml:space="preserve"> ГТРК "Волга", ГТРК «Волга» - «</w:t>
            </w:r>
            <w:proofErr w:type="gramStart"/>
            <w:r w:rsidRPr="002D565D">
              <w:rPr>
                <w:b/>
                <w:color w:val="000000"/>
              </w:rPr>
              <w:t>Вести-Ульяновск</w:t>
            </w:r>
            <w:proofErr w:type="gramEnd"/>
            <w:r w:rsidRPr="002D565D">
              <w:rPr>
                <w:b/>
                <w:color w:val="000000"/>
              </w:rPr>
              <w:t>» (ВЧ)</w:t>
            </w:r>
          </w:p>
          <w:p w:rsidR="00B94E7D" w:rsidRPr="002D565D" w:rsidRDefault="00B94E7D" w:rsidP="00D4157E">
            <w:pPr>
              <w:keepNext/>
              <w:autoSpaceDE w:val="0"/>
              <w:autoSpaceDN w:val="0"/>
              <w:adjustRightInd w:val="0"/>
              <w:ind w:right="12"/>
              <w:jc w:val="both"/>
              <w:rPr>
                <w:b/>
                <w:color w:val="000000"/>
              </w:rPr>
            </w:pPr>
            <w:r w:rsidRPr="002D565D">
              <w:rPr>
                <w:b/>
              </w:rPr>
              <w:t>- информационное сообщение о модернизации школ №№ 10, 22 города Димитровграда – mo73.ru,</w:t>
            </w:r>
            <w:r w:rsidRPr="002D565D">
              <w:rPr>
                <w:b/>
                <w:color w:val="000000"/>
              </w:rPr>
              <w:t xml:space="preserve"> trisosny.ru</w:t>
            </w:r>
          </w:p>
          <w:p w:rsidR="00B94E7D" w:rsidRPr="002D565D" w:rsidRDefault="00B94E7D" w:rsidP="00D4157E">
            <w:pPr>
              <w:keepNext/>
              <w:autoSpaceDE w:val="0"/>
              <w:autoSpaceDN w:val="0"/>
              <w:adjustRightInd w:val="0"/>
              <w:ind w:right="12"/>
              <w:jc w:val="both"/>
              <w:rPr>
                <w:b/>
                <w:color w:val="000000"/>
              </w:rPr>
            </w:pPr>
            <w:r w:rsidRPr="002D565D">
              <w:rPr>
                <w:b/>
              </w:rPr>
              <w:lastRenderedPageBreak/>
              <w:t>- телесюжет о создании в Ульяновской области Корпорации развития дополнительного образования – ГТРК «Волга» - «</w:t>
            </w:r>
            <w:proofErr w:type="gramStart"/>
            <w:r w:rsidRPr="002D565D">
              <w:rPr>
                <w:b/>
              </w:rPr>
              <w:t>Ве</w:t>
            </w:r>
            <w:r w:rsidRPr="002D565D">
              <w:rPr>
                <w:b/>
              </w:rPr>
              <w:t>с</w:t>
            </w:r>
            <w:r w:rsidRPr="002D565D">
              <w:rPr>
                <w:b/>
              </w:rPr>
              <w:t>ти-Ульяновск</w:t>
            </w:r>
            <w:proofErr w:type="gramEnd"/>
            <w:r w:rsidRPr="002D565D">
              <w:rPr>
                <w:b/>
              </w:rPr>
              <w:t>»</w:t>
            </w:r>
          </w:p>
          <w:p w:rsidR="00B94E7D" w:rsidRDefault="00B94E7D" w:rsidP="00D4157E">
            <w:pPr>
              <w:keepNext/>
              <w:keepLines/>
              <w:contextualSpacing/>
              <w:rPr>
                <w:b/>
              </w:rPr>
            </w:pPr>
            <w:r w:rsidRPr="002D565D">
              <w:rPr>
                <w:b/>
              </w:rPr>
              <w:t>- телесюжет о реконструкции детского сада на бульваре Львовском – ГТРК «Волга» - «</w:t>
            </w:r>
            <w:proofErr w:type="gramStart"/>
            <w:r w:rsidRPr="002D565D">
              <w:rPr>
                <w:b/>
              </w:rPr>
              <w:t>Вести-Ульяновск</w:t>
            </w:r>
            <w:proofErr w:type="gramEnd"/>
            <w:r w:rsidRPr="002D565D">
              <w:rPr>
                <w:b/>
              </w:rPr>
              <w:t>»</w:t>
            </w:r>
            <w:r>
              <w:rPr>
                <w:b/>
              </w:rPr>
              <w:t>.</w:t>
            </w:r>
          </w:p>
          <w:p w:rsidR="00B94E7D" w:rsidRPr="001950AE" w:rsidRDefault="00B94E7D" w:rsidP="00D4157E">
            <w:pPr>
              <w:keepNext/>
              <w:suppressAutoHyphens/>
              <w:autoSpaceDE w:val="0"/>
              <w:autoSpaceDN w:val="0"/>
              <w:adjustRightInd w:val="0"/>
              <w:ind w:right="284" w:firstLine="5"/>
              <w:jc w:val="both"/>
              <w:rPr>
                <w:b/>
              </w:rPr>
            </w:pPr>
            <w:r w:rsidRPr="001950AE">
              <w:rPr>
                <w:b/>
              </w:rPr>
              <w:t xml:space="preserve">- информационное сообщение о рекомендациях </w:t>
            </w:r>
            <w:r w:rsidRPr="001950AE">
              <w:rPr>
                <w:b/>
                <w:bCs/>
              </w:rPr>
              <w:t xml:space="preserve">Министерства образования и науки Ульяновской области по отмене занятий в связи с низкими температурами </w:t>
            </w:r>
            <w:r w:rsidRPr="001950AE">
              <w:rPr>
                <w:b/>
              </w:rPr>
              <w:t>– mosaica.ru(2), ulpravda.ru, dimgrad24.ru(2), ul.kp.ru (3), ulpressa.ru, rupor73.ru</w:t>
            </w:r>
          </w:p>
          <w:p w:rsidR="00B94E7D" w:rsidRPr="001950AE" w:rsidRDefault="00B94E7D" w:rsidP="00D4157E">
            <w:pPr>
              <w:keepNext/>
              <w:suppressAutoHyphens/>
              <w:autoSpaceDE w:val="0"/>
              <w:autoSpaceDN w:val="0"/>
              <w:adjustRightInd w:val="0"/>
              <w:ind w:right="284" w:firstLine="5"/>
              <w:jc w:val="both"/>
              <w:rPr>
                <w:b/>
              </w:rPr>
            </w:pPr>
            <w:r w:rsidRPr="001950AE">
              <w:rPr>
                <w:b/>
              </w:rPr>
              <w:t>- информационное сообщение о создании для школьников профориентационных тестов, разработанных в рамках проекта «Билет в будущее» – 1ul.ru</w:t>
            </w:r>
          </w:p>
          <w:p w:rsidR="00B94E7D" w:rsidRPr="001950AE" w:rsidRDefault="00B94E7D" w:rsidP="00D4157E">
            <w:pPr>
              <w:keepNext/>
              <w:suppressAutoHyphens/>
              <w:autoSpaceDE w:val="0"/>
              <w:autoSpaceDN w:val="0"/>
              <w:adjustRightInd w:val="0"/>
              <w:ind w:right="284" w:firstLine="5"/>
              <w:jc w:val="both"/>
              <w:rPr>
                <w:b/>
              </w:rPr>
            </w:pPr>
            <w:r w:rsidRPr="001950AE">
              <w:rPr>
                <w:b/>
              </w:rPr>
              <w:t xml:space="preserve">- информационное сообщение о победителе регионального этапа конкурса «Ученик года-2018» – "Народная газета", "Аргументы и факты </w:t>
            </w:r>
            <w:proofErr w:type="gramStart"/>
            <w:r w:rsidRPr="001950AE">
              <w:rPr>
                <w:b/>
              </w:rPr>
              <w:t>-У</w:t>
            </w:r>
            <w:proofErr w:type="gramEnd"/>
            <w:r w:rsidRPr="001950AE">
              <w:rPr>
                <w:b/>
              </w:rPr>
              <w:t>льяновск", "Молодежная газета", "Барышские вести", ГТРК "Волга"</w:t>
            </w:r>
          </w:p>
          <w:p w:rsidR="00B94E7D" w:rsidRPr="001950AE" w:rsidRDefault="00B94E7D" w:rsidP="00D4157E">
            <w:pPr>
              <w:keepNext/>
              <w:suppressAutoHyphens/>
              <w:autoSpaceDE w:val="0"/>
              <w:autoSpaceDN w:val="0"/>
              <w:adjustRightInd w:val="0"/>
              <w:ind w:right="284" w:firstLine="5"/>
              <w:jc w:val="both"/>
              <w:rPr>
                <w:b/>
              </w:rPr>
            </w:pPr>
            <w:r w:rsidRPr="001950AE">
              <w:rPr>
                <w:b/>
              </w:rPr>
              <w:t>- информационное сообщение о победе представителя Ульяновской области на всероссийском конкурсе среди педагогов «Школа Росатома» - "Народная газета"</w:t>
            </w:r>
          </w:p>
          <w:p w:rsidR="00B94E7D" w:rsidRPr="001950AE" w:rsidRDefault="00B94E7D" w:rsidP="00D4157E">
            <w:pPr>
              <w:keepNext/>
              <w:suppressAutoHyphens/>
              <w:autoSpaceDE w:val="0"/>
              <w:autoSpaceDN w:val="0"/>
              <w:adjustRightInd w:val="0"/>
              <w:ind w:right="284" w:firstLine="5"/>
              <w:jc w:val="both"/>
              <w:rPr>
                <w:b/>
              </w:rPr>
            </w:pPr>
            <w:r w:rsidRPr="001950AE">
              <w:rPr>
                <w:b/>
              </w:rPr>
              <w:t>- информационное сообщение о средствах, выделенных для Ульяновской области, на создание новых мест в детских садах (ясельные группы) – media73.ru, 73online.ru, 1ul.ru, ulgrad.ru, "Радио 2х2"(3), "Молодежная газета"(2), "Старт, «Русское радио», «Авторадио», «Милицейская волна», «Радио 7» - «Губерния в эфире», "</w:t>
            </w:r>
            <w:proofErr w:type="gramStart"/>
            <w:r w:rsidRPr="001950AE">
              <w:rPr>
                <w:b/>
              </w:rPr>
              <w:t>Сельская</w:t>
            </w:r>
            <w:proofErr w:type="gramEnd"/>
            <w:r w:rsidRPr="001950AE">
              <w:rPr>
                <w:b/>
              </w:rPr>
              <w:t xml:space="preserve"> правда", "Ульяновск сегодня"</w:t>
            </w:r>
          </w:p>
          <w:p w:rsidR="00B94E7D" w:rsidRPr="001950AE" w:rsidRDefault="00B94E7D" w:rsidP="00D4157E">
            <w:pPr>
              <w:keepNext/>
              <w:suppressAutoHyphens/>
              <w:autoSpaceDE w:val="0"/>
              <w:autoSpaceDN w:val="0"/>
              <w:adjustRightInd w:val="0"/>
              <w:ind w:right="284" w:firstLine="5"/>
              <w:jc w:val="both"/>
              <w:rPr>
                <w:b/>
              </w:rPr>
            </w:pPr>
            <w:r w:rsidRPr="001950AE">
              <w:rPr>
                <w:b/>
              </w:rPr>
              <w:t>- информационное сообщение о выступлении ульяновских школьников в финале Всероссийской телевизионной гуманитарной олимпиады «Умницы и умники» – "Вперед", "Вешкаймские вести", "Тереньгульские вести", "Барышские вести", "Мелекесские вести", "Звезда", "Кузоватовские вести", "Наш край", "Старомайнские известия", "Родина Ильича"</w:t>
            </w:r>
          </w:p>
          <w:p w:rsidR="00B94E7D" w:rsidRPr="001950AE" w:rsidRDefault="00B94E7D" w:rsidP="00D4157E">
            <w:pPr>
              <w:keepNext/>
              <w:suppressAutoHyphens/>
              <w:autoSpaceDE w:val="0"/>
              <w:autoSpaceDN w:val="0"/>
              <w:adjustRightInd w:val="0"/>
              <w:ind w:right="284" w:firstLine="5"/>
              <w:jc w:val="both"/>
              <w:rPr>
                <w:b/>
              </w:rPr>
            </w:pPr>
            <w:r w:rsidRPr="001950AE">
              <w:rPr>
                <w:b/>
              </w:rPr>
              <w:t>- информационное сообщение о проведении в Ульяновской области акции «Единый день сдачи ЕГЭ родителями – "Ленинец", "Искра"</w:t>
            </w:r>
          </w:p>
          <w:p w:rsidR="00B94E7D" w:rsidRPr="001950AE" w:rsidRDefault="00B94E7D" w:rsidP="00D4157E">
            <w:pPr>
              <w:keepNext/>
              <w:suppressAutoHyphens/>
              <w:autoSpaceDE w:val="0"/>
              <w:autoSpaceDN w:val="0"/>
              <w:adjustRightInd w:val="0"/>
              <w:ind w:right="284" w:firstLine="5"/>
              <w:jc w:val="both"/>
              <w:rPr>
                <w:b/>
              </w:rPr>
            </w:pPr>
            <w:r w:rsidRPr="001950AE">
              <w:rPr>
                <w:b/>
              </w:rPr>
              <w:t>- телесюжет и информационное сообщение о функционировании детского сада «Калейдоскоп» в Димитровграде – ГТРК "Волга", mosaica.ru, "Димитровград"</w:t>
            </w:r>
          </w:p>
          <w:p w:rsidR="00B94E7D" w:rsidRPr="001950AE" w:rsidRDefault="00B94E7D" w:rsidP="00D4157E">
            <w:pPr>
              <w:keepNext/>
              <w:suppressAutoHyphens/>
              <w:autoSpaceDE w:val="0"/>
              <w:autoSpaceDN w:val="0"/>
              <w:adjustRightInd w:val="0"/>
              <w:ind w:right="284" w:firstLine="5"/>
              <w:jc w:val="both"/>
              <w:rPr>
                <w:b/>
              </w:rPr>
            </w:pPr>
            <w:r w:rsidRPr="001950AE">
              <w:rPr>
                <w:b/>
              </w:rPr>
              <w:t>- информационное сообщение и телесюжет о выставке летних смен и лагерей в «Аквамолле» – "Радио 2х2" (2), mosaica.ru, ul.kp.ru, ГТРК «Волга» - «</w:t>
            </w:r>
            <w:proofErr w:type="gramStart"/>
            <w:r w:rsidRPr="001950AE">
              <w:rPr>
                <w:b/>
              </w:rPr>
              <w:t>Вести-Ульяновск</w:t>
            </w:r>
            <w:proofErr w:type="gramEnd"/>
            <w:r w:rsidRPr="001950AE">
              <w:rPr>
                <w:b/>
              </w:rPr>
              <w:t>»</w:t>
            </w:r>
          </w:p>
          <w:p w:rsidR="00B94E7D" w:rsidRPr="001950AE" w:rsidRDefault="00B94E7D" w:rsidP="00D4157E">
            <w:pPr>
              <w:keepNext/>
              <w:suppressAutoHyphens/>
              <w:autoSpaceDE w:val="0"/>
              <w:autoSpaceDN w:val="0"/>
              <w:adjustRightInd w:val="0"/>
              <w:ind w:right="284" w:firstLine="5"/>
              <w:jc w:val="both"/>
              <w:rPr>
                <w:b/>
              </w:rPr>
            </w:pPr>
            <w:r w:rsidRPr="001950AE">
              <w:rPr>
                <w:b/>
              </w:rPr>
              <w:t>- информационное сообщение о проведении регионального этапа конкурса «Учитель года-2018» – mosaica.ru, dimgrad24.ru, 1ul.ru, ulpravda.ru, media73.ru, "Радио 2х2" – Димитровград, "Радио 2х2"</w:t>
            </w:r>
          </w:p>
          <w:p w:rsidR="00B94E7D" w:rsidRPr="001950AE" w:rsidRDefault="00B94E7D" w:rsidP="00D4157E">
            <w:pPr>
              <w:keepNext/>
              <w:suppressAutoHyphens/>
              <w:autoSpaceDE w:val="0"/>
              <w:autoSpaceDN w:val="0"/>
              <w:adjustRightInd w:val="0"/>
              <w:ind w:right="284" w:firstLine="5"/>
              <w:jc w:val="both"/>
              <w:rPr>
                <w:b/>
              </w:rPr>
            </w:pPr>
            <w:r w:rsidRPr="001950AE">
              <w:rPr>
                <w:b/>
              </w:rPr>
              <w:t>- информационное сообщение о проведении метапредметной олимпиады в Димитровграде в рамках проекта «Школа Росатома» – dimgrad24.ru</w:t>
            </w:r>
          </w:p>
          <w:p w:rsidR="00B94E7D" w:rsidRPr="001950AE" w:rsidRDefault="00B94E7D" w:rsidP="00D4157E">
            <w:pPr>
              <w:keepNext/>
              <w:suppressAutoHyphens/>
              <w:autoSpaceDE w:val="0"/>
              <w:autoSpaceDN w:val="0"/>
              <w:adjustRightInd w:val="0"/>
              <w:ind w:right="284" w:firstLine="5"/>
              <w:jc w:val="both"/>
              <w:rPr>
                <w:b/>
              </w:rPr>
            </w:pPr>
            <w:r w:rsidRPr="001950AE">
              <w:rPr>
                <w:b/>
              </w:rPr>
              <w:t xml:space="preserve">- информационное сообщение о победителях Всероссийского </w:t>
            </w:r>
            <w:proofErr w:type="gramStart"/>
            <w:r w:rsidRPr="001950AE">
              <w:rPr>
                <w:b/>
              </w:rPr>
              <w:t>технологический</w:t>
            </w:r>
            <w:proofErr w:type="gramEnd"/>
            <w:r w:rsidRPr="001950AE">
              <w:rPr>
                <w:b/>
              </w:rPr>
              <w:t xml:space="preserve"> фестиваля «PROFEST» в Москве – dimgrad24.ru</w:t>
            </w:r>
          </w:p>
          <w:p w:rsidR="00B94E7D" w:rsidRPr="001950AE" w:rsidRDefault="00B94E7D" w:rsidP="00D4157E">
            <w:pPr>
              <w:keepNext/>
              <w:suppressAutoHyphens/>
              <w:autoSpaceDE w:val="0"/>
              <w:autoSpaceDN w:val="0"/>
              <w:adjustRightInd w:val="0"/>
              <w:ind w:right="284" w:firstLine="5"/>
              <w:jc w:val="both"/>
              <w:rPr>
                <w:b/>
              </w:rPr>
            </w:pPr>
            <w:r w:rsidRPr="001950AE">
              <w:rPr>
                <w:b/>
              </w:rPr>
              <w:t>- информационное сообщение о запуске проекта «Академия искусственного интеллекта» и участии в нём школьников – ulpravda.ru, "Радио 2х2"</w:t>
            </w:r>
          </w:p>
          <w:p w:rsidR="00B94E7D" w:rsidRPr="001950AE" w:rsidRDefault="00B94E7D" w:rsidP="00D4157E">
            <w:pPr>
              <w:keepNext/>
              <w:suppressAutoHyphens/>
              <w:autoSpaceDE w:val="0"/>
              <w:autoSpaceDN w:val="0"/>
              <w:adjustRightInd w:val="0"/>
              <w:ind w:right="284" w:firstLine="5"/>
              <w:jc w:val="both"/>
              <w:rPr>
                <w:b/>
              </w:rPr>
            </w:pPr>
            <w:r w:rsidRPr="001950AE">
              <w:rPr>
                <w:b/>
              </w:rPr>
              <w:t>- информационное сообщение о модернизации школ №№ 10, 22 города Димитровграда – "Димитровград", "Народная газета"</w:t>
            </w:r>
          </w:p>
          <w:p w:rsidR="00B94E7D" w:rsidRDefault="00B94E7D" w:rsidP="00D4157E">
            <w:pPr>
              <w:keepNext/>
              <w:keepLines/>
              <w:contextualSpacing/>
              <w:rPr>
                <w:b/>
              </w:rPr>
            </w:pPr>
            <w:r w:rsidRPr="001950AE">
              <w:rPr>
                <w:b/>
              </w:rPr>
              <w:lastRenderedPageBreak/>
              <w:t>- телесюжет о проведении мероприятий, направленных на поддержку этнокультурного образования учеников школ и де</w:t>
            </w:r>
            <w:r w:rsidRPr="001950AE">
              <w:rPr>
                <w:b/>
              </w:rPr>
              <w:t>т</w:t>
            </w:r>
            <w:r w:rsidRPr="001950AE">
              <w:rPr>
                <w:b/>
              </w:rPr>
              <w:t>ских садов – ГТРК «Волга» - «</w:t>
            </w:r>
            <w:proofErr w:type="gramStart"/>
            <w:r w:rsidRPr="001950AE">
              <w:rPr>
                <w:b/>
              </w:rPr>
              <w:t>Вести-Ульяновск</w:t>
            </w:r>
            <w:proofErr w:type="gramEnd"/>
            <w:r w:rsidRPr="001950AE">
              <w:rPr>
                <w:b/>
              </w:rPr>
              <w:t>»(2)</w:t>
            </w:r>
            <w:r>
              <w:rPr>
                <w:b/>
              </w:rPr>
              <w:t>.</w:t>
            </w:r>
          </w:p>
          <w:p w:rsidR="00D279EE" w:rsidRPr="00837FC2" w:rsidRDefault="00D279EE" w:rsidP="00D4157E">
            <w:pPr>
              <w:keepNext/>
              <w:suppressAutoHyphens/>
              <w:autoSpaceDE w:val="0"/>
              <w:autoSpaceDN w:val="0"/>
              <w:adjustRightInd w:val="0"/>
              <w:ind w:right="12"/>
              <w:jc w:val="both"/>
              <w:rPr>
                <w:b/>
              </w:rPr>
            </w:pPr>
            <w:proofErr w:type="gramStart"/>
            <w:r w:rsidRPr="00837FC2">
              <w:rPr>
                <w:b/>
              </w:rPr>
              <w:t>- информационное сообщение и телесюжет о победителе регионального этапа конкурса «Учитель года-2018» – mo73.ru, ulgov.ru, mosaica.ru, trisosny.ru(2), dimgrad24.ru(3), 1ul.ru, media73.ru(2), misanec.ru, ulpravda.ru, trisosny.ru(2), "Народная газета", "Радио 2х2" – Димитровград(2), "Радио 2х2"(5), "Аргументы и факты - Ульяновск", "Восход", "Старомайнские известия", "Ленинец", "Новое время", "Тереньгульские вести", «Милицейская волна», «Лав Радио</w:t>
            </w:r>
            <w:proofErr w:type="gramEnd"/>
            <w:r w:rsidRPr="00837FC2">
              <w:rPr>
                <w:b/>
              </w:rPr>
              <w:t xml:space="preserve"> г</w:t>
            </w:r>
            <w:proofErr w:type="gramStart"/>
            <w:r w:rsidRPr="00837FC2">
              <w:rPr>
                <w:b/>
              </w:rPr>
              <w:t>.Д</w:t>
            </w:r>
            <w:proofErr w:type="gramEnd"/>
            <w:r w:rsidRPr="00837FC2">
              <w:rPr>
                <w:b/>
              </w:rPr>
              <w:t>имитровград», «Авторадио г.Димитровград» - «Губерния в эфире», «Репортер 73» - «Реальность»</w:t>
            </w:r>
          </w:p>
          <w:p w:rsidR="00D279EE" w:rsidRPr="00837FC2" w:rsidRDefault="00D279EE" w:rsidP="00D4157E">
            <w:pPr>
              <w:keepNext/>
              <w:suppressAutoHyphens/>
              <w:autoSpaceDE w:val="0"/>
              <w:autoSpaceDN w:val="0"/>
              <w:adjustRightInd w:val="0"/>
              <w:ind w:right="12"/>
              <w:jc w:val="both"/>
              <w:rPr>
                <w:b/>
              </w:rPr>
            </w:pPr>
            <w:r w:rsidRPr="00837FC2">
              <w:rPr>
                <w:b/>
              </w:rPr>
              <w:t>- информационное сообщение и телесюжет о ходе строительства, модернизации школ и детских садов региона, о планируемом строительстве детских садов – mo73.ru, ulgov.ru(6), ulpressa.ru, trisosny.ru, ulpressa.ru(2), 73online.ru(3), 1ul.ru(2), mosaica.ru(3), media73.ru(4), ulpravda.ru(2), ul.kp.ru(3), dimgrad24.ru, "Ульяновск сегодня", "Молодежная газета", "Комсомольская правд</w:t>
            </w:r>
            <w:proofErr w:type="gramStart"/>
            <w:r w:rsidRPr="00837FC2">
              <w:rPr>
                <w:b/>
              </w:rPr>
              <w:t>а-</w:t>
            </w:r>
            <w:proofErr w:type="gramEnd"/>
            <w:r w:rsidRPr="00837FC2">
              <w:rPr>
                <w:b/>
              </w:rPr>
              <w:t xml:space="preserve"> Ульяновск", "Барышские вести", "</w:t>
            </w:r>
            <w:proofErr w:type="gramStart"/>
            <w:r w:rsidRPr="00837FC2">
              <w:rPr>
                <w:b/>
              </w:rPr>
              <w:t>Карсунский вестник", "Старомайнские известия", "Радио 2х2"(8), «Русское радио»(2), «Авторадио»(2), «Милицейская волна», «Радио 7» - «Губерния в эфире», "Радио 2х2" – Димитровград, "Мелекесские вести", "Димитровград", "Родина Ильича", ГТРК "Волга", ГТРК «Волга» - «Вести-Ульяновск» (4)</w:t>
            </w:r>
            <w:proofErr w:type="gramEnd"/>
          </w:p>
          <w:p w:rsidR="00D279EE" w:rsidRPr="00837FC2" w:rsidRDefault="00D279EE" w:rsidP="00D4157E">
            <w:pPr>
              <w:keepNext/>
              <w:suppressAutoHyphens/>
              <w:autoSpaceDE w:val="0"/>
              <w:autoSpaceDN w:val="0"/>
              <w:adjustRightInd w:val="0"/>
              <w:ind w:right="12"/>
              <w:jc w:val="both"/>
              <w:rPr>
                <w:b/>
              </w:rPr>
            </w:pPr>
            <w:r w:rsidRPr="00837FC2">
              <w:rPr>
                <w:b/>
              </w:rPr>
              <w:t>- информационное сообщение о запуске проекта «Академия искусственного интеллекта» – mo73.ru, "Радио 2х2"</w:t>
            </w:r>
          </w:p>
          <w:p w:rsidR="00D279EE" w:rsidRPr="00837FC2" w:rsidRDefault="00D279EE" w:rsidP="00D4157E">
            <w:pPr>
              <w:keepNext/>
              <w:suppressAutoHyphens/>
              <w:autoSpaceDE w:val="0"/>
              <w:autoSpaceDN w:val="0"/>
              <w:adjustRightInd w:val="0"/>
              <w:ind w:right="12"/>
              <w:jc w:val="both"/>
              <w:rPr>
                <w:b/>
              </w:rPr>
            </w:pPr>
            <w:r w:rsidRPr="00837FC2">
              <w:rPr>
                <w:b/>
              </w:rPr>
              <w:t>- информационное сообщение и телесюжет о совете молодых учёных Ульяновской области в рамках открытия второго корпуса нанотехнологического центра Ulnanotech в Ульяновске – mo73.ru, ulgov.ru, mosaica.ru, dimgrad24.ru, ГТРК "Волга"</w:t>
            </w:r>
          </w:p>
          <w:p w:rsidR="00D279EE" w:rsidRPr="00837FC2" w:rsidRDefault="00D279EE" w:rsidP="00D4157E">
            <w:pPr>
              <w:keepNext/>
              <w:suppressAutoHyphens/>
              <w:autoSpaceDE w:val="0"/>
              <w:autoSpaceDN w:val="0"/>
              <w:adjustRightInd w:val="0"/>
              <w:ind w:right="12"/>
              <w:jc w:val="both"/>
              <w:rPr>
                <w:b/>
              </w:rPr>
            </w:pPr>
            <w:r w:rsidRPr="00837FC2">
              <w:rPr>
                <w:b/>
              </w:rPr>
              <w:t>- информационное сообщение о победе студентов Ульяновского технологического университета во Всероссийском фестивале «ПРОФЕСТ-2018» в номинации «Autonet 18+» – mo73.ru, mosaica.ru, media73.ru, "Народная газета"</w:t>
            </w:r>
          </w:p>
          <w:p w:rsidR="00D279EE" w:rsidRPr="00837FC2" w:rsidRDefault="00D279EE" w:rsidP="00D4157E">
            <w:pPr>
              <w:keepNext/>
              <w:suppressAutoHyphens/>
              <w:autoSpaceDE w:val="0"/>
              <w:autoSpaceDN w:val="0"/>
              <w:adjustRightInd w:val="0"/>
              <w:ind w:right="12"/>
              <w:jc w:val="both"/>
              <w:rPr>
                <w:b/>
              </w:rPr>
            </w:pPr>
            <w:r w:rsidRPr="00837FC2">
              <w:rPr>
                <w:b/>
              </w:rPr>
              <w:t>- информационное сообщение и телесюжет о победителях X Всероссийского робототехнического фестиваля «РобоФест-2018» из Ульяновской области – mo73.ru, ulgov.ru, ulpravda.r</w:t>
            </w:r>
            <w:r w:rsidRPr="00837FC2">
              <w:rPr>
                <w:b/>
                <w:lang w:val="en-US"/>
              </w:rPr>
              <w:t>u</w:t>
            </w:r>
            <w:r w:rsidRPr="00837FC2">
              <w:rPr>
                <w:b/>
              </w:rPr>
              <w:t>, 1ul.ru, mosaica.ru, "Димитровград", "Радио 2х2" – Димитровград, "Молодежная газета", «</w:t>
            </w:r>
            <w:proofErr w:type="gramStart"/>
            <w:r w:rsidRPr="00837FC2">
              <w:rPr>
                <w:b/>
              </w:rPr>
              <w:t>Ульяновская</w:t>
            </w:r>
            <w:proofErr w:type="gramEnd"/>
            <w:r w:rsidRPr="00837FC2">
              <w:rPr>
                <w:b/>
              </w:rPr>
              <w:t xml:space="preserve"> правда» - «Новости дня», ГТРК «Волга» - «Вести-Ульяновск. События недели»</w:t>
            </w:r>
          </w:p>
          <w:p w:rsidR="00D279EE" w:rsidRPr="00837FC2" w:rsidRDefault="00D279EE" w:rsidP="00D4157E">
            <w:pPr>
              <w:keepNext/>
              <w:suppressAutoHyphens/>
              <w:autoSpaceDE w:val="0"/>
              <w:autoSpaceDN w:val="0"/>
              <w:adjustRightInd w:val="0"/>
              <w:ind w:right="12"/>
              <w:jc w:val="both"/>
              <w:rPr>
                <w:b/>
              </w:rPr>
            </w:pPr>
            <w:r w:rsidRPr="00837FC2">
              <w:rPr>
                <w:b/>
              </w:rPr>
              <w:t>- информационное сообщение о проведении в Ульяновской области заключительного этапа Всероссийской олимпиады по четырем предметам – "</w:t>
            </w:r>
            <w:proofErr w:type="gramStart"/>
            <w:r w:rsidRPr="00837FC2">
              <w:rPr>
                <w:b/>
              </w:rPr>
              <w:t>Сельская</w:t>
            </w:r>
            <w:proofErr w:type="gramEnd"/>
            <w:r w:rsidRPr="00837FC2">
              <w:rPr>
                <w:b/>
              </w:rPr>
              <w:t xml:space="preserve"> правда"</w:t>
            </w:r>
          </w:p>
          <w:p w:rsidR="00D279EE" w:rsidRPr="00837FC2" w:rsidRDefault="00D279EE" w:rsidP="00D4157E">
            <w:pPr>
              <w:keepNext/>
              <w:suppressAutoHyphens/>
              <w:autoSpaceDE w:val="0"/>
              <w:autoSpaceDN w:val="0"/>
              <w:adjustRightInd w:val="0"/>
              <w:ind w:right="12"/>
              <w:jc w:val="both"/>
              <w:rPr>
                <w:b/>
              </w:rPr>
            </w:pPr>
            <w:r w:rsidRPr="00837FC2">
              <w:rPr>
                <w:b/>
              </w:rPr>
              <w:t>- информационное сообщение и телесюжет о выставке летних лагерей в «Аквамолле» и начале летней заявочной кампании – mo73.ru, ulpravda.ru, mosaica.ru, "Народная газета", "Димитровград", "Барышские вести", ГТРК «Волга» - «</w:t>
            </w:r>
            <w:proofErr w:type="gramStart"/>
            <w:r w:rsidRPr="00837FC2">
              <w:rPr>
                <w:b/>
              </w:rPr>
              <w:t>Вести-Ульяновск</w:t>
            </w:r>
            <w:proofErr w:type="gramEnd"/>
            <w:r w:rsidRPr="00837FC2">
              <w:rPr>
                <w:b/>
              </w:rPr>
              <w:t>»</w:t>
            </w:r>
          </w:p>
          <w:p w:rsidR="00D279EE" w:rsidRPr="00837FC2" w:rsidRDefault="00D279EE" w:rsidP="00D4157E">
            <w:pPr>
              <w:keepNext/>
              <w:suppressAutoHyphens/>
              <w:autoSpaceDE w:val="0"/>
              <w:autoSpaceDN w:val="0"/>
              <w:adjustRightInd w:val="0"/>
              <w:ind w:right="12"/>
              <w:jc w:val="both"/>
              <w:rPr>
                <w:b/>
              </w:rPr>
            </w:pPr>
            <w:r w:rsidRPr="00837FC2">
              <w:rPr>
                <w:b/>
              </w:rPr>
              <w:t>- информационное сообщение и телесюжет о торжественном поздравлении победителей конкурса «Ученик года-2018» – mo73.ru, ulgov.ru, media73.ru, "Наш край", "Радио 2х2", ГТРК "Волга"</w:t>
            </w:r>
          </w:p>
          <w:p w:rsidR="00D279EE" w:rsidRDefault="00D279EE" w:rsidP="00D4157E">
            <w:pPr>
              <w:keepNext/>
              <w:keepLines/>
              <w:contextualSpacing/>
              <w:rPr>
                <w:b/>
              </w:rPr>
            </w:pPr>
            <w:r w:rsidRPr="00837FC2">
              <w:rPr>
                <w:b/>
              </w:rPr>
              <w:t>- информационное сообщение об открытии ежегодного географического фестиваля «Фрегат Паллада» – mo73.ru, mosaica.ru, ul.kp.ru</w:t>
            </w:r>
          </w:p>
          <w:p w:rsidR="003F71FA" w:rsidRPr="00EB1353" w:rsidRDefault="003F71FA" w:rsidP="00D4157E">
            <w:pPr>
              <w:keepNext/>
              <w:autoSpaceDE w:val="0"/>
              <w:autoSpaceDN w:val="0"/>
              <w:adjustRightInd w:val="0"/>
              <w:ind w:right="12"/>
              <w:jc w:val="both"/>
              <w:rPr>
                <w:b/>
              </w:rPr>
            </w:pPr>
            <w:r w:rsidRPr="00EB1353">
              <w:rPr>
                <w:b/>
              </w:rPr>
              <w:t xml:space="preserve">- информационное сообщение и телесюжет об открытии в Ульяновской области ежегодного географического фестиваля «Фрегат Паллада» - </w:t>
            </w:r>
            <w:r w:rsidRPr="00EB1353">
              <w:rPr>
                <w:b/>
                <w:lang w:val="en-US"/>
              </w:rPr>
              <w:t>mo</w:t>
            </w:r>
            <w:r w:rsidRPr="00EB1353">
              <w:rPr>
                <w:b/>
              </w:rPr>
              <w:t>73.</w:t>
            </w:r>
            <w:r w:rsidRPr="00EB1353">
              <w:rPr>
                <w:b/>
                <w:lang w:val="en-US"/>
              </w:rPr>
              <w:t>ru</w:t>
            </w:r>
            <w:r w:rsidRPr="00EB1353">
              <w:rPr>
                <w:b/>
              </w:rPr>
              <w:t>, mosaica.ru, ul.kp.ru, ulpravda.ru(2), media73.ru(3), 73online.ru, 1ul.ru, "Радио 2х2"(3), «</w:t>
            </w:r>
            <w:proofErr w:type="gramStart"/>
            <w:r w:rsidRPr="00EB1353">
              <w:rPr>
                <w:b/>
              </w:rPr>
              <w:t>Ульяно</w:t>
            </w:r>
            <w:r w:rsidRPr="00EB1353">
              <w:rPr>
                <w:b/>
              </w:rPr>
              <w:t>в</w:t>
            </w:r>
            <w:r w:rsidRPr="00EB1353">
              <w:rPr>
                <w:b/>
              </w:rPr>
              <w:t>ская</w:t>
            </w:r>
            <w:proofErr w:type="gramEnd"/>
            <w:r w:rsidRPr="00EB1353">
              <w:rPr>
                <w:b/>
              </w:rPr>
              <w:t xml:space="preserve"> правда» - «Новости дня»</w:t>
            </w:r>
          </w:p>
          <w:p w:rsidR="003F71FA" w:rsidRPr="00EB1353" w:rsidRDefault="003F71FA" w:rsidP="00D4157E">
            <w:pPr>
              <w:keepNext/>
              <w:autoSpaceDE w:val="0"/>
              <w:autoSpaceDN w:val="0"/>
              <w:adjustRightInd w:val="0"/>
              <w:ind w:right="12"/>
              <w:jc w:val="both"/>
              <w:rPr>
                <w:b/>
              </w:rPr>
            </w:pPr>
            <w:r w:rsidRPr="00EB1353">
              <w:rPr>
                <w:b/>
              </w:rPr>
              <w:lastRenderedPageBreak/>
              <w:t xml:space="preserve">- информационное сообщение и телесюжет о победителе и призерах конкурса «Учитель года-2018» - </w:t>
            </w:r>
            <w:r w:rsidRPr="00EB1353">
              <w:rPr>
                <w:b/>
                <w:lang w:val="en-US"/>
              </w:rPr>
              <w:t>mo</w:t>
            </w:r>
            <w:r w:rsidRPr="00EB1353">
              <w:rPr>
                <w:b/>
              </w:rPr>
              <w:t>73.</w:t>
            </w:r>
            <w:r w:rsidRPr="00EB1353">
              <w:rPr>
                <w:b/>
                <w:lang w:val="en-US"/>
              </w:rPr>
              <w:t>ru</w:t>
            </w:r>
            <w:r w:rsidRPr="00EB1353">
              <w:rPr>
                <w:b/>
              </w:rPr>
              <w:t>, ulgov.ru, mosaica.ru, trisosny.ru, media73.ru, ulpravda.ru, misanec.ru, 73online.ru, "Радио 2х2" – Димитровград, "Радио 2х2"(2), ГТРК «Волга» - «Вести-Ульяновск», "Цильнинские новости", "Волжские зори", "Аргументы и факты-Ульяновск", "Народная г</w:t>
            </w:r>
            <w:r w:rsidRPr="00EB1353">
              <w:rPr>
                <w:b/>
              </w:rPr>
              <w:t>а</w:t>
            </w:r>
            <w:r w:rsidRPr="00EB1353">
              <w:rPr>
                <w:b/>
              </w:rPr>
              <w:t>зета", "Ленинец", "</w:t>
            </w:r>
            <w:proofErr w:type="gramStart"/>
            <w:r w:rsidRPr="00EB1353">
              <w:rPr>
                <w:b/>
              </w:rPr>
              <w:t>Сельская</w:t>
            </w:r>
            <w:proofErr w:type="gramEnd"/>
            <w:r w:rsidRPr="00EB1353">
              <w:rPr>
                <w:b/>
              </w:rPr>
              <w:t xml:space="preserve"> правда", "Димитровград", "Наш край", "Ульяновск сегодня", "Барышские вести", "Мелеке</w:t>
            </w:r>
            <w:r w:rsidRPr="00EB1353">
              <w:rPr>
                <w:b/>
              </w:rPr>
              <w:t>с</w:t>
            </w:r>
            <w:r w:rsidRPr="00EB1353">
              <w:rPr>
                <w:b/>
              </w:rPr>
              <w:t>ские вести", "Звезда", "Тереньгульские вести", "Волжские зори"</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 призерах областного регионального конкурса «Ученик года-2018» и проведении межреги</w:t>
            </w:r>
            <w:r w:rsidRPr="00EB1353">
              <w:rPr>
                <w:b/>
              </w:rPr>
              <w:t>о</w:t>
            </w:r>
            <w:r w:rsidRPr="00EB1353">
              <w:rPr>
                <w:b/>
              </w:rPr>
              <w:t xml:space="preserve">нального этапа - </w:t>
            </w:r>
            <w:r w:rsidRPr="00EB1353">
              <w:rPr>
                <w:b/>
                <w:lang w:val="en-US"/>
              </w:rPr>
              <w:t>mo</w:t>
            </w:r>
            <w:r w:rsidRPr="00EB1353">
              <w:rPr>
                <w:b/>
              </w:rPr>
              <w:t>73.</w:t>
            </w:r>
            <w:r w:rsidRPr="00EB1353">
              <w:rPr>
                <w:b/>
                <w:lang w:val="en-US"/>
              </w:rPr>
              <w:t>ru</w:t>
            </w:r>
            <w:r w:rsidRPr="00EB1353">
              <w:rPr>
                <w:b/>
              </w:rPr>
              <w:t>, ulgov.ru, trisosny.ru, dimgrad24.ru(2), ulpravda.ru, "Волжские зори", "Вешкаймские вести", "Зве</w:t>
            </w:r>
            <w:r w:rsidRPr="00EB1353">
              <w:rPr>
                <w:b/>
              </w:rPr>
              <w:t>з</w:t>
            </w:r>
            <w:r w:rsidRPr="00EB1353">
              <w:rPr>
                <w:b/>
              </w:rPr>
              <w:t>да", "Радио 2х2"</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и телесюжет о торжественном открытии детского сада «Калейдоскоп» в Димитровграде - ulgov.ru, trisosny.ru, dimgrad24.ru, "Радио 2х2" – Димитровград, ГТРК «Волга» - «</w:t>
            </w:r>
            <w:proofErr w:type="gramStart"/>
            <w:r w:rsidRPr="00EB1353">
              <w:rPr>
                <w:b/>
              </w:rPr>
              <w:t>Вести-Ульяновск</w:t>
            </w:r>
            <w:proofErr w:type="gramEnd"/>
            <w:r w:rsidRPr="00EB1353">
              <w:rPr>
                <w:b/>
              </w:rPr>
              <w:t>», "Народная газета", "Димитровград"</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и телесюжет о строительстве и модернизации образовательных учреждений Ульяновской о</w:t>
            </w:r>
            <w:r w:rsidRPr="00EB1353">
              <w:rPr>
                <w:b/>
              </w:rPr>
              <w:t>б</w:t>
            </w:r>
            <w:r w:rsidRPr="00EB1353">
              <w:rPr>
                <w:b/>
              </w:rPr>
              <w:t>ласти - ulpressa.ru, media73.ru(3), dimgrad24.ru(2), ulpravda.ru, "Радио 2х2"(4), ГТРК «Волга» - «</w:t>
            </w:r>
            <w:proofErr w:type="gramStart"/>
            <w:r w:rsidRPr="00EB1353">
              <w:rPr>
                <w:b/>
              </w:rPr>
              <w:t>Вести-Ульяновск</w:t>
            </w:r>
            <w:proofErr w:type="gramEnd"/>
            <w:r w:rsidRPr="00EB1353">
              <w:rPr>
                <w:b/>
              </w:rPr>
              <w:t>»(2), "Н</w:t>
            </w:r>
            <w:r w:rsidRPr="00EB1353">
              <w:rPr>
                <w:b/>
              </w:rPr>
              <w:t>а</w:t>
            </w:r>
            <w:r w:rsidRPr="00EB1353">
              <w:rPr>
                <w:b/>
              </w:rPr>
              <w:t>родная газета", "Панорама-УАЗ", "Барышские вести"</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 федеральных средствах, выделенных на создание в детских садах дополнительных мест ясельных групп - "Мелекесские вести", "Димитровград", "Родина Ильича", "Вешкаймские вести", "Звезда"</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 возможности летнего отдыха у ульяновских школьников в «Артеке» и получении детских путевок в летние оздоровительные лагеря - ulpravda.ru, 1ul.ru, "Димитровград", "Вперед", "Сурская правда", "Зве</w:t>
            </w:r>
            <w:r w:rsidRPr="00EB1353">
              <w:rPr>
                <w:b/>
              </w:rPr>
              <w:t>з</w:t>
            </w:r>
            <w:r w:rsidRPr="00EB1353">
              <w:rPr>
                <w:b/>
              </w:rPr>
              <w:t>да"</w:t>
            </w:r>
            <w:proofErr w:type="gramStart"/>
            <w:r w:rsidRPr="00EB1353">
              <w:rPr>
                <w:b/>
              </w:rPr>
              <w:t>,"</w:t>
            </w:r>
            <w:proofErr w:type="gramEnd"/>
            <w:r w:rsidRPr="00EB1353">
              <w:rPr>
                <w:b/>
              </w:rPr>
              <w:t>Новое время", "Старомайнские известия", "Цильнинские новости", "Родина Ильича", "Ульяновск сегодня"</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 дополнительных мерах обеспечения безопасности детей на мероприятиях и в школах, пр</w:t>
            </w:r>
            <w:r w:rsidRPr="00EB1353">
              <w:rPr>
                <w:b/>
              </w:rPr>
              <w:t>о</w:t>
            </w:r>
            <w:r w:rsidRPr="00EB1353">
              <w:rPr>
                <w:b/>
              </w:rPr>
              <w:t>верка организаций на соответствие требованиям безопасности - misanec.ru, dimgrad24.ru, mosaica.ru, ulgrad.ru,"Звезда", "Р</w:t>
            </w:r>
            <w:r w:rsidRPr="00EB1353">
              <w:rPr>
                <w:b/>
              </w:rPr>
              <w:t>а</w:t>
            </w:r>
            <w:r w:rsidRPr="00EB1353">
              <w:rPr>
                <w:b/>
              </w:rPr>
              <w:t>дио 2х2" – Димитровград, «Радио 2х2», «Милицейская волна», «Лав Радио г</w:t>
            </w:r>
            <w:proofErr w:type="gramStart"/>
            <w:r w:rsidRPr="00EB1353">
              <w:rPr>
                <w:b/>
              </w:rPr>
              <w:t>.Д</w:t>
            </w:r>
            <w:proofErr w:type="gramEnd"/>
            <w:r w:rsidRPr="00EB1353">
              <w:rPr>
                <w:b/>
              </w:rPr>
              <w:t>имитровград», «Авторадио г.Димитровград» - «Губерния в эфире»</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и телесюжет о победе ульяновских учащихся во Всероссийском фестивале «ПРОФЕСТ-2018» - ulpravda.ru, mosaica.ru, 1ul.ru, trisosny.ru, «</w:t>
            </w:r>
            <w:proofErr w:type="gramStart"/>
            <w:r w:rsidRPr="00EB1353">
              <w:rPr>
                <w:b/>
              </w:rPr>
              <w:t>Ульяновская</w:t>
            </w:r>
            <w:proofErr w:type="gramEnd"/>
            <w:r w:rsidRPr="00EB1353">
              <w:rPr>
                <w:b/>
              </w:rPr>
              <w:t xml:space="preserve"> правда» - «Новости дня», ГТРК «Волга» - «Вести-Ульяновск»(2), "Народная газета"(2), "Молодежная газета"</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и телесюжет о проведении всероссийских проверочных работ для школьников - ulpravda.ru, media73.ru, ГТРК "Волга"</w:t>
            </w:r>
          </w:p>
          <w:p w:rsidR="003F71FA" w:rsidRPr="00EB1353" w:rsidRDefault="003F71FA" w:rsidP="00D4157E">
            <w:pPr>
              <w:keepNext/>
              <w:autoSpaceDE w:val="0"/>
              <w:autoSpaceDN w:val="0"/>
              <w:adjustRightInd w:val="0"/>
              <w:ind w:right="12"/>
              <w:jc w:val="both"/>
              <w:rPr>
                <w:b/>
              </w:rPr>
            </w:pPr>
            <w:proofErr w:type="gramStart"/>
            <w:r w:rsidRPr="00EB1353">
              <w:rPr>
                <w:b/>
              </w:rPr>
              <w:t>- информационное сообщение и телесюжет о приостановлении учебного процесса во всех школах Ульяновской области из-за карантина - rupor73.ru(2), trisosny.ru(2), ul.kp.ru(2), mosaica.ru, ulgrad.ru, ulpravda.ru(2), 73online.ru(2), media73.ru(2), dimgrad24.ru(2), misanec.ru, ulpressa.ru, 1ul.ru(2), «Репортер 73» - «Реальность», ГТРК «Волга» - «Вести-Ульяновск», "Мол</w:t>
            </w:r>
            <w:r w:rsidRPr="00EB1353">
              <w:rPr>
                <w:b/>
              </w:rPr>
              <w:t>о</w:t>
            </w:r>
            <w:r w:rsidRPr="00EB1353">
              <w:rPr>
                <w:b/>
              </w:rPr>
              <w:t>дежная газета", "Димитровград"</w:t>
            </w:r>
            <w:proofErr w:type="gramEnd"/>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и телесюжет о проведении межрегионального социопрактикума «Детский лагерь: новые ор</w:t>
            </w:r>
            <w:r w:rsidRPr="00EB1353">
              <w:rPr>
                <w:b/>
              </w:rPr>
              <w:t>и</w:t>
            </w:r>
            <w:r w:rsidRPr="00EB1353">
              <w:rPr>
                <w:b/>
              </w:rPr>
              <w:t xml:space="preserve">ентиры» с участием федеральных экспертов - ulgov.ru, ulpravda.ru, mosaica.ru, media73.ru, "Радио 2х2", ГТРК «Волга» - </w:t>
            </w:r>
            <w:r w:rsidRPr="00EB1353">
              <w:rPr>
                <w:b/>
              </w:rPr>
              <w:lastRenderedPageBreak/>
              <w:t>«</w:t>
            </w:r>
            <w:proofErr w:type="gramStart"/>
            <w:r w:rsidRPr="00EB1353">
              <w:rPr>
                <w:b/>
              </w:rPr>
              <w:t>Вести-Ульяновск</w:t>
            </w:r>
            <w:proofErr w:type="gramEnd"/>
            <w:r w:rsidRPr="00EB1353">
              <w:rPr>
                <w:b/>
              </w:rPr>
              <w:t>»</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и телесюжет о проведении в Ульяновской области заключительного этапа Всероссийской олимпиады по четырем предметам - ulgov.ru(3), ulpravda.ru(5), mosaica.ru, ulpressa.ru, 1ul.ru, media73.ru, "Радио 2х2", ГТРК "Волга", "Ульяновск сегодня"(2), "Радио 2х2"(2)</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об открытии очного этапа региональной гуманитарной олимпиады школьников «Умники и Умницы Ульяновской области - dimgrad24.ru, "Ленинец"</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 проведении ЕГЭ в досрочный период - dimgrad24.ru, media73.ru, ulpravda.ru(2), "Радио 2х2"(3), ГТРК "Волга"</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 запланированных мероприятиях для школьников на время весенних каникул - ulgov.ru, ulpravda.ru, 1ul.ru, mosaica.ru, media73.ru, "Наш край", "Звезда"</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 проведении Всероссийской научно-практической конференции, посвящённой памяти акад</w:t>
            </w:r>
            <w:r w:rsidRPr="00EB1353">
              <w:rPr>
                <w:b/>
              </w:rPr>
              <w:t>е</w:t>
            </w:r>
            <w:r w:rsidRPr="00EB1353">
              <w:rPr>
                <w:b/>
              </w:rPr>
              <w:t>мика А.Ф. Трёшникова - ulpravda.ru, media73.ru, ulpressa.ru, ГТРК "Волга"</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и телесюжет о вхождении трех ульяновских ссузов в топ-100 лучших образовательных учре</w:t>
            </w:r>
            <w:r w:rsidRPr="00EB1353">
              <w:rPr>
                <w:b/>
              </w:rPr>
              <w:t>ж</w:t>
            </w:r>
            <w:r w:rsidRPr="00EB1353">
              <w:rPr>
                <w:b/>
              </w:rPr>
              <w:t>дений по версии WorldSkills Russia - mosaica.ru, ul.kp.ru, ulpravda.ru, 1ul.ru(2), rupor73.ru, media73.ru, 73online.ru, ГТРК «Волга» - «Вести-Ульяновск»</w:t>
            </w:r>
            <w:proofErr w:type="gramStart"/>
            <w:r w:rsidRPr="00EB1353">
              <w:rPr>
                <w:b/>
              </w:rPr>
              <w:t xml:space="preserve"> ,</w:t>
            </w:r>
            <w:proofErr w:type="gramEnd"/>
            <w:r w:rsidRPr="00EB1353">
              <w:rPr>
                <w:b/>
              </w:rPr>
              <w:t xml:space="preserve"> "Радио 2х2"(2), «Русское радио», «Авторадио», «Милицейская волна», «Радио 7» - «Губерния в эфире», "Ульяновская правда", "Ульяновск сегодня", "Симбирский курьер", "Комсомольская правда- Ульяновск", "Б</w:t>
            </w:r>
            <w:r w:rsidRPr="00EB1353">
              <w:rPr>
                <w:b/>
              </w:rPr>
              <w:t>а</w:t>
            </w:r>
            <w:r w:rsidRPr="00EB1353">
              <w:rPr>
                <w:b/>
              </w:rPr>
              <w:t>рышские вести"</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 подписании соглашения между губернатором Ульяновской области Сергеем Морозовым и МГУ им. М.В.Ломоносова - ulgov.ru, ulpravda.ru(2), media73.ru, ulpressa.ru, 73online.ru, mosaica.ru, 1ul.ru, "Радио 2х2"</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и телесюжет о проведении чемпионата по компьютерному спорту среди школьников - ulgov.ru, dimgrad24.ru, 1ul.ru, media73.ru, ГТРК «Волга» - «</w:t>
            </w:r>
            <w:proofErr w:type="gramStart"/>
            <w:r w:rsidRPr="00EB1353">
              <w:rPr>
                <w:b/>
              </w:rPr>
              <w:t>Вести-Ульяновск</w:t>
            </w:r>
            <w:proofErr w:type="gramEnd"/>
            <w:r w:rsidRPr="00EB1353">
              <w:rPr>
                <w:b/>
              </w:rPr>
              <w:t>» (2)</w:t>
            </w:r>
          </w:p>
          <w:p w:rsidR="003F71FA" w:rsidRPr="00EB1353" w:rsidRDefault="003F71FA" w:rsidP="00D4157E">
            <w:pPr>
              <w:keepNext/>
              <w:autoSpaceDE w:val="0"/>
              <w:autoSpaceDN w:val="0"/>
              <w:adjustRightInd w:val="0"/>
              <w:ind w:right="12"/>
              <w:jc w:val="both"/>
              <w:rPr>
                <w:b/>
              </w:rPr>
            </w:pPr>
            <w:r w:rsidRPr="00EB1353">
              <w:rPr>
                <w:b/>
              </w:rPr>
              <w:t xml:space="preserve">- информационное сообщение о студентке из Ульяновска, </w:t>
            </w:r>
            <w:proofErr w:type="gramStart"/>
            <w:r w:rsidRPr="00EB1353">
              <w:rPr>
                <w:b/>
              </w:rPr>
              <w:t>ставшая</w:t>
            </w:r>
            <w:proofErr w:type="gramEnd"/>
            <w:r w:rsidRPr="00EB1353">
              <w:rPr>
                <w:b/>
              </w:rPr>
              <w:t xml:space="preserve"> призером всероссийского конкурса стипендий и грантов им. Л.С. Выготского - ulpressa.ru, "Аргументы и факты-Ульяновск"</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 учреждении депутатами губернаторской стипендии «Имени Исаака Павловича Гринберга» - media73.ru, ulpressa.ru, 73online.ru, mosaica.ru, 1ul.ru, «Русское радио», «Авторадио», «Радио 2х2», «Милицейская волна», «Радио 7», «Лав Радио г</w:t>
            </w:r>
            <w:proofErr w:type="gramStart"/>
            <w:r w:rsidRPr="00EB1353">
              <w:rPr>
                <w:b/>
              </w:rPr>
              <w:t>.Д</w:t>
            </w:r>
            <w:proofErr w:type="gramEnd"/>
            <w:r w:rsidRPr="00EB1353">
              <w:rPr>
                <w:b/>
              </w:rPr>
              <w:t>имитровград», «Авторадио г.Димитровград» - «Губерния в эфире»</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 проведении в Ульяновской области этнографического диктанта - ulgrad.ru, ul.kp.ru, 73online.ru, 1ul.ru, media73.ru</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о проведении всероссийского педагогического форума «Информационная безопасность в с</w:t>
            </w:r>
            <w:r w:rsidRPr="00EB1353">
              <w:rPr>
                <w:b/>
              </w:rPr>
              <w:t>о</w:t>
            </w:r>
            <w:r w:rsidRPr="00EB1353">
              <w:rPr>
                <w:b/>
              </w:rPr>
              <w:t>временном образовании» в Ульяновске - ulgov.ru, ulpravda.ru, media73.</w:t>
            </w:r>
            <w:r w:rsidRPr="00EB1353">
              <w:rPr>
                <w:b/>
                <w:lang w:val="en-US"/>
              </w:rPr>
              <w:t>ru</w:t>
            </w:r>
            <w:r w:rsidRPr="00EB1353">
              <w:rPr>
                <w:b/>
              </w:rPr>
              <w:t xml:space="preserve">, "Радио 2х2"(2), </w:t>
            </w:r>
          </w:p>
          <w:p w:rsidR="003F71FA" w:rsidRPr="00EB1353" w:rsidRDefault="003F71FA" w:rsidP="00D4157E">
            <w:pPr>
              <w:keepNext/>
              <w:autoSpaceDE w:val="0"/>
              <w:autoSpaceDN w:val="0"/>
              <w:adjustRightInd w:val="0"/>
              <w:ind w:right="12"/>
              <w:jc w:val="both"/>
              <w:rPr>
                <w:b/>
              </w:rPr>
            </w:pPr>
            <w:r w:rsidRPr="00EB1353">
              <w:rPr>
                <w:b/>
              </w:rPr>
              <w:t>- информационное сообщение и телесюжет о победителях конкурсного отбора на получение стипендии и гранта фонда Вл</w:t>
            </w:r>
            <w:r w:rsidRPr="00EB1353">
              <w:rPr>
                <w:b/>
              </w:rPr>
              <w:t>а</w:t>
            </w:r>
            <w:r w:rsidRPr="00EB1353">
              <w:rPr>
                <w:b/>
              </w:rPr>
              <w:t>димира Потанина из Ульяновской области - ulgov.ru, ulpravda.ru, media73.ru, "Радио 2х2", ГТРК «Волга» - «</w:t>
            </w:r>
            <w:proofErr w:type="gramStart"/>
            <w:r w:rsidRPr="00EB1353">
              <w:rPr>
                <w:b/>
              </w:rPr>
              <w:t>Вести-Ульяновск</w:t>
            </w:r>
            <w:proofErr w:type="gramEnd"/>
            <w:r w:rsidRPr="00EB1353">
              <w:rPr>
                <w:b/>
              </w:rPr>
              <w:t>»</w:t>
            </w:r>
          </w:p>
          <w:p w:rsidR="003F71FA" w:rsidRPr="00EB1353" w:rsidRDefault="003F71FA" w:rsidP="00D4157E">
            <w:pPr>
              <w:keepNext/>
              <w:autoSpaceDE w:val="0"/>
              <w:autoSpaceDN w:val="0"/>
              <w:adjustRightInd w:val="0"/>
              <w:ind w:right="12"/>
              <w:jc w:val="both"/>
              <w:rPr>
                <w:b/>
              </w:rPr>
            </w:pPr>
            <w:r w:rsidRPr="00EB1353">
              <w:rPr>
                <w:b/>
              </w:rPr>
              <w:t xml:space="preserve">- информационное сообщение </w:t>
            </w:r>
            <w:proofErr w:type="gramStart"/>
            <w:r w:rsidRPr="00EB1353">
              <w:rPr>
                <w:b/>
              </w:rPr>
              <w:t>о</w:t>
            </w:r>
            <w:proofErr w:type="gramEnd"/>
            <w:r w:rsidRPr="00EB1353">
              <w:rPr>
                <w:b/>
              </w:rPr>
              <w:t xml:space="preserve"> ульяновских школьниках, которые вошли в пятерку сильнейших по итогам окружного ту</w:t>
            </w:r>
            <w:r w:rsidRPr="00EB1353">
              <w:rPr>
                <w:b/>
              </w:rPr>
              <w:t>р</w:t>
            </w:r>
            <w:r w:rsidRPr="00EB1353">
              <w:rPr>
                <w:b/>
              </w:rPr>
              <w:lastRenderedPageBreak/>
              <w:t>нира «КЭС-БАСКЕТ» - ulpravda.ru</w:t>
            </w:r>
          </w:p>
          <w:p w:rsidR="003F71FA" w:rsidRPr="00A77F24" w:rsidRDefault="003F71FA" w:rsidP="00D4157E">
            <w:pPr>
              <w:keepNext/>
              <w:keepLines/>
              <w:contextualSpacing/>
            </w:pPr>
            <w:r w:rsidRPr="00EB1353">
              <w:rPr>
                <w:b/>
              </w:rPr>
              <w:t>- информационное сообщение о мероприятиях, проводимых на тему информационных технологий и цифровой экономики - ulpravda.ru (2), media73.ru(2), ulpravda.ru(3), media73.ru, 73online.ru</w:t>
            </w:r>
          </w:p>
        </w:tc>
      </w:tr>
      <w:tr w:rsidR="00B94E7D" w:rsidRPr="00A77F24" w:rsidTr="00573A02">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lastRenderedPageBreak/>
              <w:t>2.9.</w:t>
            </w:r>
            <w:r w:rsidR="0049526C">
              <w:t>4</w:t>
            </w:r>
            <w:r w:rsidRPr="00A77F24">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both"/>
            </w:pPr>
            <w:r w:rsidRPr="00A77F24">
              <w:t>Мониторинг материалов СМИ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еженедельно</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pPr>
            <w:r w:rsidRPr="00A77F24">
              <w:t>Пресс-секретари Министерства обр</w:t>
            </w:r>
            <w:r w:rsidRPr="00A77F24">
              <w:t>а</w:t>
            </w:r>
            <w:r w:rsidRPr="00A77F24">
              <w:t>зования</w:t>
            </w:r>
          </w:p>
        </w:tc>
      </w:tr>
      <w:tr w:rsidR="00B94E7D" w:rsidRPr="00A77F24" w:rsidTr="000E5CDC">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D279EE" w:rsidRPr="00A77F24" w:rsidRDefault="000E5CDC" w:rsidP="00D4157E">
            <w:pPr>
              <w:keepNext/>
              <w:keepLines/>
              <w:contextualSpacing/>
            </w:pPr>
            <w:r>
              <w:rPr>
                <w:b/>
              </w:rPr>
              <w:t>430 информационных сообщений</w:t>
            </w:r>
            <w:r w:rsidR="00290811">
              <w:rPr>
                <w:b/>
              </w:rPr>
              <w:t>.</w:t>
            </w:r>
          </w:p>
        </w:tc>
      </w:tr>
      <w:tr w:rsidR="00B94E7D" w:rsidRPr="00A77F24" w:rsidTr="00573A02">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2.9.</w:t>
            </w:r>
            <w:r w:rsidR="0049526C">
              <w:t>5</w:t>
            </w:r>
            <w:r w:rsidRPr="00A77F24">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both"/>
            </w:pPr>
            <w:r w:rsidRPr="00A77F24">
              <w:t>Работа по обращениям граждан.</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в течение года</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pPr>
            <w:r w:rsidRPr="00A77F24">
              <w:t>Специалисты Министерства образов</w:t>
            </w:r>
            <w:r w:rsidRPr="00A77F24">
              <w:t>а</w:t>
            </w:r>
            <w:r w:rsidRPr="00A77F24">
              <w:t>ния</w:t>
            </w:r>
          </w:p>
        </w:tc>
      </w:tr>
      <w:tr w:rsidR="00B94E7D" w:rsidRPr="00A77F24" w:rsidTr="005779AA">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D279EE" w:rsidRPr="00640894" w:rsidRDefault="00B94E7D" w:rsidP="008E624C">
            <w:pPr>
              <w:keepNext/>
              <w:keepLines/>
              <w:contextualSpacing/>
              <w:rPr>
                <w:b/>
              </w:rPr>
            </w:pPr>
            <w:r w:rsidRPr="00BD7BCA">
              <w:rPr>
                <w:b/>
              </w:rPr>
              <w:t xml:space="preserve">За отчетный период поступило </w:t>
            </w:r>
            <w:r>
              <w:rPr>
                <w:b/>
              </w:rPr>
              <w:t>1</w:t>
            </w:r>
            <w:r w:rsidR="005779AA">
              <w:rPr>
                <w:b/>
              </w:rPr>
              <w:t>4</w:t>
            </w:r>
            <w:r w:rsidR="008E624C">
              <w:rPr>
                <w:b/>
              </w:rPr>
              <w:t>6</w:t>
            </w:r>
            <w:r>
              <w:rPr>
                <w:b/>
              </w:rPr>
              <w:t xml:space="preserve"> </w:t>
            </w:r>
            <w:r w:rsidRPr="00BD7BCA">
              <w:rPr>
                <w:b/>
              </w:rPr>
              <w:t xml:space="preserve">обращений. Из них: из Правительства Ульяновской области </w:t>
            </w:r>
            <w:r w:rsidRPr="00D91867">
              <w:rPr>
                <w:b/>
              </w:rPr>
              <w:t>–</w:t>
            </w:r>
            <w:r>
              <w:rPr>
                <w:b/>
              </w:rPr>
              <w:t xml:space="preserve"> </w:t>
            </w:r>
            <w:r w:rsidR="005779AA">
              <w:rPr>
                <w:b/>
              </w:rPr>
              <w:t>4</w:t>
            </w:r>
            <w:r w:rsidR="008E624C">
              <w:rPr>
                <w:b/>
              </w:rPr>
              <w:t>4</w:t>
            </w:r>
            <w:r w:rsidRPr="00BD7BCA">
              <w:rPr>
                <w:b/>
              </w:rPr>
              <w:t xml:space="preserve"> обращения, на юридич</w:t>
            </w:r>
            <w:r w:rsidRPr="00BD7BCA">
              <w:rPr>
                <w:b/>
              </w:rPr>
              <w:t>е</w:t>
            </w:r>
            <w:r w:rsidRPr="00BD7BCA">
              <w:rPr>
                <w:b/>
              </w:rPr>
              <w:t xml:space="preserve">ский адрес Министерства </w:t>
            </w:r>
            <w:r w:rsidRPr="00D11B84">
              <w:rPr>
                <w:b/>
              </w:rPr>
              <w:t xml:space="preserve">– </w:t>
            </w:r>
            <w:r w:rsidR="005779AA">
              <w:rPr>
                <w:b/>
              </w:rPr>
              <w:t>10</w:t>
            </w:r>
            <w:r w:rsidR="00FB2006">
              <w:rPr>
                <w:b/>
              </w:rPr>
              <w:t>2</w:t>
            </w:r>
            <w:r w:rsidRPr="00D91867">
              <w:rPr>
                <w:b/>
              </w:rPr>
              <w:t xml:space="preserve"> обращений</w:t>
            </w:r>
            <w:r w:rsidRPr="00BD7BCA">
              <w:rPr>
                <w:b/>
              </w:rPr>
              <w:t>.</w:t>
            </w:r>
          </w:p>
        </w:tc>
      </w:tr>
      <w:tr w:rsidR="00B94E7D" w:rsidRPr="00A77F24" w:rsidTr="00573A02">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2.9.</w:t>
            </w:r>
            <w:r w:rsidR="0049526C">
              <w:t>6</w:t>
            </w:r>
            <w:r w:rsidRPr="00A77F24">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both"/>
            </w:pPr>
            <w:r w:rsidRPr="00A77F24">
              <w:t>Приём граждан директорами департаментов и начальниками управлений и отделов.</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согласно графику</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pPr>
            <w:r w:rsidRPr="00A77F24">
              <w:t>Директора департаментов, начальники управлений и отделов</w:t>
            </w:r>
          </w:p>
        </w:tc>
      </w:tr>
      <w:tr w:rsidR="00B94E7D" w:rsidRPr="00A77F24" w:rsidTr="0049526C">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B94E7D" w:rsidRDefault="00B94E7D" w:rsidP="00D4157E">
            <w:pPr>
              <w:keepNext/>
              <w:keepLines/>
              <w:contextualSpacing/>
              <w:jc w:val="both"/>
              <w:rPr>
                <w:b/>
              </w:rPr>
            </w:pPr>
            <w:r>
              <w:rPr>
                <w:b/>
                <w:spacing w:val="-20"/>
              </w:rPr>
              <w:t>14.03.2018</w:t>
            </w:r>
            <w:r w:rsidRPr="00A43D24">
              <w:rPr>
                <w:b/>
              </w:rPr>
              <w:t xml:space="preserve"> директором департамента </w:t>
            </w:r>
            <w:r w:rsidRPr="009C2C87">
              <w:rPr>
                <w:b/>
              </w:rPr>
              <w:t>общего образования, дополнительного образования и воспитания Министерства образ</w:t>
            </w:r>
            <w:r w:rsidRPr="009C2C87">
              <w:rPr>
                <w:b/>
              </w:rPr>
              <w:t>о</w:t>
            </w:r>
            <w:r w:rsidRPr="009C2C87">
              <w:rPr>
                <w:b/>
              </w:rPr>
              <w:t>вания и науки Ульяновской области</w:t>
            </w:r>
            <w:r w:rsidRPr="00A43D24">
              <w:rPr>
                <w:b/>
              </w:rPr>
              <w:t xml:space="preserve"> проведён личный приём </w:t>
            </w:r>
            <w:r>
              <w:rPr>
                <w:b/>
              </w:rPr>
              <w:t>заявителя, по вопросу комплексного обследования на психол</w:t>
            </w:r>
            <w:r>
              <w:rPr>
                <w:b/>
              </w:rPr>
              <w:t>о</w:t>
            </w:r>
            <w:r>
              <w:rPr>
                <w:b/>
              </w:rPr>
              <w:t>го-медико-педагогической комиссии</w:t>
            </w:r>
            <w:r w:rsidRPr="00A43D24">
              <w:rPr>
                <w:b/>
              </w:rPr>
              <w:t>. 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w:t>
            </w:r>
            <w:r w:rsidRPr="00A43D24">
              <w:rPr>
                <w:b/>
              </w:rPr>
              <w:t>.</w:t>
            </w:r>
          </w:p>
          <w:p w:rsidR="00D279EE" w:rsidRDefault="00D279EE" w:rsidP="00D4157E">
            <w:pPr>
              <w:keepNext/>
              <w:keepLines/>
              <w:suppressAutoHyphens/>
              <w:contextualSpacing/>
              <w:jc w:val="both"/>
              <w:rPr>
                <w:b/>
              </w:rPr>
            </w:pPr>
            <w:r>
              <w:rPr>
                <w:b/>
                <w:spacing w:val="-20"/>
              </w:rPr>
              <w:t>21.03.2018</w:t>
            </w:r>
            <w:r w:rsidRPr="00A43D24">
              <w:rPr>
                <w:b/>
              </w:rPr>
              <w:t xml:space="preserve"> директором департамента </w:t>
            </w:r>
            <w:r w:rsidRPr="009C2C87">
              <w:rPr>
                <w:b/>
              </w:rPr>
              <w:t>общего образования, дополнительного образования и воспитания Министерства образования и науки Ульяновской области</w:t>
            </w:r>
            <w:r w:rsidRPr="00A43D24">
              <w:rPr>
                <w:b/>
              </w:rPr>
              <w:t xml:space="preserve"> проведён личный приём </w:t>
            </w:r>
            <w:r>
              <w:rPr>
                <w:b/>
              </w:rPr>
              <w:t>2-х заявителей, по вопросу неуспеваимости детей по образовательной программе в школе</w:t>
            </w:r>
            <w:r w:rsidRPr="00A43D24">
              <w:rPr>
                <w:b/>
              </w:rPr>
              <w:t>. В ходе приёма заявител</w:t>
            </w:r>
            <w:r>
              <w:rPr>
                <w:b/>
              </w:rPr>
              <w:t>ям</w:t>
            </w:r>
            <w:r w:rsidRPr="00A43D24">
              <w:rPr>
                <w:b/>
              </w:rPr>
              <w:t xml:space="preserve"> дан</w:t>
            </w:r>
            <w:r>
              <w:rPr>
                <w:b/>
              </w:rPr>
              <w:t>ы рекомендации по созданию специальных условий в школе для освоения программного материала.</w:t>
            </w:r>
          </w:p>
          <w:p w:rsidR="00D279EE" w:rsidRDefault="00D279EE" w:rsidP="00D4157E">
            <w:pPr>
              <w:keepNext/>
              <w:keepLines/>
              <w:suppressAutoHyphens/>
              <w:contextualSpacing/>
              <w:jc w:val="both"/>
              <w:rPr>
                <w:b/>
              </w:rPr>
            </w:pPr>
            <w:r>
              <w:rPr>
                <w:b/>
              </w:rPr>
              <w:t xml:space="preserve">21.03.2018 заместителем Министра образования и науки Ульяновской области проведён личный приём заявителя по вопросу создания лаборатории электронной экономики образования, внедрения электронного мониторинга и открытия базового частного детского сада. </w:t>
            </w:r>
            <w:r w:rsidRPr="00A43D24">
              <w:rPr>
                <w:b/>
              </w:rPr>
              <w:t>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w:t>
            </w:r>
            <w:r w:rsidRPr="00A43D24">
              <w:rPr>
                <w:b/>
              </w:rPr>
              <w:t>.</w:t>
            </w:r>
          </w:p>
          <w:p w:rsidR="00D279EE" w:rsidRPr="00A77F24" w:rsidRDefault="00D279EE" w:rsidP="00D4157E">
            <w:pPr>
              <w:keepNext/>
              <w:keepLines/>
              <w:contextualSpacing/>
              <w:jc w:val="both"/>
            </w:pPr>
            <w:r>
              <w:rPr>
                <w:b/>
                <w:spacing w:val="-20"/>
              </w:rPr>
              <w:t>22.03.2018</w:t>
            </w:r>
            <w:r w:rsidRPr="00A43D24">
              <w:rPr>
                <w:b/>
              </w:rPr>
              <w:t xml:space="preserve"> директором департамента </w:t>
            </w:r>
            <w:r w:rsidRPr="009C2C87">
              <w:rPr>
                <w:b/>
              </w:rPr>
              <w:t>общего образования, дополнительного образования и воспитания Министерства образ</w:t>
            </w:r>
            <w:r w:rsidRPr="009C2C87">
              <w:rPr>
                <w:b/>
              </w:rPr>
              <w:t>о</w:t>
            </w:r>
            <w:r w:rsidRPr="009C2C87">
              <w:rPr>
                <w:b/>
              </w:rPr>
              <w:t>вания и науки Ульяновской области</w:t>
            </w:r>
            <w:r w:rsidRPr="00A43D24">
              <w:rPr>
                <w:b/>
              </w:rPr>
              <w:t xml:space="preserve"> проведён личный приём </w:t>
            </w:r>
            <w:r>
              <w:rPr>
                <w:b/>
              </w:rPr>
              <w:t>2-х заявителей, по вопросу комплексного обследования на пс</w:t>
            </w:r>
            <w:r>
              <w:rPr>
                <w:b/>
              </w:rPr>
              <w:t>и</w:t>
            </w:r>
            <w:r>
              <w:rPr>
                <w:b/>
              </w:rPr>
              <w:t>холого-медико-педагогической комиссии</w:t>
            </w:r>
            <w:r w:rsidRPr="00A43D24">
              <w:rPr>
                <w:b/>
              </w:rPr>
              <w:t>. 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w:t>
            </w:r>
            <w:r w:rsidRPr="00A43D24">
              <w:rPr>
                <w:b/>
              </w:rPr>
              <w:t>.</w:t>
            </w:r>
          </w:p>
        </w:tc>
      </w:tr>
      <w:tr w:rsidR="00B94E7D" w:rsidRPr="00A77F24" w:rsidTr="00573A02">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2.9.</w:t>
            </w:r>
            <w:r w:rsidR="00F0390E">
              <w:t>7</w:t>
            </w:r>
            <w:r w:rsidRPr="00A77F24">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both"/>
            </w:pPr>
            <w:r w:rsidRPr="00A77F24">
              <w:t>Подготовка плана работы и отчёта о проделанной работе Министерства образования и науки Ульяновской области. Подготовка изменений и д</w:t>
            </w:r>
            <w:r w:rsidRPr="00A77F24">
              <w:t>о</w:t>
            </w:r>
            <w:r w:rsidRPr="00A77F24">
              <w:t>полнений в план социально значимых мероприятий на предстоящие 2 н</w:t>
            </w:r>
            <w:r w:rsidRPr="00A77F24">
              <w:t>е</w:t>
            </w:r>
            <w:r w:rsidRPr="00A77F24">
              <w:t>дели. Корректировка и отправка пресс-релизов и сценарных планов м</w:t>
            </w:r>
            <w:r w:rsidRPr="00A77F24">
              <w:t>е</w:t>
            </w:r>
            <w:r w:rsidRPr="00A77F24">
              <w:t>роприятий. Отчёты по работе с обращениями граждан, отчёты по ЗПКР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t>еженедельно</w:t>
            </w:r>
          </w:p>
          <w:p w:rsidR="00B94E7D" w:rsidRPr="00A77F24" w:rsidRDefault="00B94E7D" w:rsidP="00D4157E">
            <w:pPr>
              <w:keepNext/>
              <w:keepLines/>
              <w:contextualSpacing/>
              <w:jc w:val="center"/>
            </w:pPr>
            <w:r w:rsidRPr="00A77F24">
              <w:t>ежемесячно</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pPr>
            <w:r w:rsidRPr="00A77F24">
              <w:t>Отдел планирования и работы с обр</w:t>
            </w:r>
            <w:r w:rsidRPr="00A77F24">
              <w:t>а</w:t>
            </w:r>
            <w:r w:rsidRPr="00A77F24">
              <w:t>щениями граждан</w:t>
            </w:r>
          </w:p>
          <w:p w:rsidR="00B94E7D" w:rsidRPr="00A77F24" w:rsidRDefault="00B94E7D" w:rsidP="00D4157E">
            <w:pPr>
              <w:keepNext/>
              <w:keepLines/>
              <w:contextualSpacing/>
            </w:pPr>
            <w:r w:rsidRPr="00A77F24">
              <w:t xml:space="preserve">С.А.Юртаева </w:t>
            </w:r>
          </w:p>
        </w:tc>
      </w:tr>
      <w:tr w:rsidR="00B94E7D" w:rsidRPr="00A77F24" w:rsidTr="003C1230">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B94E7D" w:rsidRDefault="00B94E7D" w:rsidP="00D4157E">
            <w:pPr>
              <w:keepNext/>
              <w:keepLines/>
              <w:contextualSpacing/>
              <w:jc w:val="both"/>
              <w:rPr>
                <w:b/>
              </w:rPr>
            </w:pPr>
            <w:r w:rsidRPr="00DB4DA8">
              <w:rPr>
                <w:b/>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изменения и дополнения на каждую неделю. Проводилась работа с орготделом Правительства по уточнению мероприятий с участием Г</w:t>
            </w:r>
            <w:r w:rsidRPr="00DB4DA8">
              <w:rPr>
                <w:b/>
              </w:rPr>
              <w:t>у</w:t>
            </w:r>
            <w:r w:rsidRPr="00DB4DA8">
              <w:rPr>
                <w:b/>
              </w:rPr>
              <w:t xml:space="preserve">бернатора (обновление пресс-релизов, сценарных планов, регламентов). Проводилась проверка правильности оформления </w:t>
            </w:r>
            <w:r w:rsidRPr="00DB4DA8">
              <w:rPr>
                <w:b/>
              </w:rPr>
              <w:lastRenderedPageBreak/>
              <w:t>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DB4DA8">
              <w:rPr>
                <w:b/>
              </w:rPr>
              <w:t>.Р</w:t>
            </w:r>
            <w:proofErr w:type="gramEnd"/>
            <w:r w:rsidRPr="00DB4DA8">
              <w:rPr>
                <w:b/>
              </w:rPr>
              <w:t>Ф по работе с обращениями граждан в разделе. Ведётся работа информационно-справочной телефонной линии. Подготовлена и направлена информация по п</w:t>
            </w:r>
            <w:r w:rsidRPr="00DB4DA8">
              <w:rPr>
                <w:b/>
              </w:rPr>
              <w:t>о</w:t>
            </w:r>
            <w:r w:rsidRPr="00DB4DA8">
              <w:rPr>
                <w:b/>
              </w:rPr>
              <w:t>литпланированию на предстоящие 2 недели.</w:t>
            </w:r>
          </w:p>
          <w:p w:rsidR="00B94E7D" w:rsidRDefault="00B94E7D" w:rsidP="00D4157E">
            <w:pPr>
              <w:keepNext/>
              <w:keepLines/>
              <w:suppressAutoHyphens/>
              <w:contextualSpacing/>
              <w:jc w:val="both"/>
              <w:rPr>
                <w:spacing w:val="-20"/>
              </w:rPr>
            </w:pPr>
            <w:r>
              <w:rPr>
                <w:b/>
                <w:spacing w:val="-20"/>
              </w:rPr>
              <w:t xml:space="preserve">05.03.2018 принято участие в аппаратном совещании </w:t>
            </w:r>
            <w:r w:rsidRPr="006E4751">
              <w:rPr>
                <w:spacing w:val="-20"/>
              </w:rPr>
              <w:t xml:space="preserve"> </w:t>
            </w:r>
            <w:r w:rsidRPr="00D87108">
              <w:rPr>
                <w:b/>
                <w:spacing w:val="-20"/>
              </w:rPr>
              <w:t>по плану работы Министра образования и науки Ульяновской области</w:t>
            </w:r>
            <w:r>
              <w:rPr>
                <w:b/>
                <w:spacing w:val="-20"/>
              </w:rPr>
              <w:t xml:space="preserve"> с участием директоров департаментов и центров, прессекретарей Министерства и отдела стратегического планирования. В ходе совещания были обсуждены основные события отрасли на предстоящую неделю.</w:t>
            </w:r>
          </w:p>
          <w:p w:rsidR="00B94E7D" w:rsidRDefault="00B94E7D" w:rsidP="00D4157E">
            <w:pPr>
              <w:keepNext/>
              <w:keepLines/>
              <w:suppressAutoHyphens/>
              <w:contextualSpacing/>
              <w:jc w:val="both"/>
              <w:rPr>
                <w:b/>
                <w:spacing w:val="-20"/>
              </w:rPr>
            </w:pPr>
            <w:r>
              <w:rPr>
                <w:b/>
              </w:rPr>
              <w:t xml:space="preserve">06.03.2018 </w:t>
            </w:r>
            <w:r>
              <w:rPr>
                <w:b/>
                <w:spacing w:val="-20"/>
              </w:rPr>
              <w:t>осуществленна проверка работы с обращениями граждан в ходе выезда по обращению в  МОУ СШ р.п. им. Ленина</w:t>
            </w:r>
            <w:proofErr w:type="gramStart"/>
            <w:r>
              <w:rPr>
                <w:b/>
                <w:spacing w:val="-20"/>
              </w:rPr>
              <w:t xml:space="preserve"> .</w:t>
            </w:r>
            <w:proofErr w:type="gramEnd"/>
            <w:r>
              <w:rPr>
                <w:b/>
                <w:spacing w:val="-20"/>
              </w:rPr>
              <w:t xml:space="preserve"> Подготовлена информационная справка.</w:t>
            </w:r>
          </w:p>
          <w:p w:rsidR="00B94E7D" w:rsidRDefault="00B94E7D" w:rsidP="00D4157E">
            <w:pPr>
              <w:keepNext/>
              <w:keepLines/>
              <w:contextualSpacing/>
              <w:jc w:val="both"/>
              <w:rPr>
                <w:b/>
                <w:spacing w:val="-20"/>
              </w:rPr>
            </w:pPr>
            <w:r>
              <w:rPr>
                <w:b/>
                <w:spacing w:val="-20"/>
              </w:rPr>
              <w:t>Отработана и направлена информация по перечню объектов на предстоящее строительство и ремонт образовательных организаций в 2018 году в Правительство Ульяновской области.</w:t>
            </w:r>
          </w:p>
          <w:p w:rsidR="00B94E7D" w:rsidRDefault="00B94E7D" w:rsidP="00D4157E">
            <w:pPr>
              <w:keepNext/>
              <w:keepLines/>
              <w:suppressAutoHyphens/>
              <w:contextualSpacing/>
              <w:jc w:val="both"/>
              <w:rPr>
                <w:b/>
              </w:rPr>
            </w:pPr>
            <w:r w:rsidRPr="00280E1E">
              <w:rPr>
                <w:b/>
              </w:rPr>
              <w:t xml:space="preserve">Подготовлены и направлены письма в </w:t>
            </w:r>
            <w:r>
              <w:rPr>
                <w:b/>
              </w:rPr>
              <w:t>МО</w:t>
            </w:r>
            <w:r w:rsidRPr="00280E1E">
              <w:rPr>
                <w:b/>
              </w:rPr>
              <w:t xml:space="preserve"> «Барышский район» и </w:t>
            </w:r>
            <w:r>
              <w:rPr>
                <w:b/>
              </w:rPr>
              <w:t xml:space="preserve">МО </w:t>
            </w:r>
            <w:r w:rsidRPr="00280E1E">
              <w:rPr>
                <w:b/>
              </w:rPr>
              <w:t xml:space="preserve">«Карсунский район» по итогам проведённого детального анализа поступивших </w:t>
            </w:r>
            <w:r>
              <w:rPr>
                <w:b/>
              </w:rPr>
              <w:t>в Министерство образования</w:t>
            </w:r>
            <w:r w:rsidRPr="00280E1E">
              <w:rPr>
                <w:b/>
              </w:rPr>
              <w:t xml:space="preserve"> обращений граждан и организаций</w:t>
            </w:r>
            <w:r>
              <w:rPr>
                <w:b/>
              </w:rPr>
              <w:t>, проживающих на территории данных муниципальных образований.</w:t>
            </w:r>
          </w:p>
          <w:p w:rsidR="00B94E7D" w:rsidRDefault="00B94E7D" w:rsidP="00D4157E">
            <w:pPr>
              <w:keepNext/>
              <w:keepLines/>
              <w:suppressAutoHyphens/>
              <w:contextualSpacing/>
              <w:jc w:val="both"/>
              <w:rPr>
                <w:b/>
                <w:spacing w:val="-20"/>
              </w:rPr>
            </w:pPr>
            <w:r>
              <w:rPr>
                <w:b/>
              </w:rPr>
              <w:t xml:space="preserve">12.03.2018 </w:t>
            </w:r>
            <w:r>
              <w:rPr>
                <w:b/>
                <w:spacing w:val="-20"/>
              </w:rPr>
              <w:t xml:space="preserve">осуществленна проверка работы с обращениями граждан в ходе выезда по обращению в  МБДОУ № 178 «облачко». Подготовлена информационная справка. </w:t>
            </w:r>
            <w:r>
              <w:rPr>
                <w:b/>
              </w:rPr>
              <w:t xml:space="preserve">13.03.2018 </w:t>
            </w:r>
            <w:r>
              <w:rPr>
                <w:b/>
                <w:spacing w:val="-20"/>
              </w:rPr>
              <w:t xml:space="preserve">осуществленна проверка работы с обращениями граждан в ходе выезда по обращению </w:t>
            </w:r>
            <w:proofErr w:type="gramStart"/>
            <w:r>
              <w:rPr>
                <w:b/>
                <w:spacing w:val="-20"/>
              </w:rPr>
              <w:t>в</w:t>
            </w:r>
            <w:proofErr w:type="gramEnd"/>
            <w:r>
              <w:rPr>
                <w:b/>
                <w:spacing w:val="-20"/>
              </w:rPr>
              <w:t xml:space="preserve"> и МБОУ СШ №  37. Подготовлена информационная справка.</w:t>
            </w:r>
          </w:p>
          <w:p w:rsidR="00B94E7D" w:rsidRDefault="00B94E7D" w:rsidP="00D4157E">
            <w:pPr>
              <w:keepNext/>
              <w:keepLines/>
              <w:suppressAutoHyphens/>
              <w:contextualSpacing/>
              <w:jc w:val="both"/>
              <w:rPr>
                <w:b/>
                <w:spacing w:val="-20"/>
              </w:rPr>
            </w:pPr>
            <w:r>
              <w:rPr>
                <w:b/>
                <w:spacing w:val="-20"/>
              </w:rPr>
              <w:t xml:space="preserve">15.03.2018 проведено заседание рабочей группы по рассмотрению обращений (жалоб) граждан Министерства образования и науки Ульяновской области. </w:t>
            </w:r>
            <w:proofErr w:type="gramStart"/>
            <w:r>
              <w:rPr>
                <w:b/>
                <w:spacing w:val="-20"/>
              </w:rPr>
              <w:t>Рассмотрены вопросы о внесение изменений в распоряжение «</w:t>
            </w:r>
            <w:r w:rsidRPr="00CB7660">
              <w:rPr>
                <w:b/>
                <w:spacing w:val="-20"/>
              </w:rPr>
              <w:t>О назначении ответственных лиц за работу с обращениями граждан в Министерстве образования</w:t>
            </w:r>
            <w:r>
              <w:rPr>
                <w:b/>
                <w:spacing w:val="-20"/>
              </w:rPr>
              <w:t xml:space="preserve"> и науки Ульяновской области», анализ работы Министерства с обращениями граждан за 2017 год, отчёт о работе Министерства в част проведения личных приёмов.</w:t>
            </w:r>
            <w:proofErr w:type="gramEnd"/>
          </w:p>
          <w:p w:rsidR="00B94E7D" w:rsidRDefault="00B94E7D" w:rsidP="00D4157E">
            <w:pPr>
              <w:keepNext/>
              <w:keepLines/>
              <w:contextualSpacing/>
              <w:jc w:val="both"/>
              <w:rPr>
                <w:b/>
                <w:spacing w:val="-20"/>
              </w:rPr>
            </w:pPr>
            <w:r>
              <w:rPr>
                <w:b/>
                <w:spacing w:val="-20"/>
              </w:rPr>
              <w:t>Еженедельно представляется информация по предоставлению информации к совещанию по политическому планированию.</w:t>
            </w:r>
          </w:p>
          <w:p w:rsidR="00D279EE" w:rsidRDefault="00D279EE" w:rsidP="00D4157E">
            <w:pPr>
              <w:keepNext/>
              <w:keepLines/>
              <w:suppressAutoHyphens/>
              <w:contextualSpacing/>
              <w:jc w:val="both"/>
              <w:rPr>
                <w:b/>
                <w:spacing w:val="-20"/>
              </w:rPr>
            </w:pPr>
            <w:r>
              <w:rPr>
                <w:b/>
                <w:spacing w:val="-20"/>
              </w:rPr>
              <w:t>Подготовлена и направлена матрица имиджевых мероприятий к совещанию по политическому планированию.</w:t>
            </w:r>
          </w:p>
          <w:p w:rsidR="00D279EE" w:rsidRDefault="00D279EE" w:rsidP="00D4157E">
            <w:pPr>
              <w:keepNext/>
              <w:keepLines/>
              <w:suppressAutoHyphens/>
              <w:contextualSpacing/>
              <w:jc w:val="both"/>
              <w:rPr>
                <w:b/>
                <w:spacing w:val="-20"/>
              </w:rPr>
            </w:pPr>
            <w:r>
              <w:rPr>
                <w:b/>
                <w:spacing w:val="-20"/>
              </w:rPr>
              <w:t>Подготовлена и направлена информация о гражданах, оказавшихся в трудной жизненной ситуации (79-ПЧ п.5 от 26.02.2018).</w:t>
            </w:r>
          </w:p>
          <w:p w:rsidR="00D279EE" w:rsidRDefault="00D279EE" w:rsidP="00D4157E">
            <w:pPr>
              <w:keepNext/>
              <w:keepLines/>
              <w:suppressAutoHyphens/>
              <w:contextualSpacing/>
              <w:jc w:val="both"/>
              <w:rPr>
                <w:b/>
              </w:rPr>
            </w:pPr>
            <w:r>
              <w:rPr>
                <w:b/>
                <w:spacing w:val="-20"/>
              </w:rPr>
              <w:t xml:space="preserve">Обеспечено сопровождение личного приёма </w:t>
            </w:r>
            <w:r>
              <w:rPr>
                <w:b/>
              </w:rPr>
              <w:t>заместителя Министра образования и науки Ульяновской области А.А.Шкляр 21.03.2018. Обратился один человек по вопросу создания частного ДОО.</w:t>
            </w:r>
          </w:p>
          <w:p w:rsidR="00D279EE" w:rsidRDefault="00D279EE" w:rsidP="00D4157E">
            <w:pPr>
              <w:keepNext/>
              <w:keepLines/>
              <w:contextualSpacing/>
              <w:jc w:val="both"/>
              <w:rPr>
                <w:b/>
              </w:rPr>
            </w:pPr>
            <w:r>
              <w:rPr>
                <w:b/>
              </w:rPr>
              <w:t>Подготовлена и направлена информация к личному приёму Губернатора Ульяновской области, который состоится 29.03.2018.</w:t>
            </w:r>
          </w:p>
          <w:p w:rsidR="003C1230" w:rsidRDefault="003C1230" w:rsidP="00D4157E">
            <w:pPr>
              <w:keepNext/>
              <w:keepLines/>
              <w:contextualSpacing/>
              <w:rPr>
                <w:b/>
                <w:spacing w:val="-20"/>
              </w:rPr>
            </w:pPr>
            <w:r>
              <w:rPr>
                <w:b/>
                <w:spacing w:val="-20"/>
              </w:rPr>
              <w:t>Подготовлен и направлен в Правительство Ульяновской области еженедельный план и отчёт о деятельности Министерства образования и науи Ул</w:t>
            </w:r>
            <w:r>
              <w:rPr>
                <w:b/>
                <w:spacing w:val="-20"/>
              </w:rPr>
              <w:t>ь</w:t>
            </w:r>
            <w:r>
              <w:rPr>
                <w:b/>
                <w:spacing w:val="-20"/>
              </w:rPr>
              <w:t xml:space="preserve">яновской области, а так же еженедельные дополнения и изменения. Подготовлена и направлена матрица имиджевых мероприятий к совещанию по политическому планированию. </w:t>
            </w:r>
          </w:p>
          <w:p w:rsidR="003C1230" w:rsidRDefault="003C1230" w:rsidP="00D4157E">
            <w:pPr>
              <w:keepNext/>
              <w:keepLines/>
              <w:contextualSpacing/>
              <w:rPr>
                <w:b/>
                <w:spacing w:val="-20"/>
              </w:rPr>
            </w:pPr>
            <w:proofErr w:type="gramStart"/>
            <w:r w:rsidRPr="00964B66">
              <w:rPr>
                <w:b/>
                <w:spacing w:val="-20"/>
              </w:rPr>
              <w:t xml:space="preserve">Подготовлен а и  напрвлена в Правительство Ульяновской области Информация о рабочих поездках Губернатора Ульяновской области на </w:t>
            </w:r>
            <w:r>
              <w:rPr>
                <w:b/>
                <w:spacing w:val="-20"/>
              </w:rPr>
              <w:t>май</w:t>
            </w:r>
            <w:r w:rsidRPr="00964B66">
              <w:rPr>
                <w:b/>
                <w:spacing w:val="-20"/>
              </w:rPr>
              <w:t xml:space="preserve"> 2018 года.</w:t>
            </w:r>
            <w:proofErr w:type="gramEnd"/>
          </w:p>
          <w:p w:rsidR="003C1230" w:rsidRPr="00964B66" w:rsidRDefault="003C1230" w:rsidP="00D4157E">
            <w:pPr>
              <w:keepNext/>
              <w:keepLines/>
              <w:contextualSpacing/>
              <w:rPr>
                <w:b/>
                <w:spacing w:val="-20"/>
              </w:rPr>
            </w:pPr>
            <w:r>
              <w:rPr>
                <w:b/>
                <w:spacing w:val="-20"/>
              </w:rPr>
              <w:lastRenderedPageBreak/>
              <w:t xml:space="preserve">Подготовлен и направлен в Правительство Уольяновской области отчёт о проведении муниципальной недели в </w:t>
            </w:r>
            <w:r>
              <w:rPr>
                <w:b/>
                <w:spacing w:val="-20"/>
                <w:lang w:val="en-US"/>
              </w:rPr>
              <w:t>IV</w:t>
            </w:r>
            <w:r w:rsidRPr="005010F6">
              <w:rPr>
                <w:b/>
                <w:spacing w:val="-20"/>
              </w:rPr>
              <w:t xml:space="preserve"> </w:t>
            </w:r>
            <w:r>
              <w:rPr>
                <w:b/>
                <w:spacing w:val="-20"/>
              </w:rPr>
              <w:t>декаде март 2018 года</w:t>
            </w:r>
            <w:r w:rsidR="00B815A1">
              <w:rPr>
                <w:b/>
                <w:spacing w:val="-20"/>
              </w:rPr>
              <w:t>.</w:t>
            </w:r>
          </w:p>
          <w:p w:rsidR="003C1230" w:rsidRPr="00480543" w:rsidRDefault="003C1230" w:rsidP="00D4157E">
            <w:pPr>
              <w:keepNext/>
              <w:keepLines/>
              <w:suppressAutoHyphens/>
              <w:contextualSpacing/>
              <w:jc w:val="both"/>
              <w:rPr>
                <w:b/>
              </w:rPr>
            </w:pPr>
            <w:r w:rsidRPr="00480543">
              <w:rPr>
                <w:b/>
              </w:rPr>
              <w:t>27.03.2018 состоялся выезд в МБОУ СОШ № 75 по проверке фактов, изложенных в обращении. Подготовлена информационная справка.</w:t>
            </w:r>
          </w:p>
          <w:p w:rsidR="003C1230" w:rsidRPr="00480543" w:rsidRDefault="003C1230" w:rsidP="00D4157E">
            <w:pPr>
              <w:keepNext/>
              <w:keepLines/>
              <w:suppressAutoHyphens/>
              <w:contextualSpacing/>
              <w:jc w:val="both"/>
              <w:rPr>
                <w:b/>
              </w:rPr>
            </w:pPr>
            <w:r w:rsidRPr="00480543">
              <w:rPr>
                <w:b/>
              </w:rPr>
              <w:t>28.03.2018 организовано и проведено заседание рабочей группы под председательством заместителя Министра образования и науки Ульяновской области А.А.Шкляра с участием представителей МО «Майнский район» и самого заявителя.</w:t>
            </w:r>
          </w:p>
          <w:p w:rsidR="003C1230" w:rsidRPr="00A77F24" w:rsidRDefault="003C1230" w:rsidP="00D4157E">
            <w:pPr>
              <w:keepNext/>
              <w:keepLines/>
              <w:contextualSpacing/>
              <w:jc w:val="both"/>
            </w:pPr>
            <w:r w:rsidRPr="00480543">
              <w:rPr>
                <w:b/>
              </w:rPr>
              <w:t>30.03.2018</w:t>
            </w:r>
            <w:r>
              <w:t xml:space="preserve"> </w:t>
            </w:r>
            <w:r w:rsidRPr="001F1256">
              <w:rPr>
                <w:b/>
              </w:rPr>
              <w:t xml:space="preserve">приняли участие в комплексной проверке </w:t>
            </w:r>
            <w:r>
              <w:rPr>
                <w:b/>
              </w:rPr>
              <w:t>ОГБ ПОУ «Карсунский технологический техникум» и  ОГБ ПОУ «Ка</w:t>
            </w:r>
            <w:r>
              <w:rPr>
                <w:b/>
              </w:rPr>
              <w:t>р</w:t>
            </w:r>
            <w:r>
              <w:rPr>
                <w:b/>
              </w:rPr>
              <w:t>сунский медицинский техникум им. В.В.Тихомирова»</w:t>
            </w:r>
            <w:r w:rsidRPr="001F1256">
              <w:rPr>
                <w:b/>
              </w:rPr>
              <w:t xml:space="preserve"> (</w:t>
            </w:r>
            <w:r>
              <w:rPr>
                <w:b/>
              </w:rPr>
              <w:t>распоряжение от 26.01.2018 № 125-р</w:t>
            </w:r>
            <w:r w:rsidRPr="001F1256">
              <w:rPr>
                <w:b/>
              </w:rPr>
              <w:t>) в части организации работы с обращениями граждан.</w:t>
            </w:r>
          </w:p>
        </w:tc>
      </w:tr>
      <w:tr w:rsidR="00B94E7D" w:rsidRPr="00A77F24" w:rsidTr="00573A02">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r w:rsidRPr="00A77F24">
              <w:lastRenderedPageBreak/>
              <w:t>2.9.</w:t>
            </w:r>
            <w:r w:rsidR="00F0390E">
              <w:t>8</w:t>
            </w:r>
            <w:r w:rsidRPr="00A77F24">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ind w:left="109"/>
              <w:contextualSpacing/>
              <w:jc w:val="both"/>
            </w:pPr>
            <w:r w:rsidRPr="00A77F24">
              <w:t>Подготовка материалов к публикации в информационно-аналитическом журнале «</w:t>
            </w:r>
            <w:r w:rsidRPr="00A77F24">
              <w:rPr>
                <w:lang w:val="en-US"/>
              </w:rPr>
              <w:t>SMART</w:t>
            </w:r>
            <w:r w:rsidRPr="00A77F24">
              <w:t>-образование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jc w:val="center"/>
            </w:pPr>
            <w:r w:rsidRPr="00A77F24">
              <w:t>в течение года</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pPr>
            <w:r w:rsidRPr="00A77F24">
              <w:t>ОГАУ «ИРО»</w:t>
            </w:r>
          </w:p>
          <w:p w:rsidR="00B94E7D" w:rsidRPr="00A77F24" w:rsidRDefault="00B94E7D" w:rsidP="00D4157E">
            <w:pPr>
              <w:keepNext/>
              <w:keepLines/>
            </w:pPr>
            <w:r w:rsidRPr="00A77F24">
              <w:t>М.Н.Алексеева</w:t>
            </w:r>
          </w:p>
          <w:p w:rsidR="00B94E7D" w:rsidRPr="00A77F24" w:rsidRDefault="00B94E7D" w:rsidP="00D4157E">
            <w:pPr>
              <w:keepNext/>
              <w:keepLines/>
            </w:pPr>
            <w:r w:rsidRPr="00A77F24">
              <w:t>Л.Г.ЧАевцева</w:t>
            </w:r>
          </w:p>
        </w:tc>
      </w:tr>
      <w:tr w:rsidR="00B94E7D" w:rsidRPr="00A77F24" w:rsidTr="005534B8">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0A1242" w:rsidP="00D4157E">
            <w:pPr>
              <w:keepNext/>
              <w:keepLines/>
              <w:jc w:val="both"/>
            </w:pPr>
            <w:r w:rsidRPr="00F014C8">
              <w:rPr>
                <w:b/>
                <w:spacing w:val="-20"/>
              </w:rPr>
              <w:t>Ведётся подготовка к выпуску 2 номера журнала «SMART-образование Ульяновской области». Номер будет посвящен 100-лети</w:t>
            </w:r>
            <w:r>
              <w:rPr>
                <w:b/>
                <w:spacing w:val="-20"/>
              </w:rPr>
              <w:t>ю</w:t>
            </w:r>
            <w:r w:rsidRPr="00F014C8">
              <w:rPr>
                <w:b/>
                <w:spacing w:val="-20"/>
              </w:rPr>
              <w:t xml:space="preserve"> системы дополн</w:t>
            </w:r>
            <w:r w:rsidRPr="00F014C8">
              <w:rPr>
                <w:b/>
                <w:spacing w:val="-20"/>
              </w:rPr>
              <w:t>и</w:t>
            </w:r>
            <w:r w:rsidRPr="00F014C8">
              <w:rPr>
                <w:b/>
                <w:spacing w:val="-20"/>
              </w:rPr>
              <w:t>тельного образования детей. Ориентировочные сроки выпуска журнала 25.05.2018.</w:t>
            </w:r>
          </w:p>
        </w:tc>
      </w:tr>
      <w:tr w:rsidR="00B94E7D" w:rsidRPr="00A77F24" w:rsidTr="00BC55A3">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rPr>
                <w:b/>
                <w:sz w:val="28"/>
                <w:szCs w:val="28"/>
              </w:rPr>
            </w:pPr>
            <w:r w:rsidRPr="00A77F24">
              <w:rPr>
                <w:b/>
                <w:sz w:val="28"/>
                <w:szCs w:val="28"/>
              </w:rPr>
              <w:t>2.10.</w:t>
            </w:r>
          </w:p>
        </w:tc>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rPr>
                <w:b/>
                <w:sz w:val="28"/>
                <w:szCs w:val="28"/>
              </w:rPr>
            </w:pPr>
            <w:r w:rsidRPr="00A77F24">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B94E7D" w:rsidRPr="00A77F24" w:rsidTr="00573A02">
        <w:tc>
          <w:tcPr>
            <w:tcW w:w="85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both"/>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jc w:val="center"/>
            </w:pP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tcPr>
          <w:p w:rsidR="00B94E7D" w:rsidRPr="00A77F24" w:rsidRDefault="00B94E7D" w:rsidP="00D4157E">
            <w:pPr>
              <w:keepNext/>
              <w:keepLines/>
              <w:contextualSpacing/>
            </w:pPr>
          </w:p>
        </w:tc>
      </w:tr>
    </w:tbl>
    <w:p w:rsidR="001230CB" w:rsidRPr="00A77F24" w:rsidRDefault="001230CB" w:rsidP="00D4157E">
      <w:pPr>
        <w:keepNext/>
        <w:keepLines/>
        <w:contextualSpacing/>
        <w:jc w:val="center"/>
        <w:rPr>
          <w:b/>
          <w:sz w:val="28"/>
          <w:szCs w:val="28"/>
        </w:rPr>
      </w:pPr>
    </w:p>
    <w:p w:rsidR="00C1573A" w:rsidRPr="00A77F24" w:rsidRDefault="00C1573A" w:rsidP="00D4157E">
      <w:pPr>
        <w:keepNext/>
        <w:keepLines/>
        <w:contextualSpacing/>
        <w:jc w:val="center"/>
        <w:rPr>
          <w:b/>
          <w:sz w:val="28"/>
          <w:szCs w:val="28"/>
        </w:rPr>
      </w:pPr>
    </w:p>
    <w:p w:rsidR="00C1573A" w:rsidRDefault="00C1573A" w:rsidP="00D4157E">
      <w:pPr>
        <w:keepNext/>
        <w:keepLines/>
        <w:contextualSpacing/>
        <w:jc w:val="center"/>
        <w:rPr>
          <w:b/>
          <w:sz w:val="28"/>
          <w:szCs w:val="28"/>
        </w:rPr>
      </w:pPr>
    </w:p>
    <w:p w:rsidR="000400BC" w:rsidRDefault="000400BC" w:rsidP="00D4157E">
      <w:pPr>
        <w:keepNext/>
        <w:keepLines/>
        <w:contextualSpacing/>
        <w:jc w:val="center"/>
        <w:rPr>
          <w:b/>
          <w:sz w:val="28"/>
          <w:szCs w:val="28"/>
        </w:rPr>
      </w:pPr>
    </w:p>
    <w:p w:rsidR="000400BC" w:rsidRDefault="000400BC" w:rsidP="00D4157E">
      <w:pPr>
        <w:keepNext/>
        <w:keepLines/>
        <w:contextualSpacing/>
        <w:jc w:val="center"/>
        <w:rPr>
          <w:b/>
          <w:sz w:val="28"/>
          <w:szCs w:val="28"/>
        </w:rPr>
      </w:pPr>
    </w:p>
    <w:p w:rsidR="000400BC" w:rsidRDefault="000400BC" w:rsidP="00D4157E">
      <w:pPr>
        <w:keepNext/>
        <w:keepLines/>
        <w:contextualSpacing/>
        <w:jc w:val="center"/>
        <w:rPr>
          <w:b/>
          <w:sz w:val="28"/>
          <w:szCs w:val="28"/>
        </w:rPr>
      </w:pPr>
    </w:p>
    <w:p w:rsidR="000400BC" w:rsidRDefault="000400BC" w:rsidP="00D4157E">
      <w:pPr>
        <w:keepNext/>
        <w:keepLines/>
        <w:contextualSpacing/>
        <w:jc w:val="center"/>
        <w:rPr>
          <w:b/>
          <w:sz w:val="28"/>
          <w:szCs w:val="28"/>
        </w:rPr>
      </w:pPr>
    </w:p>
    <w:p w:rsidR="000400BC" w:rsidRDefault="000400BC" w:rsidP="00D4157E">
      <w:pPr>
        <w:keepNext/>
        <w:keepLines/>
        <w:contextualSpacing/>
        <w:jc w:val="center"/>
        <w:rPr>
          <w:b/>
          <w:sz w:val="28"/>
          <w:szCs w:val="28"/>
        </w:rPr>
      </w:pPr>
    </w:p>
    <w:p w:rsidR="00671C99" w:rsidRDefault="00671C99" w:rsidP="00D4157E">
      <w:pPr>
        <w:keepNext/>
        <w:keepLines/>
        <w:contextualSpacing/>
        <w:jc w:val="center"/>
        <w:rPr>
          <w:b/>
          <w:sz w:val="28"/>
          <w:szCs w:val="28"/>
        </w:rPr>
      </w:pPr>
    </w:p>
    <w:p w:rsidR="006B53A4" w:rsidRDefault="006B53A4" w:rsidP="00D4157E">
      <w:pPr>
        <w:keepNext/>
        <w:keepLines/>
        <w:contextualSpacing/>
        <w:jc w:val="center"/>
        <w:rPr>
          <w:b/>
          <w:sz w:val="28"/>
          <w:szCs w:val="28"/>
        </w:rPr>
      </w:pPr>
    </w:p>
    <w:p w:rsidR="006B53A4" w:rsidRDefault="006B53A4" w:rsidP="00D4157E">
      <w:pPr>
        <w:keepNext/>
        <w:keepLines/>
        <w:contextualSpacing/>
        <w:jc w:val="center"/>
        <w:rPr>
          <w:b/>
          <w:sz w:val="28"/>
          <w:szCs w:val="28"/>
        </w:rPr>
      </w:pPr>
    </w:p>
    <w:p w:rsidR="006B53A4" w:rsidRDefault="006B53A4" w:rsidP="00D4157E">
      <w:pPr>
        <w:keepNext/>
        <w:keepLines/>
        <w:contextualSpacing/>
        <w:jc w:val="center"/>
        <w:rPr>
          <w:b/>
          <w:sz w:val="28"/>
          <w:szCs w:val="28"/>
        </w:rPr>
      </w:pPr>
    </w:p>
    <w:p w:rsidR="006B53A4" w:rsidRDefault="006B53A4" w:rsidP="00D4157E">
      <w:pPr>
        <w:keepNext/>
        <w:keepLines/>
        <w:contextualSpacing/>
        <w:jc w:val="center"/>
        <w:rPr>
          <w:b/>
          <w:sz w:val="28"/>
          <w:szCs w:val="28"/>
        </w:rPr>
      </w:pPr>
    </w:p>
    <w:p w:rsidR="00671C99" w:rsidRPr="00A77F24" w:rsidRDefault="00671C99" w:rsidP="00D4157E">
      <w:pPr>
        <w:keepNext/>
        <w:keepLines/>
        <w:contextualSpacing/>
        <w:jc w:val="center"/>
        <w:rPr>
          <w:b/>
          <w:sz w:val="28"/>
          <w:szCs w:val="28"/>
        </w:rPr>
      </w:pPr>
    </w:p>
    <w:p w:rsidR="005D4C29" w:rsidRPr="00A77F24" w:rsidRDefault="005D4C29" w:rsidP="00D4157E">
      <w:pPr>
        <w:keepNext/>
        <w:keepLines/>
        <w:contextualSpacing/>
        <w:jc w:val="center"/>
        <w:rPr>
          <w:b/>
          <w:sz w:val="28"/>
          <w:szCs w:val="28"/>
        </w:rPr>
      </w:pPr>
    </w:p>
    <w:p w:rsidR="005829AA" w:rsidRPr="00A77F24" w:rsidRDefault="005829AA" w:rsidP="00D4157E">
      <w:pPr>
        <w:keepNext/>
        <w:contextualSpacing/>
        <w:jc w:val="center"/>
        <w:rPr>
          <w:b/>
          <w:spacing w:val="-20"/>
        </w:rPr>
      </w:pPr>
      <w:r w:rsidRPr="00A77F24">
        <w:rPr>
          <w:b/>
          <w:spacing w:val="-20"/>
        </w:rPr>
        <w:t>План основных мероприятий,</w:t>
      </w:r>
    </w:p>
    <w:p w:rsidR="005829AA" w:rsidRPr="00A77F24" w:rsidRDefault="005829AA" w:rsidP="00D4157E">
      <w:pPr>
        <w:keepNext/>
        <w:contextualSpacing/>
        <w:jc w:val="center"/>
        <w:rPr>
          <w:b/>
          <w:spacing w:val="-20"/>
        </w:rPr>
      </w:pPr>
      <w:proofErr w:type="gramStart"/>
      <w:r w:rsidRPr="00A77F24">
        <w:rPr>
          <w:b/>
          <w:spacing w:val="-20"/>
        </w:rPr>
        <w:t>проводимых</w:t>
      </w:r>
      <w:proofErr w:type="gramEnd"/>
      <w:r w:rsidRPr="00A77F24">
        <w:rPr>
          <w:b/>
          <w:spacing w:val="-20"/>
        </w:rPr>
        <w:t xml:space="preserve"> в Ульяновской области </w:t>
      </w:r>
      <w:r w:rsidR="007210D6" w:rsidRPr="00A77F24">
        <w:rPr>
          <w:b/>
          <w:spacing w:val="-20"/>
        </w:rPr>
        <w:t xml:space="preserve">на </w:t>
      </w:r>
      <w:r w:rsidR="0057174D" w:rsidRPr="00A77F24">
        <w:rPr>
          <w:b/>
          <w:spacing w:val="-20"/>
        </w:rPr>
        <w:t xml:space="preserve">март </w:t>
      </w:r>
      <w:r w:rsidRPr="00A77F24">
        <w:rPr>
          <w:b/>
          <w:spacing w:val="-20"/>
        </w:rPr>
        <w:t>201</w:t>
      </w:r>
      <w:r w:rsidR="0057174D" w:rsidRPr="00A77F24">
        <w:rPr>
          <w:b/>
          <w:spacing w:val="-20"/>
        </w:rPr>
        <w:t>8</w:t>
      </w:r>
      <w:r w:rsidRPr="00A77F24">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A77F24" w:rsidTr="005829AA">
        <w:trPr>
          <w:trHeight w:val="600"/>
        </w:trPr>
        <w:tc>
          <w:tcPr>
            <w:tcW w:w="2520" w:type="dxa"/>
          </w:tcPr>
          <w:p w:rsidR="005829AA" w:rsidRPr="00A77F24" w:rsidRDefault="005829AA" w:rsidP="00D4157E">
            <w:pPr>
              <w:keepNext/>
              <w:contextualSpacing/>
              <w:rPr>
                <w:spacing w:val="-20"/>
              </w:rPr>
            </w:pPr>
            <w:r w:rsidRPr="00A77F24">
              <w:rPr>
                <w:spacing w:val="-20"/>
              </w:rPr>
              <w:t>Наименование</w:t>
            </w:r>
          </w:p>
          <w:p w:rsidR="005829AA" w:rsidRPr="00A77F24" w:rsidRDefault="005829AA" w:rsidP="00D4157E">
            <w:pPr>
              <w:keepNext/>
              <w:contextualSpacing/>
              <w:rPr>
                <w:spacing w:val="-20"/>
              </w:rPr>
            </w:pPr>
            <w:r w:rsidRPr="00A77F24">
              <w:rPr>
                <w:spacing w:val="-20"/>
              </w:rPr>
              <w:t>ведомства,</w:t>
            </w:r>
          </w:p>
          <w:p w:rsidR="005829AA" w:rsidRPr="00A77F24" w:rsidRDefault="005829AA" w:rsidP="00D4157E">
            <w:pPr>
              <w:keepNext/>
              <w:contextualSpacing/>
              <w:rPr>
                <w:spacing w:val="-20"/>
              </w:rPr>
            </w:pPr>
            <w:r w:rsidRPr="00A77F24">
              <w:rPr>
                <w:spacing w:val="-20"/>
              </w:rPr>
              <w:t>Ф.И.О.</w:t>
            </w:r>
          </w:p>
          <w:p w:rsidR="005829AA" w:rsidRPr="00A77F24" w:rsidRDefault="005829AA" w:rsidP="00D4157E">
            <w:pPr>
              <w:keepNext/>
              <w:contextualSpacing/>
              <w:rPr>
                <w:spacing w:val="-20"/>
              </w:rPr>
            </w:pPr>
            <w:r w:rsidRPr="00A77F24">
              <w:rPr>
                <w:spacing w:val="-20"/>
              </w:rPr>
              <w:t>руководителя</w:t>
            </w:r>
          </w:p>
        </w:tc>
        <w:tc>
          <w:tcPr>
            <w:tcW w:w="2700" w:type="dxa"/>
          </w:tcPr>
          <w:p w:rsidR="005829AA" w:rsidRPr="00A77F24" w:rsidRDefault="005829AA" w:rsidP="00D4157E">
            <w:pPr>
              <w:keepNext/>
              <w:contextualSpacing/>
              <w:rPr>
                <w:spacing w:val="-20"/>
              </w:rPr>
            </w:pPr>
            <w:r w:rsidRPr="00A77F24">
              <w:rPr>
                <w:spacing w:val="-20"/>
              </w:rPr>
              <w:t>Название мероприятия,</w:t>
            </w:r>
          </w:p>
          <w:p w:rsidR="005829AA" w:rsidRPr="00A77F24" w:rsidRDefault="005829AA" w:rsidP="00D4157E">
            <w:pPr>
              <w:keepNext/>
              <w:contextualSpacing/>
              <w:rPr>
                <w:spacing w:val="-20"/>
              </w:rPr>
            </w:pPr>
            <w:r w:rsidRPr="00A77F24">
              <w:rPr>
                <w:spacing w:val="-20"/>
              </w:rPr>
              <w:t>время и место проведения</w:t>
            </w:r>
          </w:p>
        </w:tc>
        <w:tc>
          <w:tcPr>
            <w:tcW w:w="2700" w:type="dxa"/>
          </w:tcPr>
          <w:p w:rsidR="00BC0E69" w:rsidRPr="00A77F24" w:rsidRDefault="005829AA" w:rsidP="00D4157E">
            <w:pPr>
              <w:keepNext/>
              <w:contextualSpacing/>
              <w:rPr>
                <w:spacing w:val="-20"/>
              </w:rPr>
            </w:pPr>
            <w:r w:rsidRPr="00A77F24">
              <w:rPr>
                <w:spacing w:val="-20"/>
              </w:rPr>
              <w:t xml:space="preserve"> </w:t>
            </w:r>
            <w:r w:rsidR="00BC0E69" w:rsidRPr="00A77F24">
              <w:rPr>
                <w:spacing w:val="-20"/>
              </w:rPr>
              <w:t>Перечень пробле</w:t>
            </w:r>
            <w:r w:rsidR="00BC0E69" w:rsidRPr="00A77F24">
              <w:rPr>
                <w:spacing w:val="-20"/>
              </w:rPr>
              <w:t>м</w:t>
            </w:r>
            <w:r w:rsidR="00BC0E69" w:rsidRPr="00A77F24">
              <w:rPr>
                <w:spacing w:val="-20"/>
              </w:rPr>
              <w:t>ных/рассматриваемых в</w:t>
            </w:r>
            <w:r w:rsidR="00BC0E69" w:rsidRPr="00A77F24">
              <w:rPr>
                <w:spacing w:val="-20"/>
              </w:rPr>
              <w:t>о</w:t>
            </w:r>
            <w:r w:rsidR="00BC0E69" w:rsidRPr="00A77F24">
              <w:rPr>
                <w:spacing w:val="-20"/>
              </w:rPr>
              <w:t>просов, новизна меропри</w:t>
            </w:r>
            <w:r w:rsidR="00BC0E69" w:rsidRPr="00A77F24">
              <w:rPr>
                <w:spacing w:val="-20"/>
              </w:rPr>
              <w:t>я</w:t>
            </w:r>
            <w:r w:rsidR="00BC0E69" w:rsidRPr="00A77F24">
              <w:rPr>
                <w:spacing w:val="-20"/>
              </w:rPr>
              <w:t xml:space="preserve">тия, </w:t>
            </w:r>
            <w:r w:rsidR="009C05AC" w:rsidRPr="00A77F24">
              <w:rPr>
                <w:spacing w:val="-20"/>
              </w:rPr>
              <w:t>программа мероприятия</w:t>
            </w:r>
            <w:r w:rsidR="00905551" w:rsidRPr="00A77F24">
              <w:rPr>
                <w:spacing w:val="-20"/>
              </w:rPr>
              <w:t xml:space="preserve">, </w:t>
            </w:r>
            <w:r w:rsidR="00BC0E69" w:rsidRPr="00A77F24">
              <w:rPr>
                <w:spacing w:val="-20"/>
              </w:rPr>
              <w:t xml:space="preserve"> </w:t>
            </w:r>
          </w:p>
          <w:p w:rsidR="00905551" w:rsidRPr="00A77F24" w:rsidRDefault="00905551" w:rsidP="00D4157E">
            <w:pPr>
              <w:keepNext/>
              <w:contextualSpacing/>
              <w:rPr>
                <w:spacing w:val="-20"/>
              </w:rPr>
            </w:pPr>
            <w:r w:rsidRPr="00A77F24">
              <w:rPr>
                <w:spacing w:val="-20"/>
              </w:rPr>
              <w:t xml:space="preserve">количество и категории </w:t>
            </w:r>
          </w:p>
          <w:p w:rsidR="00905551" w:rsidRPr="00A77F24" w:rsidRDefault="00905551" w:rsidP="00D4157E">
            <w:pPr>
              <w:keepNext/>
              <w:contextualSpacing/>
              <w:rPr>
                <w:spacing w:val="-20"/>
              </w:rPr>
            </w:pPr>
            <w:r w:rsidRPr="00A77F24">
              <w:rPr>
                <w:spacing w:val="-20"/>
              </w:rPr>
              <w:t>участников</w:t>
            </w:r>
          </w:p>
          <w:p w:rsidR="005829AA" w:rsidRPr="00A77F24" w:rsidRDefault="005829AA" w:rsidP="00D4157E">
            <w:pPr>
              <w:keepNext/>
              <w:contextualSpacing/>
              <w:rPr>
                <w:spacing w:val="-20"/>
              </w:rPr>
            </w:pPr>
          </w:p>
        </w:tc>
        <w:tc>
          <w:tcPr>
            <w:tcW w:w="2340" w:type="dxa"/>
          </w:tcPr>
          <w:p w:rsidR="005829AA" w:rsidRPr="00A77F24" w:rsidRDefault="009C05AC" w:rsidP="00D4157E">
            <w:pPr>
              <w:keepNext/>
              <w:contextualSpacing/>
              <w:rPr>
                <w:spacing w:val="-20"/>
              </w:rPr>
            </w:pPr>
            <w:r w:rsidRPr="00A77F24">
              <w:rPr>
                <w:spacing w:val="-20"/>
              </w:rPr>
              <w:t>Организаторы мер</w:t>
            </w:r>
            <w:r w:rsidRPr="00A77F24">
              <w:rPr>
                <w:spacing w:val="-20"/>
              </w:rPr>
              <w:t>о</w:t>
            </w:r>
            <w:r w:rsidRPr="00A77F24">
              <w:rPr>
                <w:spacing w:val="-20"/>
              </w:rPr>
              <w:t>приятия</w:t>
            </w:r>
            <w:r w:rsidR="00905551" w:rsidRPr="00A77F24">
              <w:rPr>
                <w:spacing w:val="-20"/>
              </w:rPr>
              <w:t xml:space="preserve"> </w:t>
            </w:r>
            <w:r w:rsidR="00FF7C6E" w:rsidRPr="00A77F24">
              <w:rPr>
                <w:spacing w:val="-20"/>
              </w:rPr>
              <w:t xml:space="preserve"> </w:t>
            </w:r>
          </w:p>
        </w:tc>
        <w:tc>
          <w:tcPr>
            <w:tcW w:w="2302" w:type="dxa"/>
          </w:tcPr>
          <w:p w:rsidR="00BC0E69" w:rsidRPr="00A77F24" w:rsidRDefault="005829AA" w:rsidP="00D4157E">
            <w:pPr>
              <w:keepNext/>
              <w:contextualSpacing/>
              <w:rPr>
                <w:spacing w:val="-20"/>
              </w:rPr>
            </w:pPr>
            <w:r w:rsidRPr="00A77F24">
              <w:rPr>
                <w:spacing w:val="-20"/>
              </w:rPr>
              <w:t xml:space="preserve"> </w:t>
            </w:r>
            <w:r w:rsidR="00D21EA3" w:rsidRPr="00A77F24">
              <w:rPr>
                <w:spacing w:val="-20"/>
              </w:rPr>
              <w:t>Отметка о</w:t>
            </w:r>
            <w:r w:rsidR="009C05AC" w:rsidRPr="00A77F24">
              <w:rPr>
                <w:spacing w:val="-20"/>
              </w:rPr>
              <w:t xml:space="preserve"> включени</w:t>
            </w:r>
            <w:r w:rsidR="00D21EA3" w:rsidRPr="00A77F24">
              <w:rPr>
                <w:spacing w:val="-20"/>
              </w:rPr>
              <w:t xml:space="preserve">и мероприятия </w:t>
            </w:r>
            <w:r w:rsidR="009C05AC" w:rsidRPr="00A77F24">
              <w:rPr>
                <w:spacing w:val="-20"/>
              </w:rPr>
              <w:t>в Кале</w:t>
            </w:r>
            <w:r w:rsidR="009C05AC" w:rsidRPr="00A77F24">
              <w:rPr>
                <w:spacing w:val="-20"/>
              </w:rPr>
              <w:t>н</w:t>
            </w:r>
            <w:r w:rsidR="009C05AC" w:rsidRPr="00A77F24">
              <w:rPr>
                <w:spacing w:val="-20"/>
              </w:rPr>
              <w:t>дарь предстоящих с</w:t>
            </w:r>
            <w:r w:rsidR="009C05AC" w:rsidRPr="00A77F24">
              <w:rPr>
                <w:spacing w:val="-20"/>
              </w:rPr>
              <w:t>о</w:t>
            </w:r>
            <w:r w:rsidR="009C05AC" w:rsidRPr="00A77F24">
              <w:rPr>
                <w:spacing w:val="-20"/>
              </w:rPr>
              <w:t>бытий Ульяновской области</w:t>
            </w:r>
          </w:p>
        </w:tc>
        <w:tc>
          <w:tcPr>
            <w:tcW w:w="2558" w:type="dxa"/>
          </w:tcPr>
          <w:p w:rsidR="009C05AC" w:rsidRPr="00A77F24" w:rsidRDefault="009C05AC" w:rsidP="00D4157E">
            <w:pPr>
              <w:keepNext/>
              <w:contextualSpacing/>
              <w:rPr>
                <w:spacing w:val="-20"/>
              </w:rPr>
            </w:pPr>
            <w:r w:rsidRPr="00A77F24">
              <w:rPr>
                <w:spacing w:val="-20"/>
              </w:rPr>
              <w:t>Участие</w:t>
            </w:r>
          </w:p>
          <w:p w:rsidR="009C05AC" w:rsidRPr="00A77F24" w:rsidRDefault="009C05AC" w:rsidP="00D4157E">
            <w:pPr>
              <w:keepNext/>
              <w:contextualSpacing/>
              <w:rPr>
                <w:spacing w:val="-20"/>
              </w:rPr>
            </w:pPr>
            <w:r w:rsidRPr="00A77F24">
              <w:rPr>
                <w:spacing w:val="-20"/>
              </w:rPr>
              <w:t xml:space="preserve">Губернатора области, </w:t>
            </w:r>
          </w:p>
          <w:p w:rsidR="009C05AC" w:rsidRPr="00A77F24" w:rsidRDefault="009C05AC" w:rsidP="00D4157E">
            <w:pPr>
              <w:keepNext/>
              <w:contextualSpacing/>
              <w:rPr>
                <w:spacing w:val="-20"/>
              </w:rPr>
            </w:pPr>
            <w:r w:rsidRPr="00A77F24">
              <w:rPr>
                <w:spacing w:val="-20"/>
              </w:rPr>
              <w:t>членов</w:t>
            </w:r>
          </w:p>
          <w:p w:rsidR="009C05AC" w:rsidRPr="00A77F24" w:rsidRDefault="009C05AC" w:rsidP="00D4157E">
            <w:pPr>
              <w:keepNext/>
              <w:contextualSpacing/>
              <w:rPr>
                <w:spacing w:val="-20"/>
              </w:rPr>
            </w:pPr>
            <w:r w:rsidRPr="00A77F24">
              <w:rPr>
                <w:spacing w:val="-20"/>
              </w:rPr>
              <w:t xml:space="preserve">Правительства и </w:t>
            </w:r>
          </w:p>
          <w:p w:rsidR="005829AA" w:rsidRPr="00A77F24" w:rsidRDefault="009C05AC" w:rsidP="00D4157E">
            <w:pPr>
              <w:keepNext/>
              <w:contextualSpacing/>
              <w:rPr>
                <w:spacing w:val="-20"/>
              </w:rPr>
            </w:pPr>
            <w:r w:rsidRPr="00A77F24">
              <w:rPr>
                <w:spacing w:val="-20"/>
              </w:rPr>
              <w:t>иных руководителей вы</w:t>
            </w:r>
            <w:r w:rsidRPr="00A77F24">
              <w:rPr>
                <w:spacing w:val="-20"/>
              </w:rPr>
              <w:t>с</w:t>
            </w:r>
            <w:r w:rsidRPr="00A77F24">
              <w:rPr>
                <w:spacing w:val="-20"/>
              </w:rPr>
              <w:t>шего звена</w:t>
            </w:r>
          </w:p>
        </w:tc>
      </w:tr>
      <w:tr w:rsidR="005829AA" w:rsidRPr="00A77F24" w:rsidTr="005829AA">
        <w:trPr>
          <w:trHeight w:val="255"/>
        </w:trPr>
        <w:tc>
          <w:tcPr>
            <w:tcW w:w="2520" w:type="dxa"/>
          </w:tcPr>
          <w:p w:rsidR="005829AA" w:rsidRPr="00A77F24" w:rsidRDefault="005829AA" w:rsidP="00D4157E">
            <w:pPr>
              <w:keepNext/>
              <w:contextualSpacing/>
              <w:rPr>
                <w:spacing w:val="-20"/>
              </w:rPr>
            </w:pPr>
            <w:r w:rsidRPr="00A77F24">
              <w:rPr>
                <w:spacing w:val="-20"/>
              </w:rPr>
              <w:t>1</w:t>
            </w:r>
          </w:p>
        </w:tc>
        <w:tc>
          <w:tcPr>
            <w:tcW w:w="2700" w:type="dxa"/>
          </w:tcPr>
          <w:p w:rsidR="005829AA" w:rsidRPr="00A77F24" w:rsidRDefault="005829AA" w:rsidP="00D4157E">
            <w:pPr>
              <w:keepNext/>
              <w:contextualSpacing/>
              <w:rPr>
                <w:spacing w:val="-20"/>
              </w:rPr>
            </w:pPr>
            <w:r w:rsidRPr="00A77F24">
              <w:rPr>
                <w:spacing w:val="-20"/>
              </w:rPr>
              <w:t>2</w:t>
            </w:r>
          </w:p>
        </w:tc>
        <w:tc>
          <w:tcPr>
            <w:tcW w:w="2700" w:type="dxa"/>
          </w:tcPr>
          <w:p w:rsidR="005829AA" w:rsidRPr="00A77F24" w:rsidRDefault="005829AA" w:rsidP="00D4157E">
            <w:pPr>
              <w:keepNext/>
              <w:contextualSpacing/>
              <w:rPr>
                <w:spacing w:val="-20"/>
              </w:rPr>
            </w:pPr>
            <w:r w:rsidRPr="00A77F24">
              <w:rPr>
                <w:spacing w:val="-20"/>
              </w:rPr>
              <w:t>3</w:t>
            </w:r>
          </w:p>
        </w:tc>
        <w:tc>
          <w:tcPr>
            <w:tcW w:w="2340" w:type="dxa"/>
          </w:tcPr>
          <w:p w:rsidR="005829AA" w:rsidRPr="00A77F24" w:rsidRDefault="005829AA" w:rsidP="00D4157E">
            <w:pPr>
              <w:keepNext/>
              <w:contextualSpacing/>
              <w:rPr>
                <w:spacing w:val="-20"/>
              </w:rPr>
            </w:pPr>
            <w:r w:rsidRPr="00A77F24">
              <w:rPr>
                <w:spacing w:val="-20"/>
              </w:rPr>
              <w:t>4</w:t>
            </w:r>
          </w:p>
        </w:tc>
        <w:tc>
          <w:tcPr>
            <w:tcW w:w="2302" w:type="dxa"/>
          </w:tcPr>
          <w:p w:rsidR="005829AA" w:rsidRPr="00A77F24" w:rsidRDefault="005829AA" w:rsidP="00D4157E">
            <w:pPr>
              <w:keepNext/>
              <w:contextualSpacing/>
              <w:rPr>
                <w:spacing w:val="-20"/>
              </w:rPr>
            </w:pPr>
            <w:r w:rsidRPr="00A77F24">
              <w:rPr>
                <w:spacing w:val="-20"/>
              </w:rPr>
              <w:t>5</w:t>
            </w:r>
          </w:p>
        </w:tc>
        <w:tc>
          <w:tcPr>
            <w:tcW w:w="2558" w:type="dxa"/>
          </w:tcPr>
          <w:p w:rsidR="005829AA" w:rsidRPr="00A77F24" w:rsidRDefault="005829AA" w:rsidP="00D4157E">
            <w:pPr>
              <w:keepNext/>
              <w:contextualSpacing/>
              <w:rPr>
                <w:spacing w:val="-20"/>
              </w:rPr>
            </w:pPr>
            <w:r w:rsidRPr="00A77F24">
              <w:rPr>
                <w:spacing w:val="-20"/>
              </w:rPr>
              <w:t>6</w:t>
            </w:r>
          </w:p>
        </w:tc>
      </w:tr>
    </w:tbl>
    <w:p w:rsidR="007210D6" w:rsidRPr="00A77F24" w:rsidRDefault="000A25F3" w:rsidP="00D4157E">
      <w:pPr>
        <w:keepNext/>
        <w:ind w:left="720"/>
        <w:contextualSpacing/>
        <w:jc w:val="center"/>
        <w:rPr>
          <w:b/>
          <w:spacing w:val="-20"/>
        </w:rPr>
      </w:pPr>
      <w:r w:rsidRPr="00A77F24">
        <w:rPr>
          <w:b/>
          <w:spacing w:val="-20"/>
        </w:rPr>
        <w:t xml:space="preserve">01 </w:t>
      </w:r>
      <w:r w:rsidR="00BC6CD6" w:rsidRPr="00A77F24">
        <w:rPr>
          <w:b/>
          <w:spacing w:val="-20"/>
        </w:rPr>
        <w:t>марта, четверг</w:t>
      </w:r>
    </w:p>
    <w:p w:rsidR="00BC6CD6" w:rsidRPr="00A77F24" w:rsidRDefault="00BC6CD6"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C6CD6" w:rsidRPr="00A77F24" w:rsidTr="00314CE3">
        <w:tc>
          <w:tcPr>
            <w:tcW w:w="2628" w:type="dxa"/>
            <w:shd w:val="clear" w:color="auto" w:fill="auto"/>
          </w:tcPr>
          <w:p w:rsidR="00BC6CD6" w:rsidRPr="00A77F24" w:rsidRDefault="00BC6CD6" w:rsidP="00D4157E">
            <w:pPr>
              <w:keepNext/>
              <w:contextualSpacing/>
              <w:rPr>
                <w:b/>
                <w:spacing w:val="-20"/>
              </w:rPr>
            </w:pPr>
            <w:r w:rsidRPr="00A77F24">
              <w:rPr>
                <w:b/>
                <w:spacing w:val="-20"/>
              </w:rPr>
              <w:t xml:space="preserve">Министерство </w:t>
            </w:r>
          </w:p>
          <w:p w:rsidR="00BC6CD6" w:rsidRPr="00A77F24" w:rsidRDefault="00BC6CD6" w:rsidP="00D4157E">
            <w:pPr>
              <w:keepNext/>
              <w:contextualSpacing/>
              <w:rPr>
                <w:b/>
                <w:spacing w:val="-20"/>
              </w:rPr>
            </w:pPr>
            <w:r w:rsidRPr="00A77F24">
              <w:rPr>
                <w:b/>
                <w:spacing w:val="-20"/>
              </w:rPr>
              <w:t xml:space="preserve">образования и науки </w:t>
            </w:r>
          </w:p>
          <w:p w:rsidR="00BC6CD6" w:rsidRPr="00A77F24" w:rsidRDefault="00BC6CD6" w:rsidP="00D4157E">
            <w:pPr>
              <w:keepNext/>
              <w:contextualSpacing/>
              <w:rPr>
                <w:b/>
                <w:spacing w:val="-20"/>
                <w:sz w:val="22"/>
                <w:szCs w:val="22"/>
              </w:rPr>
            </w:pPr>
            <w:r w:rsidRPr="00A77F24">
              <w:rPr>
                <w:spacing w:val="-20"/>
              </w:rPr>
              <w:lastRenderedPageBreak/>
              <w:t>Н.В.Семенова</w:t>
            </w:r>
          </w:p>
        </w:tc>
        <w:tc>
          <w:tcPr>
            <w:tcW w:w="2700" w:type="dxa"/>
            <w:shd w:val="clear" w:color="auto" w:fill="auto"/>
          </w:tcPr>
          <w:p w:rsidR="00BC6CD6" w:rsidRPr="00A77F24" w:rsidRDefault="0053460A" w:rsidP="00D4157E">
            <w:pPr>
              <w:keepNext/>
              <w:contextualSpacing/>
              <w:jc w:val="both"/>
            </w:pPr>
            <w:r w:rsidRPr="00A77F24">
              <w:lastRenderedPageBreak/>
              <w:t>Прямая телефонная л</w:t>
            </w:r>
            <w:r w:rsidRPr="00A77F24">
              <w:t>и</w:t>
            </w:r>
            <w:r w:rsidRPr="00A77F24">
              <w:t xml:space="preserve">ния </w:t>
            </w:r>
            <w:r w:rsidR="00575236" w:rsidRPr="00A77F24">
              <w:t>«</w:t>
            </w:r>
            <w:r w:rsidRPr="00A77F24">
              <w:t>Порядок подтве</w:t>
            </w:r>
            <w:r w:rsidRPr="00A77F24">
              <w:t>р</w:t>
            </w:r>
            <w:r w:rsidRPr="00A77F24">
              <w:lastRenderedPageBreak/>
              <w:t>ждения документов об образовании и (или) о квалификации</w:t>
            </w:r>
            <w:r w:rsidR="00575236" w:rsidRPr="00A77F24">
              <w:t>»</w:t>
            </w:r>
          </w:p>
          <w:p w:rsidR="0053460A" w:rsidRPr="00A77F24" w:rsidRDefault="0053460A" w:rsidP="00D4157E">
            <w:pPr>
              <w:keepNext/>
              <w:contextualSpacing/>
              <w:jc w:val="center"/>
            </w:pPr>
            <w:r w:rsidRPr="00A77F24">
              <w:t>01-02 марта</w:t>
            </w:r>
          </w:p>
        </w:tc>
        <w:tc>
          <w:tcPr>
            <w:tcW w:w="2700" w:type="dxa"/>
            <w:shd w:val="clear" w:color="auto" w:fill="auto"/>
          </w:tcPr>
          <w:p w:rsidR="00BC6CD6" w:rsidRPr="00A77F24" w:rsidRDefault="00BC6CD6" w:rsidP="00D4157E">
            <w:pPr>
              <w:keepNext/>
              <w:contextualSpacing/>
              <w:jc w:val="both"/>
            </w:pPr>
          </w:p>
        </w:tc>
        <w:tc>
          <w:tcPr>
            <w:tcW w:w="2340" w:type="dxa"/>
            <w:shd w:val="clear" w:color="auto" w:fill="auto"/>
          </w:tcPr>
          <w:p w:rsidR="00BC6CD6" w:rsidRPr="00A77F24" w:rsidRDefault="00386189" w:rsidP="00D4157E">
            <w:pPr>
              <w:keepNext/>
              <w:contextualSpacing/>
              <w:jc w:val="both"/>
            </w:pPr>
            <w:r w:rsidRPr="00A77F24">
              <w:t>Министерство обр</w:t>
            </w:r>
            <w:r w:rsidRPr="00A77F24">
              <w:t>а</w:t>
            </w:r>
            <w:r w:rsidRPr="00A77F24">
              <w:t xml:space="preserve">зования и науки </w:t>
            </w:r>
            <w:r w:rsidRPr="00A77F24">
              <w:lastRenderedPageBreak/>
              <w:t>Ульяновской обла</w:t>
            </w:r>
            <w:r w:rsidRPr="00A77F24">
              <w:t>с</w:t>
            </w:r>
            <w:r w:rsidRPr="00A77F24">
              <w:t>ти</w:t>
            </w:r>
          </w:p>
        </w:tc>
        <w:tc>
          <w:tcPr>
            <w:tcW w:w="2340" w:type="dxa"/>
            <w:shd w:val="clear" w:color="auto" w:fill="auto"/>
          </w:tcPr>
          <w:p w:rsidR="00BC6CD6" w:rsidRPr="00A77F24" w:rsidRDefault="00BC6CD6" w:rsidP="00D4157E">
            <w:pPr>
              <w:keepNext/>
              <w:contextualSpacing/>
              <w:jc w:val="both"/>
              <w:rPr>
                <w:sz w:val="22"/>
                <w:szCs w:val="22"/>
              </w:rPr>
            </w:pPr>
          </w:p>
        </w:tc>
        <w:tc>
          <w:tcPr>
            <w:tcW w:w="2412" w:type="dxa"/>
          </w:tcPr>
          <w:p w:rsidR="00BC6CD6" w:rsidRPr="00A77F24" w:rsidRDefault="00BC6CD6" w:rsidP="00D4157E">
            <w:pPr>
              <w:keepNext/>
              <w:contextualSpacing/>
              <w:jc w:val="center"/>
              <w:rPr>
                <w:sz w:val="22"/>
                <w:szCs w:val="22"/>
              </w:rPr>
            </w:pPr>
          </w:p>
        </w:tc>
      </w:tr>
      <w:tr w:rsidR="001E5DA3" w:rsidRPr="00A77F24" w:rsidTr="00573A02">
        <w:tc>
          <w:tcPr>
            <w:tcW w:w="15120" w:type="dxa"/>
            <w:gridSpan w:val="6"/>
            <w:shd w:val="clear" w:color="auto" w:fill="auto"/>
          </w:tcPr>
          <w:p w:rsidR="001E5DA3" w:rsidRPr="00A77F24" w:rsidRDefault="00DA2332" w:rsidP="00D4157E">
            <w:pPr>
              <w:keepNext/>
              <w:contextualSpacing/>
              <w:jc w:val="both"/>
              <w:rPr>
                <w:sz w:val="22"/>
                <w:szCs w:val="22"/>
              </w:rPr>
            </w:pPr>
            <w:r w:rsidRPr="009B3902">
              <w:rPr>
                <w:b/>
                <w:bCs/>
                <w:spacing w:val="-20"/>
              </w:rPr>
              <w:lastRenderedPageBreak/>
              <w:t xml:space="preserve">Перенос на 12-16 марта 2018 года. </w:t>
            </w:r>
            <w:proofErr w:type="gramStart"/>
            <w:r w:rsidRPr="009B3902">
              <w:rPr>
                <w:b/>
                <w:bCs/>
                <w:spacing w:val="-20"/>
              </w:rPr>
              <w:t>На прямую телефонную</w:t>
            </w:r>
            <w:proofErr w:type="gramEnd"/>
            <w:r w:rsidRPr="009B3902">
              <w:rPr>
                <w:b/>
                <w:bCs/>
                <w:spacing w:val="-20"/>
              </w:rPr>
              <w:t xml:space="preserve"> линию поступило 5 звонков.</w:t>
            </w:r>
          </w:p>
        </w:tc>
      </w:tr>
      <w:tr w:rsidR="00B56F49" w:rsidRPr="003A2815" w:rsidTr="00573A02">
        <w:tc>
          <w:tcPr>
            <w:tcW w:w="2628" w:type="dxa"/>
            <w:shd w:val="clear" w:color="auto" w:fill="auto"/>
          </w:tcPr>
          <w:p w:rsidR="00B56F49" w:rsidRPr="003A2815" w:rsidRDefault="00B56F49" w:rsidP="00D4157E">
            <w:pPr>
              <w:keepNext/>
              <w:contextualSpacing/>
              <w:rPr>
                <w:b/>
                <w:spacing w:val="-20"/>
              </w:rPr>
            </w:pPr>
            <w:r w:rsidRPr="003A2815">
              <w:rPr>
                <w:b/>
                <w:spacing w:val="-20"/>
              </w:rPr>
              <w:t xml:space="preserve">Министерство </w:t>
            </w:r>
          </w:p>
          <w:p w:rsidR="00B56F49" w:rsidRPr="003A2815" w:rsidRDefault="00B56F49" w:rsidP="00D4157E">
            <w:pPr>
              <w:keepNext/>
              <w:contextualSpacing/>
              <w:rPr>
                <w:b/>
                <w:spacing w:val="-20"/>
              </w:rPr>
            </w:pPr>
            <w:r w:rsidRPr="003A2815">
              <w:rPr>
                <w:b/>
                <w:spacing w:val="-20"/>
              </w:rPr>
              <w:t xml:space="preserve">образования и науки </w:t>
            </w:r>
          </w:p>
          <w:p w:rsidR="00B56F49" w:rsidRPr="003A2815" w:rsidRDefault="00B56F49" w:rsidP="00D4157E">
            <w:pPr>
              <w:keepNext/>
              <w:contextualSpacing/>
              <w:rPr>
                <w:b/>
                <w:spacing w:val="-20"/>
              </w:rPr>
            </w:pPr>
            <w:r w:rsidRPr="003A2815">
              <w:rPr>
                <w:spacing w:val="-20"/>
              </w:rPr>
              <w:t>Н.В.Семенова</w:t>
            </w:r>
          </w:p>
        </w:tc>
        <w:tc>
          <w:tcPr>
            <w:tcW w:w="2700" w:type="dxa"/>
            <w:shd w:val="clear" w:color="auto" w:fill="auto"/>
          </w:tcPr>
          <w:p w:rsidR="00B56F49" w:rsidRPr="003A2815" w:rsidRDefault="00B56F49" w:rsidP="00D4157E">
            <w:pPr>
              <w:keepNext/>
              <w:contextualSpacing/>
              <w:jc w:val="both"/>
              <w:rPr>
                <w:b/>
                <w:spacing w:val="-20"/>
              </w:rPr>
            </w:pPr>
            <w:r w:rsidRPr="003A2815">
              <w:rPr>
                <w:b/>
                <w:spacing w:val="-20"/>
              </w:rPr>
              <w:t>ДОПОЛНЕНИЕ</w:t>
            </w:r>
          </w:p>
          <w:p w:rsidR="00B56F49" w:rsidRPr="003A2815" w:rsidRDefault="00B56F49" w:rsidP="00D4157E">
            <w:pPr>
              <w:keepNext/>
              <w:contextualSpacing/>
              <w:jc w:val="both"/>
              <w:rPr>
                <w:spacing w:val="-20"/>
              </w:rPr>
            </w:pPr>
            <w:r w:rsidRPr="003A2815">
              <w:rPr>
                <w:spacing w:val="-20"/>
              </w:rPr>
              <w:t>Региональный конкурс м</w:t>
            </w:r>
            <w:r w:rsidRPr="003A2815">
              <w:rPr>
                <w:spacing w:val="-20"/>
              </w:rPr>
              <w:t>е</w:t>
            </w:r>
            <w:r w:rsidRPr="003A2815">
              <w:rPr>
                <w:spacing w:val="-20"/>
              </w:rPr>
              <w:t xml:space="preserve">тодических материалов по астрономии </w:t>
            </w:r>
          </w:p>
          <w:p w:rsidR="00B56F49" w:rsidRPr="003A2815" w:rsidRDefault="00B56F49" w:rsidP="00D4157E">
            <w:pPr>
              <w:keepNext/>
              <w:contextualSpacing/>
              <w:jc w:val="center"/>
              <w:rPr>
                <w:spacing w:val="-20"/>
              </w:rPr>
            </w:pPr>
            <w:r w:rsidRPr="003A2815">
              <w:rPr>
                <w:spacing w:val="-20"/>
              </w:rPr>
              <w:t>01-30 марта</w:t>
            </w:r>
          </w:p>
        </w:tc>
        <w:tc>
          <w:tcPr>
            <w:tcW w:w="2700" w:type="dxa"/>
            <w:shd w:val="clear" w:color="auto" w:fill="auto"/>
          </w:tcPr>
          <w:p w:rsidR="00B56F49" w:rsidRPr="003A2815" w:rsidRDefault="00B56F49" w:rsidP="00D4157E">
            <w:pPr>
              <w:keepNext/>
              <w:contextualSpacing/>
              <w:jc w:val="both"/>
              <w:rPr>
                <w:spacing w:val="-20"/>
                <w:sz w:val="22"/>
                <w:szCs w:val="22"/>
              </w:rPr>
            </w:pPr>
            <w:r w:rsidRPr="003A2815">
              <w:rPr>
                <w:spacing w:val="-20"/>
                <w:sz w:val="22"/>
                <w:szCs w:val="22"/>
              </w:rPr>
              <w:t>Содействие развитию метод</w:t>
            </w:r>
            <w:r w:rsidRPr="003A2815">
              <w:rPr>
                <w:spacing w:val="-20"/>
                <w:sz w:val="22"/>
                <w:szCs w:val="22"/>
              </w:rPr>
              <w:t>и</w:t>
            </w:r>
            <w:r w:rsidRPr="003A2815">
              <w:rPr>
                <w:spacing w:val="-20"/>
                <w:sz w:val="22"/>
                <w:szCs w:val="22"/>
              </w:rPr>
              <w:t>ческой компетенции учителей астрономии в свете реализации ФГОС ОО</w:t>
            </w:r>
          </w:p>
        </w:tc>
        <w:tc>
          <w:tcPr>
            <w:tcW w:w="2340" w:type="dxa"/>
            <w:shd w:val="clear" w:color="auto" w:fill="auto"/>
          </w:tcPr>
          <w:p w:rsidR="00B56F49" w:rsidRPr="003A2815" w:rsidRDefault="00B56F49" w:rsidP="00D4157E">
            <w:pPr>
              <w:keepNext/>
              <w:contextualSpacing/>
              <w:jc w:val="both"/>
              <w:rPr>
                <w:spacing w:val="-20"/>
              </w:rPr>
            </w:pPr>
            <w:r w:rsidRPr="003A2815">
              <w:rPr>
                <w:spacing w:val="-20"/>
              </w:rPr>
              <w:t>Министерство образ</w:t>
            </w:r>
            <w:r w:rsidRPr="003A2815">
              <w:rPr>
                <w:spacing w:val="-20"/>
              </w:rPr>
              <w:t>о</w:t>
            </w:r>
            <w:r w:rsidRPr="003A2815">
              <w:rPr>
                <w:spacing w:val="-20"/>
              </w:rPr>
              <w:t>вания и науки Ульяно</w:t>
            </w:r>
            <w:r w:rsidRPr="003A2815">
              <w:rPr>
                <w:spacing w:val="-20"/>
              </w:rPr>
              <w:t>в</w:t>
            </w:r>
            <w:r w:rsidRPr="003A2815">
              <w:rPr>
                <w:spacing w:val="-20"/>
              </w:rPr>
              <w:t>ской области, ОГАУ «Институт развития о</w:t>
            </w:r>
            <w:r w:rsidRPr="003A2815">
              <w:rPr>
                <w:spacing w:val="-20"/>
              </w:rPr>
              <w:t>б</w:t>
            </w:r>
            <w:r w:rsidRPr="003A2815">
              <w:rPr>
                <w:spacing w:val="-20"/>
              </w:rPr>
              <w:t>разования»</w:t>
            </w:r>
          </w:p>
        </w:tc>
        <w:tc>
          <w:tcPr>
            <w:tcW w:w="2340" w:type="dxa"/>
            <w:shd w:val="clear" w:color="auto" w:fill="auto"/>
          </w:tcPr>
          <w:p w:rsidR="00B56F49" w:rsidRPr="003A2815" w:rsidRDefault="00B56F49" w:rsidP="00D4157E">
            <w:pPr>
              <w:keepNext/>
              <w:contextualSpacing/>
              <w:jc w:val="both"/>
              <w:rPr>
                <w:spacing w:val="-20"/>
                <w:sz w:val="22"/>
                <w:szCs w:val="22"/>
              </w:rPr>
            </w:pPr>
          </w:p>
        </w:tc>
        <w:tc>
          <w:tcPr>
            <w:tcW w:w="2412" w:type="dxa"/>
            <w:shd w:val="clear" w:color="auto" w:fill="auto"/>
          </w:tcPr>
          <w:p w:rsidR="00B56F49" w:rsidRPr="003A2815" w:rsidRDefault="00B56F49" w:rsidP="00D4157E">
            <w:pPr>
              <w:keepNext/>
              <w:contextualSpacing/>
              <w:jc w:val="center"/>
              <w:rPr>
                <w:spacing w:val="-20"/>
                <w:sz w:val="22"/>
                <w:szCs w:val="22"/>
              </w:rPr>
            </w:pPr>
          </w:p>
        </w:tc>
      </w:tr>
      <w:tr w:rsidR="00B56F49" w:rsidRPr="003A2815" w:rsidTr="00D26698">
        <w:tc>
          <w:tcPr>
            <w:tcW w:w="15120" w:type="dxa"/>
            <w:gridSpan w:val="6"/>
            <w:shd w:val="clear" w:color="auto" w:fill="auto"/>
          </w:tcPr>
          <w:p w:rsidR="00B56F49" w:rsidRPr="00413A1C" w:rsidRDefault="00B56F49" w:rsidP="00D4157E">
            <w:pPr>
              <w:keepNext/>
              <w:suppressAutoHyphens/>
              <w:jc w:val="both"/>
              <w:rPr>
                <w:rFonts w:eastAsia="Calibri"/>
                <w:b/>
              </w:rPr>
            </w:pPr>
            <w:r w:rsidRPr="00413A1C">
              <w:rPr>
                <w:rFonts w:eastAsia="Calibri"/>
                <w:b/>
              </w:rPr>
              <w:t>В целя</w:t>
            </w:r>
            <w:r>
              <w:rPr>
                <w:rFonts w:eastAsia="Calibri"/>
                <w:b/>
              </w:rPr>
              <w:t>х развития профессионального ма</w:t>
            </w:r>
            <w:r w:rsidRPr="00413A1C">
              <w:rPr>
                <w:rFonts w:eastAsia="Calibri"/>
                <w:b/>
              </w:rPr>
              <w:t>стерства</w:t>
            </w:r>
            <w:r>
              <w:rPr>
                <w:rFonts w:eastAsia="Calibri"/>
                <w:b/>
              </w:rPr>
              <w:t xml:space="preserve"> и стимулирования творческой ак</w:t>
            </w:r>
            <w:r w:rsidRPr="00413A1C">
              <w:rPr>
                <w:rFonts w:eastAsia="Calibri"/>
                <w:b/>
              </w:rPr>
              <w:t>тивности педагогов образовательных ор</w:t>
            </w:r>
            <w:r>
              <w:rPr>
                <w:rFonts w:eastAsia="Calibri"/>
                <w:b/>
              </w:rPr>
              <w:t>га</w:t>
            </w:r>
            <w:r w:rsidRPr="00413A1C">
              <w:rPr>
                <w:rFonts w:eastAsia="Calibri"/>
                <w:b/>
              </w:rPr>
              <w:t>низац</w:t>
            </w:r>
            <w:r>
              <w:rPr>
                <w:rFonts w:eastAsia="Calibri"/>
                <w:b/>
              </w:rPr>
              <w:t>ий по реализации ФГОС, совершен</w:t>
            </w:r>
            <w:r w:rsidRPr="00413A1C">
              <w:rPr>
                <w:rFonts w:eastAsia="Calibri"/>
                <w:b/>
              </w:rPr>
              <w:t>ствован</w:t>
            </w:r>
            <w:r>
              <w:rPr>
                <w:rFonts w:eastAsia="Calibri"/>
                <w:b/>
              </w:rPr>
              <w:t>ию методической работы по астро</w:t>
            </w:r>
            <w:r w:rsidRPr="00413A1C">
              <w:rPr>
                <w:rFonts w:eastAsia="Calibri"/>
                <w:b/>
              </w:rPr>
              <w:t>номии ОГАУ «Институт развития об</w:t>
            </w:r>
            <w:r>
              <w:rPr>
                <w:rFonts w:eastAsia="Calibri"/>
                <w:b/>
              </w:rPr>
              <w:t>разова</w:t>
            </w:r>
            <w:r w:rsidRPr="00413A1C">
              <w:rPr>
                <w:rFonts w:eastAsia="Calibri"/>
                <w:b/>
              </w:rPr>
              <w:t>ния» и редакция журнала</w:t>
            </w:r>
            <w:r>
              <w:rPr>
                <w:rFonts w:eastAsia="Calibri"/>
                <w:b/>
              </w:rPr>
              <w:t xml:space="preserve"> «SMART-образо</w:t>
            </w:r>
            <w:r w:rsidRPr="00413A1C">
              <w:rPr>
                <w:rFonts w:eastAsia="Calibri"/>
                <w:b/>
              </w:rPr>
              <w:t>вание У</w:t>
            </w:r>
            <w:r>
              <w:rPr>
                <w:rFonts w:eastAsia="Calibri"/>
                <w:b/>
              </w:rPr>
              <w:t>льяновской области» учредили ре</w:t>
            </w:r>
            <w:r w:rsidRPr="00413A1C">
              <w:rPr>
                <w:rFonts w:eastAsia="Calibri"/>
                <w:b/>
              </w:rPr>
              <w:t>гиональный конкурс методиче</w:t>
            </w:r>
            <w:r>
              <w:rPr>
                <w:rFonts w:eastAsia="Calibri"/>
                <w:b/>
              </w:rPr>
              <w:t>ских матери</w:t>
            </w:r>
            <w:r w:rsidRPr="00413A1C">
              <w:rPr>
                <w:rFonts w:eastAsia="Calibri"/>
                <w:b/>
              </w:rPr>
              <w:t>алов по астрономии.</w:t>
            </w:r>
          </w:p>
          <w:p w:rsidR="00B56F49" w:rsidRPr="00413A1C" w:rsidRDefault="00B56F49" w:rsidP="00D4157E">
            <w:pPr>
              <w:keepNext/>
              <w:suppressAutoHyphens/>
              <w:jc w:val="both"/>
              <w:rPr>
                <w:rFonts w:eastAsia="Calibri"/>
                <w:b/>
              </w:rPr>
            </w:pPr>
            <w:r w:rsidRPr="00413A1C">
              <w:rPr>
                <w:rFonts w:eastAsia="Calibri"/>
                <w:b/>
              </w:rPr>
              <w:t>В Конкурсе могут принимать участие учите</w:t>
            </w:r>
            <w:r>
              <w:rPr>
                <w:rFonts w:eastAsia="Calibri"/>
                <w:b/>
              </w:rPr>
              <w:t>ля общеобразовательных организа</w:t>
            </w:r>
            <w:r w:rsidRPr="00413A1C">
              <w:rPr>
                <w:rFonts w:eastAsia="Calibri"/>
                <w:b/>
              </w:rPr>
              <w:t>ций, пе</w:t>
            </w:r>
            <w:r>
              <w:rPr>
                <w:rFonts w:eastAsia="Calibri"/>
                <w:b/>
              </w:rPr>
              <w:t>дагоги дополнительного образова</w:t>
            </w:r>
            <w:r w:rsidRPr="00413A1C">
              <w:rPr>
                <w:rFonts w:eastAsia="Calibri"/>
                <w:b/>
              </w:rPr>
              <w:t xml:space="preserve">ния. </w:t>
            </w:r>
            <w:r>
              <w:rPr>
                <w:rFonts w:eastAsia="Calibri"/>
                <w:b/>
              </w:rPr>
              <w:t>На Конкурс принимаются методиче</w:t>
            </w:r>
            <w:r w:rsidRPr="00413A1C">
              <w:rPr>
                <w:rFonts w:eastAsia="Calibri"/>
                <w:b/>
              </w:rPr>
              <w:t>ские разр</w:t>
            </w:r>
            <w:r>
              <w:rPr>
                <w:rFonts w:eastAsia="Calibri"/>
                <w:b/>
              </w:rPr>
              <w:t>аботки педагогов: конспекты уро</w:t>
            </w:r>
            <w:r w:rsidRPr="00413A1C">
              <w:rPr>
                <w:rFonts w:eastAsia="Calibri"/>
                <w:b/>
              </w:rPr>
              <w:t>ков по а</w:t>
            </w:r>
            <w:r>
              <w:rPr>
                <w:rFonts w:eastAsia="Calibri"/>
                <w:b/>
              </w:rPr>
              <w:t>строномии, диагностические мате</w:t>
            </w:r>
            <w:r w:rsidRPr="00413A1C">
              <w:rPr>
                <w:rFonts w:eastAsia="Calibri"/>
                <w:b/>
              </w:rPr>
              <w:t>риалы по астрономии, дидакт</w:t>
            </w:r>
            <w:r>
              <w:rPr>
                <w:rFonts w:eastAsia="Calibri"/>
                <w:b/>
              </w:rPr>
              <w:t>ические мате</w:t>
            </w:r>
            <w:r w:rsidRPr="00413A1C">
              <w:rPr>
                <w:rFonts w:eastAsia="Calibri"/>
                <w:b/>
              </w:rPr>
              <w:t xml:space="preserve">риалы, </w:t>
            </w:r>
            <w:r>
              <w:rPr>
                <w:rFonts w:eastAsia="Calibri"/>
                <w:b/>
              </w:rPr>
              <w:t>разработки внеклассных мероприя</w:t>
            </w:r>
            <w:r w:rsidRPr="00413A1C">
              <w:rPr>
                <w:rFonts w:eastAsia="Calibri"/>
                <w:b/>
              </w:rPr>
              <w:t>тий, разр</w:t>
            </w:r>
            <w:r>
              <w:rPr>
                <w:rFonts w:eastAsia="Calibri"/>
                <w:b/>
              </w:rPr>
              <w:t>аботки занятий по программам до</w:t>
            </w:r>
            <w:r w:rsidRPr="00413A1C">
              <w:rPr>
                <w:rFonts w:eastAsia="Calibri"/>
                <w:b/>
              </w:rPr>
              <w:t>полнител</w:t>
            </w:r>
            <w:r>
              <w:rPr>
                <w:rFonts w:eastAsia="Calibri"/>
                <w:b/>
              </w:rPr>
              <w:t>ьного образования и мастер-клас</w:t>
            </w:r>
            <w:r w:rsidRPr="00413A1C">
              <w:rPr>
                <w:rFonts w:eastAsia="Calibri"/>
                <w:b/>
              </w:rPr>
              <w:t xml:space="preserve">сов. Конкурсные материалы принимаются с 1 по 20 марта 2018 года. Подведение итогов Конкурса до 30 марта 2018 года. </w:t>
            </w:r>
            <w:r>
              <w:rPr>
                <w:rFonts w:eastAsia="Calibri"/>
                <w:b/>
              </w:rPr>
              <w:t>Конкурс</w:t>
            </w:r>
            <w:r w:rsidRPr="00413A1C">
              <w:rPr>
                <w:rFonts w:eastAsia="Calibri"/>
                <w:b/>
              </w:rPr>
              <w:t>ный мате</w:t>
            </w:r>
            <w:r>
              <w:rPr>
                <w:rFonts w:eastAsia="Calibri"/>
                <w:b/>
              </w:rPr>
              <w:t>риал, набравший наибольшее коли</w:t>
            </w:r>
            <w:r w:rsidRPr="00413A1C">
              <w:rPr>
                <w:rFonts w:eastAsia="Calibri"/>
                <w:b/>
              </w:rPr>
              <w:t>чество ба</w:t>
            </w:r>
            <w:r>
              <w:rPr>
                <w:rFonts w:eastAsia="Calibri"/>
                <w:b/>
              </w:rPr>
              <w:t>ллов, будет опубликован в журна</w:t>
            </w:r>
            <w:r w:rsidRPr="00413A1C">
              <w:rPr>
                <w:rFonts w:eastAsia="Calibri"/>
                <w:b/>
              </w:rPr>
              <w:t>ле «SMA</w:t>
            </w:r>
            <w:r>
              <w:rPr>
                <w:rFonts w:eastAsia="Calibri"/>
                <w:b/>
              </w:rPr>
              <w:t>RT-образование Ульяновской обла</w:t>
            </w:r>
            <w:r w:rsidRPr="00413A1C">
              <w:rPr>
                <w:rFonts w:eastAsia="Calibri"/>
                <w:b/>
              </w:rPr>
              <w:t>сти» №2, 2018 г.</w:t>
            </w:r>
          </w:p>
        </w:tc>
      </w:tr>
    </w:tbl>
    <w:p w:rsidR="000A25F3" w:rsidRPr="00A77F24" w:rsidRDefault="00BC6CD6" w:rsidP="00D4157E">
      <w:pPr>
        <w:keepNext/>
        <w:ind w:left="720"/>
        <w:contextualSpacing/>
        <w:jc w:val="center"/>
        <w:rPr>
          <w:b/>
          <w:spacing w:val="-20"/>
        </w:rPr>
      </w:pPr>
      <w:r w:rsidRPr="00A77F24">
        <w:rPr>
          <w:b/>
          <w:spacing w:val="-20"/>
        </w:rPr>
        <w:t>02 марта</w:t>
      </w:r>
      <w:r w:rsidR="00C80465" w:rsidRPr="00A77F24">
        <w:rPr>
          <w:b/>
          <w:spacing w:val="-20"/>
        </w:rPr>
        <w:t xml:space="preserve">, </w:t>
      </w:r>
      <w:r w:rsidR="00223DAD" w:rsidRPr="00A77F24">
        <w:rPr>
          <w:b/>
          <w:spacing w:val="-20"/>
        </w:rPr>
        <w:t>пятница</w:t>
      </w:r>
    </w:p>
    <w:p w:rsidR="00BC6CD6" w:rsidRPr="00A77F24" w:rsidRDefault="00BC6CD6"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497E5C" w:rsidRPr="00A77F24" w:rsidTr="00314CE3">
        <w:tc>
          <w:tcPr>
            <w:tcW w:w="2628" w:type="dxa"/>
            <w:shd w:val="clear" w:color="auto" w:fill="auto"/>
          </w:tcPr>
          <w:p w:rsidR="00497E5C" w:rsidRPr="00A77F24" w:rsidRDefault="00497E5C" w:rsidP="00D4157E">
            <w:pPr>
              <w:keepNext/>
              <w:contextualSpacing/>
              <w:rPr>
                <w:b/>
                <w:spacing w:val="-20"/>
              </w:rPr>
            </w:pPr>
            <w:r w:rsidRPr="00A77F24">
              <w:rPr>
                <w:b/>
                <w:spacing w:val="-20"/>
              </w:rPr>
              <w:t xml:space="preserve">Министерство </w:t>
            </w:r>
          </w:p>
          <w:p w:rsidR="00497E5C" w:rsidRPr="00A77F24" w:rsidRDefault="00497E5C" w:rsidP="00D4157E">
            <w:pPr>
              <w:keepNext/>
              <w:contextualSpacing/>
              <w:rPr>
                <w:b/>
                <w:spacing w:val="-20"/>
              </w:rPr>
            </w:pPr>
            <w:r w:rsidRPr="00A77F24">
              <w:rPr>
                <w:b/>
                <w:spacing w:val="-20"/>
              </w:rPr>
              <w:t xml:space="preserve">образования и науки </w:t>
            </w:r>
          </w:p>
          <w:p w:rsidR="00497E5C" w:rsidRPr="00A77F24" w:rsidRDefault="00497E5C" w:rsidP="00D4157E">
            <w:pPr>
              <w:keepNext/>
              <w:contextualSpacing/>
              <w:rPr>
                <w:b/>
                <w:spacing w:val="-20"/>
              </w:rPr>
            </w:pPr>
            <w:r w:rsidRPr="00A77F24">
              <w:rPr>
                <w:spacing w:val="-20"/>
              </w:rPr>
              <w:t>Н.В.Семенова</w:t>
            </w:r>
          </w:p>
        </w:tc>
        <w:tc>
          <w:tcPr>
            <w:tcW w:w="2700" w:type="dxa"/>
            <w:shd w:val="clear" w:color="auto" w:fill="auto"/>
          </w:tcPr>
          <w:p w:rsidR="00497E5C" w:rsidRPr="00A77F24" w:rsidRDefault="00497E5C" w:rsidP="00D4157E">
            <w:pPr>
              <w:keepNext/>
              <w:contextualSpacing/>
              <w:jc w:val="both"/>
            </w:pPr>
            <w:r w:rsidRPr="00A77F24">
              <w:t>Прямая телефонная л</w:t>
            </w:r>
            <w:r w:rsidRPr="00A77F24">
              <w:t>и</w:t>
            </w:r>
            <w:r w:rsidRPr="00A77F24">
              <w:t>ния «Региональные конкурсные меропри</w:t>
            </w:r>
            <w:r w:rsidRPr="00A77F24">
              <w:t>я</w:t>
            </w:r>
            <w:r w:rsidRPr="00A77F24">
              <w:t>тия, олимпиады и с</w:t>
            </w:r>
            <w:r w:rsidRPr="00A77F24">
              <w:t>о</w:t>
            </w:r>
            <w:r w:rsidRPr="00A77F24">
              <w:t>ревнования для школ</w:t>
            </w:r>
            <w:r w:rsidRPr="00A77F24">
              <w:t>ь</w:t>
            </w:r>
            <w:r w:rsidRPr="00A77F24">
              <w:t>ников»</w:t>
            </w:r>
          </w:p>
          <w:p w:rsidR="004014A6" w:rsidRPr="00A77F24" w:rsidRDefault="004014A6" w:rsidP="00D4157E">
            <w:pPr>
              <w:keepNext/>
              <w:contextualSpacing/>
              <w:jc w:val="center"/>
            </w:pPr>
            <w:r w:rsidRPr="00A77F24">
              <w:t>10.00-12.00</w:t>
            </w:r>
          </w:p>
        </w:tc>
        <w:tc>
          <w:tcPr>
            <w:tcW w:w="2700" w:type="dxa"/>
            <w:shd w:val="clear" w:color="auto" w:fill="auto"/>
          </w:tcPr>
          <w:p w:rsidR="00497E5C" w:rsidRPr="00A77F24" w:rsidRDefault="00497E5C" w:rsidP="00D4157E">
            <w:pPr>
              <w:keepNext/>
              <w:contextualSpacing/>
              <w:jc w:val="both"/>
            </w:pPr>
          </w:p>
        </w:tc>
        <w:tc>
          <w:tcPr>
            <w:tcW w:w="2340" w:type="dxa"/>
            <w:shd w:val="clear" w:color="auto" w:fill="auto"/>
          </w:tcPr>
          <w:p w:rsidR="00497E5C" w:rsidRPr="00A77F24" w:rsidRDefault="00386189" w:rsidP="00D4157E">
            <w:pPr>
              <w:keepNext/>
              <w:contextualSpacing/>
              <w:jc w:val="both"/>
            </w:pPr>
            <w:r w:rsidRPr="00A77F24">
              <w:t>Министерство обр</w:t>
            </w:r>
            <w:r w:rsidRPr="00A77F24">
              <w:t>а</w:t>
            </w:r>
            <w:r w:rsidRPr="00A77F24">
              <w:t>зования и науки Ульяновской обла</w:t>
            </w:r>
            <w:r w:rsidRPr="00A77F24">
              <w:t>с</w:t>
            </w:r>
            <w:r w:rsidRPr="00A77F24">
              <w:t xml:space="preserve">ти, ОГБУ </w:t>
            </w:r>
            <w:proofErr w:type="gramStart"/>
            <w:r w:rsidRPr="00A77F24">
              <w:t>ДО</w:t>
            </w:r>
            <w:proofErr w:type="gramEnd"/>
            <w:r w:rsidRPr="00A77F24">
              <w:t xml:space="preserve"> </w:t>
            </w:r>
            <w:proofErr w:type="gramStart"/>
            <w:r w:rsidRPr="00A77F24">
              <w:t>Дв</w:t>
            </w:r>
            <w:r w:rsidRPr="00A77F24">
              <w:t>о</w:t>
            </w:r>
            <w:r w:rsidRPr="00A77F24">
              <w:t>рец</w:t>
            </w:r>
            <w:proofErr w:type="gramEnd"/>
            <w:r w:rsidRPr="00A77F24">
              <w:t xml:space="preserve"> творчества д</w:t>
            </w:r>
            <w:r w:rsidRPr="00A77F24">
              <w:t>е</w:t>
            </w:r>
            <w:r w:rsidRPr="00A77F24">
              <w:t>тей и молодёжи</w:t>
            </w:r>
          </w:p>
        </w:tc>
        <w:tc>
          <w:tcPr>
            <w:tcW w:w="2340" w:type="dxa"/>
            <w:shd w:val="clear" w:color="auto" w:fill="auto"/>
          </w:tcPr>
          <w:p w:rsidR="00497E5C" w:rsidRPr="00A77F24" w:rsidRDefault="00497E5C" w:rsidP="00D4157E">
            <w:pPr>
              <w:keepNext/>
              <w:contextualSpacing/>
              <w:jc w:val="both"/>
              <w:rPr>
                <w:sz w:val="22"/>
                <w:szCs w:val="22"/>
              </w:rPr>
            </w:pPr>
          </w:p>
        </w:tc>
        <w:tc>
          <w:tcPr>
            <w:tcW w:w="2412" w:type="dxa"/>
          </w:tcPr>
          <w:p w:rsidR="00497E5C" w:rsidRPr="00A77F24" w:rsidRDefault="00497E5C" w:rsidP="00D4157E">
            <w:pPr>
              <w:keepNext/>
              <w:contextualSpacing/>
              <w:jc w:val="center"/>
              <w:rPr>
                <w:sz w:val="22"/>
                <w:szCs w:val="22"/>
              </w:rPr>
            </w:pPr>
          </w:p>
        </w:tc>
      </w:tr>
      <w:tr w:rsidR="00CC437D" w:rsidRPr="00A77F24" w:rsidTr="00573A02">
        <w:tc>
          <w:tcPr>
            <w:tcW w:w="15120" w:type="dxa"/>
            <w:gridSpan w:val="6"/>
            <w:shd w:val="clear" w:color="auto" w:fill="auto"/>
          </w:tcPr>
          <w:p w:rsidR="00CC437D" w:rsidRPr="00CC437D" w:rsidRDefault="0035706C" w:rsidP="00D4157E">
            <w:pPr>
              <w:keepNext/>
              <w:contextualSpacing/>
              <w:jc w:val="both"/>
              <w:rPr>
                <w:color w:val="FF0000"/>
                <w:sz w:val="22"/>
                <w:szCs w:val="22"/>
              </w:rPr>
            </w:pPr>
            <w:proofErr w:type="gramStart"/>
            <w:r w:rsidRPr="00B456F5">
              <w:rPr>
                <w:b/>
                <w:spacing w:val="-20"/>
              </w:rPr>
              <w:t>На прямую телефонную</w:t>
            </w:r>
            <w:proofErr w:type="gramEnd"/>
            <w:r w:rsidRPr="00B456F5">
              <w:rPr>
                <w:b/>
                <w:spacing w:val="-20"/>
              </w:rPr>
              <w:t xml:space="preserve"> линию «Региональные конкурсные мероприятия, олимпиады и соревнования для школьников» звонков не поступало.</w:t>
            </w:r>
          </w:p>
        </w:tc>
      </w:tr>
      <w:tr w:rsidR="00596187" w:rsidRPr="00A77F24" w:rsidTr="00314CE3">
        <w:tc>
          <w:tcPr>
            <w:tcW w:w="2628" w:type="dxa"/>
            <w:shd w:val="clear" w:color="auto" w:fill="auto"/>
          </w:tcPr>
          <w:p w:rsidR="00596187" w:rsidRPr="00A77F24" w:rsidRDefault="00596187" w:rsidP="00D4157E">
            <w:pPr>
              <w:keepNext/>
              <w:contextualSpacing/>
              <w:rPr>
                <w:b/>
                <w:spacing w:val="-20"/>
              </w:rPr>
            </w:pPr>
            <w:r w:rsidRPr="00A77F24">
              <w:rPr>
                <w:b/>
                <w:spacing w:val="-20"/>
              </w:rPr>
              <w:t xml:space="preserve">Министерство </w:t>
            </w:r>
          </w:p>
          <w:p w:rsidR="00596187" w:rsidRPr="00A77F24" w:rsidRDefault="00596187" w:rsidP="00D4157E">
            <w:pPr>
              <w:keepNext/>
              <w:contextualSpacing/>
              <w:rPr>
                <w:b/>
                <w:spacing w:val="-20"/>
              </w:rPr>
            </w:pPr>
            <w:r w:rsidRPr="00A77F24">
              <w:rPr>
                <w:b/>
                <w:spacing w:val="-20"/>
              </w:rPr>
              <w:t xml:space="preserve">образования и науки </w:t>
            </w:r>
          </w:p>
          <w:p w:rsidR="00596187" w:rsidRPr="00A77F24" w:rsidRDefault="00596187" w:rsidP="00D4157E">
            <w:pPr>
              <w:keepNext/>
              <w:contextualSpacing/>
              <w:rPr>
                <w:b/>
                <w:spacing w:val="-20"/>
                <w:sz w:val="22"/>
                <w:szCs w:val="22"/>
              </w:rPr>
            </w:pPr>
            <w:r w:rsidRPr="00A77F24">
              <w:rPr>
                <w:spacing w:val="-20"/>
              </w:rPr>
              <w:t>Н.В.Семенова</w:t>
            </w:r>
          </w:p>
        </w:tc>
        <w:tc>
          <w:tcPr>
            <w:tcW w:w="2700" w:type="dxa"/>
            <w:shd w:val="clear" w:color="auto" w:fill="auto"/>
          </w:tcPr>
          <w:p w:rsidR="00596187" w:rsidRPr="00A77F24" w:rsidRDefault="00596187" w:rsidP="00D4157E">
            <w:pPr>
              <w:keepNext/>
              <w:contextualSpacing/>
              <w:jc w:val="both"/>
            </w:pPr>
            <w:r w:rsidRPr="00A77F24">
              <w:t>Студия «Три "К": кач</w:t>
            </w:r>
            <w:r w:rsidRPr="00A77F24">
              <w:t>е</w:t>
            </w:r>
            <w:r w:rsidRPr="00A77F24">
              <w:t>ства, комфорт, кре</w:t>
            </w:r>
            <w:r w:rsidRPr="00A77F24">
              <w:t>а</w:t>
            </w:r>
            <w:r w:rsidRPr="00A77F24">
              <w:t xml:space="preserve">тивность» по теме: </w:t>
            </w:r>
            <w:r w:rsidRPr="00A77F24">
              <w:lastRenderedPageBreak/>
              <w:t>«Перспективы развития государственно-частного партнерства в ПОО: на примере м</w:t>
            </w:r>
            <w:r w:rsidRPr="00A77F24">
              <w:t>е</w:t>
            </w:r>
            <w:r w:rsidRPr="00A77F24">
              <w:t>дицинской отрасли»</w:t>
            </w:r>
          </w:p>
          <w:p w:rsidR="00596187" w:rsidRPr="00A77F24" w:rsidRDefault="00596187" w:rsidP="00D4157E">
            <w:pPr>
              <w:keepNext/>
              <w:contextualSpacing/>
              <w:jc w:val="center"/>
            </w:pPr>
            <w:r w:rsidRPr="00A77F24">
              <w:t>10.00 – 15.00</w:t>
            </w:r>
          </w:p>
          <w:p w:rsidR="00596187" w:rsidRPr="00A77F24" w:rsidRDefault="00596187" w:rsidP="00D4157E">
            <w:pPr>
              <w:keepNext/>
              <w:contextualSpacing/>
              <w:jc w:val="center"/>
            </w:pPr>
            <w:r w:rsidRPr="00A77F24">
              <w:t>ОГБПОУ «Карсунский медицинский техникум имени В.В. Тихомир</w:t>
            </w:r>
            <w:r w:rsidRPr="00A77F24">
              <w:t>о</w:t>
            </w:r>
            <w:r w:rsidRPr="00A77F24">
              <w:t>ва», р.п. Карсун, ул</w:t>
            </w:r>
            <w:proofErr w:type="gramStart"/>
            <w:r w:rsidRPr="00A77F24">
              <w:t>.С</w:t>
            </w:r>
            <w:proofErr w:type="gramEnd"/>
            <w:r w:rsidRPr="00A77F24">
              <w:t>оветская, 12</w:t>
            </w:r>
          </w:p>
        </w:tc>
        <w:tc>
          <w:tcPr>
            <w:tcW w:w="2700" w:type="dxa"/>
            <w:shd w:val="clear" w:color="auto" w:fill="auto"/>
          </w:tcPr>
          <w:p w:rsidR="00596187" w:rsidRPr="00A77F24" w:rsidRDefault="00596187" w:rsidP="00D4157E">
            <w:pPr>
              <w:keepNext/>
              <w:contextualSpacing/>
              <w:jc w:val="both"/>
              <w:rPr>
                <w:sz w:val="22"/>
                <w:szCs w:val="22"/>
              </w:rPr>
            </w:pPr>
            <w:r w:rsidRPr="00A77F24">
              <w:rPr>
                <w:sz w:val="22"/>
                <w:szCs w:val="22"/>
              </w:rPr>
              <w:lastRenderedPageBreak/>
              <w:t>Будут рассмотрены              вопросы структуры ос</w:t>
            </w:r>
            <w:r w:rsidRPr="00A77F24">
              <w:rPr>
                <w:sz w:val="22"/>
                <w:szCs w:val="22"/>
              </w:rPr>
              <w:t>о</w:t>
            </w:r>
            <w:r w:rsidRPr="00A77F24">
              <w:rPr>
                <w:sz w:val="22"/>
                <w:szCs w:val="22"/>
              </w:rPr>
              <w:t xml:space="preserve">бенностей, проблем и </w:t>
            </w:r>
            <w:r w:rsidRPr="00A77F24">
              <w:rPr>
                <w:sz w:val="22"/>
                <w:szCs w:val="22"/>
              </w:rPr>
              <w:lastRenderedPageBreak/>
              <w:t>перспективы развития государственно-частного партнерства в ПОО.</w:t>
            </w:r>
          </w:p>
          <w:p w:rsidR="00596187" w:rsidRPr="00A77F24" w:rsidRDefault="00596187" w:rsidP="00D4157E">
            <w:pPr>
              <w:keepNext/>
              <w:contextualSpacing/>
              <w:jc w:val="both"/>
              <w:rPr>
                <w:sz w:val="22"/>
                <w:szCs w:val="22"/>
              </w:rPr>
            </w:pPr>
            <w:r w:rsidRPr="00A77F24">
              <w:rPr>
                <w:sz w:val="22"/>
                <w:szCs w:val="22"/>
              </w:rPr>
              <w:t>Участники: директора профессиональных обр</w:t>
            </w:r>
            <w:r w:rsidRPr="00A77F24">
              <w:rPr>
                <w:sz w:val="22"/>
                <w:szCs w:val="22"/>
              </w:rPr>
              <w:t>а</w:t>
            </w:r>
            <w:r w:rsidRPr="00A77F24">
              <w:rPr>
                <w:sz w:val="22"/>
                <w:szCs w:val="22"/>
              </w:rPr>
              <w:t>зовательных организаций</w:t>
            </w:r>
          </w:p>
        </w:tc>
        <w:tc>
          <w:tcPr>
            <w:tcW w:w="2340" w:type="dxa"/>
            <w:shd w:val="clear" w:color="auto" w:fill="auto"/>
          </w:tcPr>
          <w:p w:rsidR="00596187" w:rsidRPr="00A77F24" w:rsidRDefault="00596187" w:rsidP="00D4157E">
            <w:pPr>
              <w:keepNext/>
              <w:contextualSpacing/>
              <w:jc w:val="both"/>
            </w:pPr>
            <w:r w:rsidRPr="00A77F24">
              <w:lastRenderedPageBreak/>
              <w:t>Министерство обр</w:t>
            </w:r>
            <w:r w:rsidRPr="00A77F24">
              <w:t>а</w:t>
            </w:r>
            <w:r w:rsidRPr="00A77F24">
              <w:t>зования и науки Ульяновской обла</w:t>
            </w:r>
            <w:r w:rsidRPr="00A77F24">
              <w:t>с</w:t>
            </w:r>
            <w:r w:rsidRPr="00A77F24">
              <w:lastRenderedPageBreak/>
              <w:t>ти, ОГАУ «Институ развития образов</w:t>
            </w:r>
            <w:r w:rsidRPr="00A77F24">
              <w:t>а</w:t>
            </w:r>
            <w:r w:rsidRPr="00A77F24">
              <w:t>ния»</w:t>
            </w:r>
          </w:p>
        </w:tc>
        <w:tc>
          <w:tcPr>
            <w:tcW w:w="2340" w:type="dxa"/>
            <w:shd w:val="clear" w:color="auto" w:fill="auto"/>
          </w:tcPr>
          <w:p w:rsidR="00596187" w:rsidRPr="00A77F24" w:rsidRDefault="00596187" w:rsidP="00D4157E">
            <w:pPr>
              <w:keepNext/>
              <w:contextualSpacing/>
              <w:jc w:val="both"/>
              <w:rPr>
                <w:sz w:val="22"/>
                <w:szCs w:val="22"/>
              </w:rPr>
            </w:pPr>
          </w:p>
        </w:tc>
        <w:tc>
          <w:tcPr>
            <w:tcW w:w="2412" w:type="dxa"/>
          </w:tcPr>
          <w:p w:rsidR="00596187" w:rsidRPr="00A77F24" w:rsidRDefault="00596187" w:rsidP="00D4157E">
            <w:pPr>
              <w:keepNext/>
              <w:contextualSpacing/>
              <w:jc w:val="center"/>
              <w:rPr>
                <w:sz w:val="22"/>
                <w:szCs w:val="22"/>
              </w:rPr>
            </w:pPr>
          </w:p>
        </w:tc>
      </w:tr>
      <w:tr w:rsidR="00B56F49" w:rsidRPr="00A77F24" w:rsidTr="00E40123">
        <w:tc>
          <w:tcPr>
            <w:tcW w:w="15120" w:type="dxa"/>
            <w:gridSpan w:val="6"/>
            <w:shd w:val="clear" w:color="auto" w:fill="auto"/>
          </w:tcPr>
          <w:p w:rsidR="00EE5635" w:rsidRPr="00BF4016" w:rsidRDefault="00EE5635" w:rsidP="00D4157E">
            <w:pPr>
              <w:pStyle w:val="ae"/>
              <w:keepNext/>
              <w:spacing w:before="0" w:beforeAutospacing="0" w:after="0" w:afterAutospacing="0"/>
              <w:jc w:val="both"/>
              <w:rPr>
                <w:b/>
                <w:bCs/>
              </w:rPr>
            </w:pPr>
            <w:r w:rsidRPr="00BF4016">
              <w:rPr>
                <w:b/>
                <w:spacing w:val="-20"/>
              </w:rPr>
              <w:lastRenderedPageBreak/>
              <w:t>02 марта 2018 года состоялось заседание областного совета директоров профессиональных образовательных учреждений, который проводился в формате Студии</w:t>
            </w:r>
            <w:proofErr w:type="gramStart"/>
            <w:r w:rsidRPr="00BF4016">
              <w:rPr>
                <w:b/>
                <w:spacing w:val="-20"/>
              </w:rPr>
              <w:t xml:space="preserve"> Т</w:t>
            </w:r>
            <w:proofErr w:type="gramEnd"/>
            <w:r w:rsidRPr="00BF4016">
              <w:rPr>
                <w:b/>
                <w:spacing w:val="-20"/>
              </w:rPr>
              <w:t xml:space="preserve">ри К по теме </w:t>
            </w:r>
            <w:r w:rsidRPr="00BF4016">
              <w:rPr>
                <w:b/>
                <w:bCs/>
              </w:rPr>
              <w:t xml:space="preserve">по теме: «Перспективы развития государственно-частного партнёрства в ПОО: на примере медицинской отрасли». </w:t>
            </w:r>
            <w:proofErr w:type="gramStart"/>
            <w:r w:rsidRPr="00BF4016">
              <w:rPr>
                <w:b/>
                <w:bCs/>
              </w:rPr>
              <w:t>В ра</w:t>
            </w:r>
            <w:r w:rsidRPr="00BF4016">
              <w:rPr>
                <w:b/>
                <w:bCs/>
              </w:rPr>
              <w:t>м</w:t>
            </w:r>
            <w:r w:rsidRPr="00BF4016">
              <w:rPr>
                <w:b/>
                <w:bCs/>
              </w:rPr>
              <w:t>ках раскрытия данной темы были рассмотрены следующие воспросы:</w:t>
            </w:r>
            <w:r w:rsidR="00CE75A7">
              <w:rPr>
                <w:b/>
                <w:bCs/>
              </w:rPr>
              <w:t xml:space="preserve"> м</w:t>
            </w:r>
            <w:r w:rsidRPr="00BF4016">
              <w:rPr>
                <w:b/>
                <w:bCs/>
              </w:rPr>
              <w:t>етодологические основы государственно-частного партнёрства в системе профессионального образования</w:t>
            </w:r>
            <w:r w:rsidR="00CE75A7">
              <w:rPr>
                <w:b/>
                <w:bCs/>
              </w:rPr>
              <w:t>, о</w:t>
            </w:r>
            <w:r w:rsidRPr="00BF4016">
              <w:rPr>
                <w:b/>
                <w:bCs/>
              </w:rPr>
              <w:t>рганизация сетевого взаимодействия в рамках государственно-частного партнёрства по подготовке кадров для медицинской отрасли</w:t>
            </w:r>
            <w:r w:rsidR="00CE75A7">
              <w:rPr>
                <w:b/>
                <w:bCs/>
              </w:rPr>
              <w:t>, р</w:t>
            </w:r>
            <w:r w:rsidRPr="00BF4016">
              <w:rPr>
                <w:b/>
                <w:bCs/>
              </w:rPr>
              <w:t>азвитие будущего потенциала будущего медицинского работника в рамках практико-ориентированного обучения</w:t>
            </w:r>
            <w:r w:rsidR="00CE75A7">
              <w:rPr>
                <w:b/>
                <w:bCs/>
              </w:rPr>
              <w:t>, р</w:t>
            </w:r>
            <w:r w:rsidRPr="00BF4016">
              <w:rPr>
                <w:b/>
                <w:bCs/>
              </w:rPr>
              <w:t>оль работодателей в подготовке кадров для медицинской отрасли</w:t>
            </w:r>
            <w:r w:rsidR="00CE75A7">
              <w:rPr>
                <w:b/>
                <w:bCs/>
              </w:rPr>
              <w:t>, н</w:t>
            </w:r>
            <w:r w:rsidRPr="00BF4016">
              <w:rPr>
                <w:b/>
                <w:bCs/>
              </w:rPr>
              <w:t>аставничество как способ приобщ</w:t>
            </w:r>
            <w:r w:rsidRPr="00BF4016">
              <w:rPr>
                <w:b/>
                <w:bCs/>
              </w:rPr>
              <w:t>е</w:t>
            </w:r>
            <w:r w:rsidRPr="00BF4016">
              <w:rPr>
                <w:b/>
                <w:bCs/>
              </w:rPr>
              <w:t>ния обучающихся к корпоративной культуре ЛПУ</w:t>
            </w:r>
            <w:r w:rsidR="00CE75A7">
              <w:rPr>
                <w:b/>
                <w:bCs/>
              </w:rPr>
              <w:t>, о</w:t>
            </w:r>
            <w:r w:rsidRPr="00BF4016">
              <w:rPr>
                <w:b/>
                <w:bCs/>
              </w:rPr>
              <w:t>сновные подходы реализ</w:t>
            </w:r>
            <w:r w:rsidR="00CE75A7">
              <w:rPr>
                <w:b/>
                <w:bCs/>
              </w:rPr>
              <w:t>ации</w:t>
            </w:r>
            <w:proofErr w:type="gramEnd"/>
            <w:r w:rsidR="00CE75A7">
              <w:rPr>
                <w:b/>
                <w:bCs/>
              </w:rPr>
              <w:t xml:space="preserve"> наставничества в техникуме, с</w:t>
            </w:r>
            <w:r w:rsidRPr="00BF4016">
              <w:rPr>
                <w:b/>
                <w:bCs/>
              </w:rPr>
              <w:t>тановление личности будущего медицинского работника через участие в конкурсах и соревнованиях</w:t>
            </w:r>
            <w:r w:rsidR="00CE75A7">
              <w:rPr>
                <w:b/>
                <w:bCs/>
              </w:rPr>
              <w:t>,</w:t>
            </w:r>
            <w:r w:rsidRPr="00BF4016">
              <w:rPr>
                <w:b/>
                <w:bCs/>
              </w:rPr>
              <w:t xml:space="preserve"> </w:t>
            </w:r>
            <w:r w:rsidR="00CE75A7">
              <w:rPr>
                <w:b/>
                <w:bCs/>
              </w:rPr>
              <w:t>р</w:t>
            </w:r>
            <w:r w:rsidRPr="00BF4016">
              <w:rPr>
                <w:b/>
                <w:bCs/>
              </w:rPr>
              <w:t>оль профсоюза в подготовке будущего специалиста.</w:t>
            </w:r>
          </w:p>
          <w:p w:rsidR="00B56F49" w:rsidRPr="00A77F24" w:rsidRDefault="00EE5635" w:rsidP="00D4157E">
            <w:pPr>
              <w:keepNext/>
              <w:contextualSpacing/>
              <w:jc w:val="both"/>
              <w:rPr>
                <w:sz w:val="22"/>
                <w:szCs w:val="22"/>
              </w:rPr>
            </w:pPr>
            <w:r w:rsidRPr="00BF4016">
              <w:rPr>
                <w:b/>
                <w:bCs/>
              </w:rPr>
              <w:t>В заседании приняли участие 32 директора ПОО Ульяновской области.</w:t>
            </w:r>
          </w:p>
        </w:tc>
      </w:tr>
    </w:tbl>
    <w:p w:rsidR="00BC6CD6" w:rsidRPr="00A77F24" w:rsidRDefault="00BC6CD6"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C6CD6" w:rsidRPr="00A77F24" w:rsidTr="00314CE3">
        <w:tc>
          <w:tcPr>
            <w:tcW w:w="15120" w:type="dxa"/>
            <w:gridSpan w:val="6"/>
            <w:shd w:val="clear" w:color="auto" w:fill="auto"/>
          </w:tcPr>
          <w:p w:rsidR="00BC6CD6" w:rsidRPr="00A77F24" w:rsidRDefault="00BC6CD6"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BC6CD6" w:rsidRPr="00A77F24" w:rsidTr="00314CE3">
        <w:tc>
          <w:tcPr>
            <w:tcW w:w="2700" w:type="dxa"/>
            <w:shd w:val="clear" w:color="auto" w:fill="auto"/>
          </w:tcPr>
          <w:p w:rsidR="00BC6CD6" w:rsidRPr="00A77F24" w:rsidRDefault="00BC6CD6" w:rsidP="00D4157E">
            <w:pPr>
              <w:keepNext/>
              <w:contextualSpacing/>
              <w:rPr>
                <w:b/>
              </w:rPr>
            </w:pPr>
            <w:r w:rsidRPr="00A77F24">
              <w:rPr>
                <w:b/>
              </w:rPr>
              <w:t xml:space="preserve">Министерство </w:t>
            </w:r>
          </w:p>
          <w:p w:rsidR="00BC6CD6" w:rsidRPr="00A77F24" w:rsidRDefault="00BC6CD6" w:rsidP="00D4157E">
            <w:pPr>
              <w:keepNext/>
              <w:contextualSpacing/>
              <w:rPr>
                <w:b/>
              </w:rPr>
            </w:pPr>
            <w:r w:rsidRPr="00A77F24">
              <w:rPr>
                <w:b/>
              </w:rPr>
              <w:t xml:space="preserve">образования и науки </w:t>
            </w:r>
          </w:p>
          <w:p w:rsidR="00BC6CD6" w:rsidRPr="00A77F24" w:rsidRDefault="00BC6CD6" w:rsidP="00D4157E">
            <w:pPr>
              <w:keepNext/>
              <w:contextualSpacing/>
              <w:rPr>
                <w:sz w:val="22"/>
                <w:szCs w:val="22"/>
              </w:rPr>
            </w:pPr>
            <w:r w:rsidRPr="00A77F24">
              <w:t>Н.В.Семенова</w:t>
            </w:r>
          </w:p>
        </w:tc>
        <w:tc>
          <w:tcPr>
            <w:tcW w:w="2700" w:type="dxa"/>
            <w:shd w:val="clear" w:color="auto" w:fill="auto"/>
          </w:tcPr>
          <w:p w:rsidR="00FF1921" w:rsidRPr="00A77F24" w:rsidRDefault="00FF1921" w:rsidP="00D4157E">
            <w:pPr>
              <w:keepNext/>
              <w:jc w:val="both"/>
              <w:outlineLvl w:val="0"/>
              <w:rPr>
                <w:b/>
              </w:rPr>
            </w:pPr>
            <w:r w:rsidRPr="00A77F24">
              <w:rPr>
                <w:b/>
              </w:rPr>
              <w:t>Региональный этап Всероссийских сост</w:t>
            </w:r>
            <w:r w:rsidRPr="00A77F24">
              <w:rPr>
                <w:b/>
              </w:rPr>
              <w:t>я</w:t>
            </w:r>
            <w:r w:rsidRPr="00A77F24">
              <w:rPr>
                <w:b/>
              </w:rPr>
              <w:t>заний по киберспо</w:t>
            </w:r>
            <w:r w:rsidRPr="00A77F24">
              <w:rPr>
                <w:b/>
              </w:rPr>
              <w:t>р</w:t>
            </w:r>
            <w:r w:rsidRPr="00A77F24">
              <w:rPr>
                <w:b/>
              </w:rPr>
              <w:t>тивному симулятору Just Dance среди о</w:t>
            </w:r>
            <w:r w:rsidRPr="00A77F24">
              <w:rPr>
                <w:b/>
              </w:rPr>
              <w:t>б</w:t>
            </w:r>
            <w:r w:rsidRPr="00A77F24">
              <w:rPr>
                <w:b/>
              </w:rPr>
              <w:t>щеобразовательных организаций Росси</w:t>
            </w:r>
            <w:r w:rsidRPr="00A77F24">
              <w:rPr>
                <w:b/>
              </w:rPr>
              <w:t>й</w:t>
            </w:r>
            <w:r w:rsidRPr="00A77F24">
              <w:rPr>
                <w:b/>
              </w:rPr>
              <w:t>ской Федерации</w:t>
            </w:r>
          </w:p>
          <w:p w:rsidR="00FF1921" w:rsidRPr="00A77F24" w:rsidRDefault="00BB7CB6" w:rsidP="00D4157E">
            <w:pPr>
              <w:keepNext/>
              <w:jc w:val="center"/>
              <w:outlineLvl w:val="0"/>
              <w:rPr>
                <w:b/>
              </w:rPr>
            </w:pPr>
            <w:r w:rsidRPr="00A77F24">
              <w:rPr>
                <w:rFonts w:eastAsia="Calibri"/>
              </w:rPr>
              <w:t>12.00-15.30</w:t>
            </w:r>
          </w:p>
          <w:p w:rsidR="00BC6CD6" w:rsidRPr="00A77F24" w:rsidRDefault="00BB7CB6" w:rsidP="00D4157E">
            <w:pPr>
              <w:keepNext/>
              <w:jc w:val="center"/>
              <w:rPr>
                <w:rFonts w:eastAsia="Calibri"/>
              </w:rPr>
            </w:pPr>
            <w:r w:rsidRPr="00A77F24">
              <w:rPr>
                <w:rFonts w:eastAsia="Calibri"/>
              </w:rPr>
              <w:t>Дворец творчества д</w:t>
            </w:r>
            <w:r w:rsidRPr="00A77F24">
              <w:rPr>
                <w:rFonts w:eastAsia="Calibri"/>
              </w:rPr>
              <w:t>е</w:t>
            </w:r>
            <w:r w:rsidRPr="00A77F24">
              <w:rPr>
                <w:rFonts w:eastAsia="Calibri"/>
              </w:rPr>
              <w:t>тей и молодёжи</w:t>
            </w:r>
          </w:p>
        </w:tc>
        <w:tc>
          <w:tcPr>
            <w:tcW w:w="2520" w:type="dxa"/>
            <w:shd w:val="clear" w:color="auto" w:fill="auto"/>
          </w:tcPr>
          <w:p w:rsidR="00BC6CD6" w:rsidRPr="00A77F24" w:rsidRDefault="004534FF" w:rsidP="00D4157E">
            <w:pPr>
              <w:keepNext/>
              <w:jc w:val="both"/>
              <w:rPr>
                <w:rFonts w:eastAsia="Calibri"/>
                <w:sz w:val="22"/>
                <w:szCs w:val="22"/>
              </w:rPr>
            </w:pPr>
            <w:r w:rsidRPr="00A77F24">
              <w:rPr>
                <w:sz w:val="22"/>
                <w:szCs w:val="22"/>
              </w:rPr>
              <w:t>Создание инновацио</w:t>
            </w:r>
            <w:r w:rsidRPr="00A77F24">
              <w:rPr>
                <w:sz w:val="22"/>
                <w:szCs w:val="22"/>
              </w:rPr>
              <w:t>н</w:t>
            </w:r>
            <w:r w:rsidRPr="00A77F24">
              <w:rPr>
                <w:sz w:val="22"/>
                <w:szCs w:val="22"/>
              </w:rPr>
              <w:t>ной системы физкул</w:t>
            </w:r>
            <w:r w:rsidRPr="00A77F24">
              <w:rPr>
                <w:sz w:val="22"/>
                <w:szCs w:val="22"/>
              </w:rPr>
              <w:t>ь</w:t>
            </w:r>
            <w:r w:rsidRPr="00A77F24">
              <w:rPr>
                <w:sz w:val="22"/>
                <w:szCs w:val="22"/>
              </w:rPr>
              <w:t>турно-спортивного во</w:t>
            </w:r>
            <w:r w:rsidRPr="00A77F24">
              <w:rPr>
                <w:sz w:val="22"/>
                <w:szCs w:val="22"/>
              </w:rPr>
              <w:t>с</w:t>
            </w:r>
            <w:r w:rsidRPr="00A77F24">
              <w:rPr>
                <w:sz w:val="22"/>
                <w:szCs w:val="22"/>
              </w:rPr>
              <w:t>питания подрастающего поколения, направле</w:t>
            </w:r>
            <w:r w:rsidRPr="00A77F24">
              <w:rPr>
                <w:sz w:val="22"/>
                <w:szCs w:val="22"/>
              </w:rPr>
              <w:t>н</w:t>
            </w:r>
            <w:r w:rsidRPr="00A77F24">
              <w:rPr>
                <w:sz w:val="22"/>
                <w:szCs w:val="22"/>
              </w:rPr>
              <w:t>ной на совершенствов</w:t>
            </w:r>
            <w:r w:rsidRPr="00A77F24">
              <w:rPr>
                <w:sz w:val="22"/>
                <w:szCs w:val="22"/>
              </w:rPr>
              <w:t>а</w:t>
            </w:r>
            <w:r w:rsidRPr="00A77F24">
              <w:rPr>
                <w:sz w:val="22"/>
                <w:szCs w:val="22"/>
              </w:rPr>
              <w:t>ние физической подг</w:t>
            </w:r>
            <w:r w:rsidRPr="00A77F24">
              <w:rPr>
                <w:sz w:val="22"/>
                <w:szCs w:val="22"/>
              </w:rPr>
              <w:t>о</w:t>
            </w:r>
            <w:r w:rsidRPr="00A77F24">
              <w:rPr>
                <w:sz w:val="22"/>
                <w:szCs w:val="22"/>
              </w:rPr>
              <w:t>товки школьников, их массовое привлечение к занятиям физической культурой и спортом</w:t>
            </w:r>
          </w:p>
        </w:tc>
        <w:tc>
          <w:tcPr>
            <w:tcW w:w="2520" w:type="dxa"/>
            <w:shd w:val="clear" w:color="auto" w:fill="auto"/>
          </w:tcPr>
          <w:p w:rsidR="00BC6CD6" w:rsidRPr="00A77F24" w:rsidRDefault="00BB7CB6" w:rsidP="00D4157E">
            <w:pPr>
              <w:keepNext/>
              <w:jc w:val="both"/>
            </w:pPr>
            <w:r w:rsidRPr="00A77F24">
              <w:t>Министерство обр</w:t>
            </w:r>
            <w:r w:rsidRPr="00A77F24">
              <w:t>а</w:t>
            </w:r>
            <w:r w:rsidRPr="00A77F24">
              <w:t>зования и науки Ул</w:t>
            </w:r>
            <w:r w:rsidRPr="00A77F24">
              <w:t>ь</w:t>
            </w:r>
            <w:r w:rsidRPr="00A77F24">
              <w:t>яновской</w:t>
            </w:r>
            <w:r w:rsidR="00DC708A" w:rsidRPr="00A77F24">
              <w:t xml:space="preserve"> </w:t>
            </w:r>
            <w:r w:rsidRPr="00A77F24">
              <w:t xml:space="preserve">области, 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молодёжи </w:t>
            </w:r>
          </w:p>
        </w:tc>
        <w:tc>
          <w:tcPr>
            <w:tcW w:w="2340" w:type="dxa"/>
            <w:shd w:val="clear" w:color="auto" w:fill="auto"/>
          </w:tcPr>
          <w:p w:rsidR="00BC6CD6" w:rsidRPr="00A77F24" w:rsidRDefault="00DC708A" w:rsidP="00D4157E">
            <w:pPr>
              <w:keepNext/>
              <w:contextualSpacing/>
              <w:jc w:val="both"/>
            </w:pPr>
            <w:r w:rsidRPr="00A77F24">
              <w:t>Мероприятие для включения в кале</w:t>
            </w:r>
            <w:r w:rsidRPr="00A77F24">
              <w:t>н</w:t>
            </w:r>
            <w:r w:rsidRPr="00A77F24">
              <w:t>дарь мероприятий</w:t>
            </w:r>
          </w:p>
        </w:tc>
        <w:tc>
          <w:tcPr>
            <w:tcW w:w="2340" w:type="dxa"/>
            <w:shd w:val="clear" w:color="auto" w:fill="auto"/>
          </w:tcPr>
          <w:p w:rsidR="00BC6CD6" w:rsidRPr="00A77F24" w:rsidRDefault="00DC708A" w:rsidP="00D4157E">
            <w:pPr>
              <w:keepNext/>
              <w:contextualSpacing/>
              <w:jc w:val="both"/>
              <w:rPr>
                <w:sz w:val="22"/>
                <w:szCs w:val="22"/>
              </w:rPr>
            </w:pPr>
            <w:r w:rsidRPr="00A77F24">
              <w:rPr>
                <w:sz w:val="22"/>
                <w:szCs w:val="22"/>
              </w:rPr>
              <w:t>Участие Губернатора в церемонии награ</w:t>
            </w:r>
            <w:r w:rsidRPr="00A77F24">
              <w:rPr>
                <w:sz w:val="22"/>
                <w:szCs w:val="22"/>
              </w:rPr>
              <w:t>ж</w:t>
            </w:r>
            <w:r w:rsidRPr="00A77F24">
              <w:rPr>
                <w:sz w:val="22"/>
                <w:szCs w:val="22"/>
              </w:rPr>
              <w:t>дения</w:t>
            </w:r>
          </w:p>
        </w:tc>
      </w:tr>
      <w:tr w:rsidR="00EA3ACB" w:rsidRPr="00A77F24" w:rsidTr="00D3031F">
        <w:tc>
          <w:tcPr>
            <w:tcW w:w="15120" w:type="dxa"/>
            <w:gridSpan w:val="6"/>
            <w:shd w:val="clear" w:color="auto" w:fill="auto"/>
          </w:tcPr>
          <w:p w:rsidR="00EA3ACB" w:rsidRPr="00A77F24" w:rsidRDefault="00EA3ACB" w:rsidP="00D4157E">
            <w:pPr>
              <w:pStyle w:val="ae"/>
              <w:keepNext/>
              <w:spacing w:before="0" w:beforeAutospacing="0" w:after="0" w:afterAutospacing="0"/>
              <w:jc w:val="both"/>
              <w:rPr>
                <w:sz w:val="22"/>
                <w:szCs w:val="22"/>
              </w:rPr>
            </w:pPr>
            <w:r w:rsidRPr="00EA3ACB">
              <w:rPr>
                <w:b/>
                <w:bCs/>
              </w:rPr>
              <w:lastRenderedPageBreak/>
              <w:t>2 марта 2018 года в Ульяновске во Дворце творчества детей и молодежи отгремел финал регионального этапа Всероссийских состяз</w:t>
            </w:r>
            <w:r w:rsidRPr="00EA3ACB">
              <w:rPr>
                <w:b/>
                <w:bCs/>
              </w:rPr>
              <w:t>а</w:t>
            </w:r>
            <w:r w:rsidRPr="00EA3ACB">
              <w:rPr>
                <w:b/>
                <w:bCs/>
              </w:rPr>
              <w:t xml:space="preserve">ний по киберспортивному симулятору Just Dance. </w:t>
            </w:r>
            <w:r>
              <w:rPr>
                <w:b/>
                <w:bCs/>
              </w:rPr>
              <w:t>С</w:t>
            </w:r>
            <w:r w:rsidRPr="00EA3ACB">
              <w:rPr>
                <w:b/>
                <w:bCs/>
              </w:rPr>
              <w:t xml:space="preserve">остязания в Ульяновской области проходят впервые. </w:t>
            </w:r>
            <w:r w:rsidR="00BF7709" w:rsidRPr="00DF339D">
              <w:rPr>
                <w:rFonts w:eastAsia="Calibri"/>
                <w:b/>
                <w:color w:val="000000"/>
                <w:szCs w:val="28"/>
                <w:shd w:val="clear" w:color="auto" w:fill="FFFFFF"/>
              </w:rPr>
              <w:t>В мероприятии приняли уч</w:t>
            </w:r>
            <w:r w:rsidR="00BF7709" w:rsidRPr="00DF339D">
              <w:rPr>
                <w:rFonts w:eastAsia="Calibri"/>
                <w:b/>
                <w:color w:val="000000"/>
                <w:szCs w:val="28"/>
                <w:shd w:val="clear" w:color="auto" w:fill="FFFFFF"/>
              </w:rPr>
              <w:t>а</w:t>
            </w:r>
            <w:r w:rsidR="00BF7709" w:rsidRPr="00DF339D">
              <w:rPr>
                <w:rFonts w:eastAsia="Calibri"/>
                <w:b/>
                <w:color w:val="000000"/>
                <w:szCs w:val="28"/>
                <w:shd w:val="clear" w:color="auto" w:fill="FFFFFF"/>
              </w:rPr>
              <w:t>стие представители федерального организационного комитета состязаний</w:t>
            </w:r>
            <w:r w:rsidR="00BF7709" w:rsidRPr="00DF339D">
              <w:rPr>
                <w:rFonts w:eastAsia="Calibri"/>
                <w:b/>
                <w:szCs w:val="20"/>
                <w:shd w:val="clear" w:color="auto" w:fill="FFFFFF"/>
              </w:rPr>
              <w:t>.</w:t>
            </w:r>
            <w:r w:rsidR="00BF7709" w:rsidRPr="00DF339D">
              <w:rPr>
                <w:rFonts w:eastAsia="Calibri"/>
                <w:b/>
                <w:szCs w:val="28"/>
                <w:shd w:val="clear" w:color="auto" w:fill="FFFFFF"/>
              </w:rPr>
              <w:t xml:space="preserve"> </w:t>
            </w:r>
            <w:r w:rsidR="00BF7709" w:rsidRPr="00DF339D">
              <w:rPr>
                <w:rFonts w:eastAsia="Calibri"/>
                <w:b/>
                <w:color w:val="000000"/>
                <w:szCs w:val="28"/>
                <w:shd w:val="clear" w:color="auto" w:fill="FFFFFF"/>
              </w:rPr>
              <w:t>Всего приняли участие 88 школьников из 5-11 классов, 22 команды.</w:t>
            </w:r>
            <w:r w:rsidR="00BF7709">
              <w:rPr>
                <w:rFonts w:eastAsia="Calibri"/>
                <w:b/>
                <w:color w:val="000000"/>
                <w:szCs w:val="28"/>
                <w:shd w:val="clear" w:color="auto" w:fill="FFFFFF"/>
              </w:rPr>
              <w:t xml:space="preserve"> </w:t>
            </w:r>
            <w:r w:rsidR="00BF7709" w:rsidRPr="00DF339D">
              <w:rPr>
                <w:rFonts w:eastAsia="Calibri"/>
                <w:b/>
                <w:color w:val="000000"/>
                <w:szCs w:val="20"/>
                <w:shd w:val="clear" w:color="auto" w:fill="FFFFFF"/>
              </w:rPr>
              <w:t>Ребята пришли с группой поддержки, общее чис</w:t>
            </w:r>
            <w:r w:rsidR="00DA65F2">
              <w:rPr>
                <w:rFonts w:eastAsia="Calibri"/>
                <w:b/>
                <w:color w:val="000000"/>
                <w:szCs w:val="20"/>
                <w:shd w:val="clear" w:color="auto" w:fill="FFFFFF"/>
              </w:rPr>
              <w:t xml:space="preserve">ло участников </w:t>
            </w:r>
            <w:r w:rsidR="00D17A68">
              <w:rPr>
                <w:rFonts w:eastAsia="Calibri"/>
                <w:b/>
                <w:color w:val="000000"/>
                <w:szCs w:val="20"/>
                <w:shd w:val="clear" w:color="auto" w:fill="FFFFFF"/>
              </w:rPr>
              <w:t>с</w:t>
            </w:r>
            <w:r w:rsidR="00BF7709" w:rsidRPr="00DF339D">
              <w:rPr>
                <w:rFonts w:eastAsia="Calibri"/>
                <w:b/>
                <w:color w:val="000000"/>
                <w:szCs w:val="20"/>
                <w:shd w:val="clear" w:color="auto" w:fill="FFFFFF"/>
              </w:rPr>
              <w:t xml:space="preserve">оставила </w:t>
            </w:r>
            <w:r w:rsidR="00BF7709" w:rsidRPr="00DF339D">
              <w:rPr>
                <w:rFonts w:eastAsia="Calibri"/>
                <w:b/>
              </w:rPr>
              <w:t>200 человек</w:t>
            </w:r>
            <w:r w:rsidR="00BF7709">
              <w:rPr>
                <w:b/>
                <w:bCs/>
              </w:rPr>
              <w:t xml:space="preserve">. </w:t>
            </w:r>
            <w:r w:rsidRPr="00EA3ACB">
              <w:rPr>
                <w:b/>
                <w:bCs/>
              </w:rPr>
              <w:t>Участниками финального этапа стали 8 школьников, которые успешно прошли квалификационный этап отбора.</w:t>
            </w:r>
            <w:r>
              <w:rPr>
                <w:b/>
                <w:bCs/>
              </w:rPr>
              <w:t xml:space="preserve"> </w:t>
            </w:r>
            <w:r w:rsidRPr="00EA3ACB">
              <w:rPr>
                <w:b/>
                <w:bCs/>
              </w:rPr>
              <w:t>В танцевальной гонке за первое место и путёвку на Всеро</w:t>
            </w:r>
            <w:r w:rsidRPr="00EA3ACB">
              <w:rPr>
                <w:b/>
                <w:bCs/>
              </w:rPr>
              <w:t>с</w:t>
            </w:r>
            <w:r w:rsidRPr="00EA3ACB">
              <w:rPr>
                <w:b/>
                <w:bCs/>
              </w:rPr>
              <w:t>сийские состязания по киберспортивному симулятору Just Dance среди общеобразовательных организаций Российской Федерации в</w:t>
            </w:r>
            <w:r w:rsidRPr="00EA3ACB">
              <w:rPr>
                <w:b/>
                <w:bCs/>
              </w:rPr>
              <w:t>ы</w:t>
            </w:r>
            <w:r w:rsidRPr="00EA3ACB">
              <w:rPr>
                <w:b/>
                <w:bCs/>
              </w:rPr>
              <w:t>играла команда МБОУ “Средняя Школа № 15 имени героя Советского Союза Д.Я. Старостина», а лучшим игроком стала учащаяся 7 класса – Бельская Ольга. Специально на мероприятие в Ульяно</w:t>
            </w:r>
            <w:proofErr w:type="gramStart"/>
            <w:r w:rsidRPr="00EA3ACB">
              <w:rPr>
                <w:b/>
                <w:bCs/>
              </w:rPr>
              <w:t>вск пр</w:t>
            </w:r>
            <w:proofErr w:type="gramEnd"/>
            <w:r w:rsidRPr="00EA3ACB">
              <w:rPr>
                <w:b/>
                <w:bCs/>
              </w:rPr>
              <w:t>иехали представители федерального организационного комит</w:t>
            </w:r>
            <w:r w:rsidRPr="00EA3ACB">
              <w:rPr>
                <w:b/>
                <w:bCs/>
              </w:rPr>
              <w:t>е</w:t>
            </w:r>
            <w:r w:rsidRPr="00EA3ACB">
              <w:rPr>
                <w:b/>
                <w:bCs/>
              </w:rPr>
              <w:t>та, почетные гости из Москвы. Финальные состязания завершились церемонией награждения. Призы и подарки получил каждый уч</w:t>
            </w:r>
            <w:r w:rsidRPr="00EA3ACB">
              <w:rPr>
                <w:b/>
                <w:bCs/>
              </w:rPr>
              <w:t>а</w:t>
            </w:r>
            <w:r w:rsidRPr="00EA3ACB">
              <w:rPr>
                <w:b/>
                <w:bCs/>
              </w:rPr>
              <w:t xml:space="preserve">стник. </w:t>
            </w:r>
            <w:proofErr w:type="gramStart"/>
            <w:r w:rsidRPr="00EA3ACB">
              <w:rPr>
                <w:b/>
                <w:bCs/>
              </w:rPr>
              <w:t>Директор ОГБУ ДО «Дворца творчества детей и молодежи» Галушкина Татьяна Владимировна лично поздравила всех учас</w:t>
            </w:r>
            <w:r w:rsidRPr="00EA3ACB">
              <w:rPr>
                <w:b/>
                <w:bCs/>
              </w:rPr>
              <w:t>т</w:t>
            </w:r>
            <w:r w:rsidRPr="00EA3ACB">
              <w:rPr>
                <w:b/>
                <w:bCs/>
              </w:rPr>
              <w:t>ников, призеров и победителя с заслуженными наградами и объявила, что региональные состязания по киберспортивному симулятору Just Dance станут ежегодными, а танцевальное Just Dance движение станет перспективным направлением в создании инновационной системы физкультурно-спортивного воспитания подрастающего поколения среди общеобразовательных организаций Ульяновской о</w:t>
            </w:r>
            <w:r w:rsidRPr="00EA3ACB">
              <w:rPr>
                <w:b/>
                <w:bCs/>
              </w:rPr>
              <w:t>б</w:t>
            </w:r>
            <w:r w:rsidRPr="00EA3ACB">
              <w:rPr>
                <w:b/>
                <w:bCs/>
              </w:rPr>
              <w:t>ласти.</w:t>
            </w:r>
            <w:proofErr w:type="gramEnd"/>
          </w:p>
        </w:tc>
      </w:tr>
    </w:tbl>
    <w:p w:rsidR="005A72DE" w:rsidRPr="001A2FFA" w:rsidRDefault="005A72DE" w:rsidP="00D4157E">
      <w:pPr>
        <w:keepNext/>
        <w:contextualSpacing/>
        <w:jc w:val="center"/>
        <w:rPr>
          <w:b/>
        </w:rPr>
      </w:pPr>
      <w:r w:rsidRPr="001A2FFA">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A72DE" w:rsidRPr="001A2FFA" w:rsidTr="00166EC1">
        <w:tc>
          <w:tcPr>
            <w:tcW w:w="15120" w:type="dxa"/>
            <w:gridSpan w:val="6"/>
            <w:shd w:val="clear" w:color="auto" w:fill="auto"/>
          </w:tcPr>
          <w:p w:rsidR="005A72DE" w:rsidRPr="001A2FFA" w:rsidRDefault="005A72DE" w:rsidP="00D4157E">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5A72DE" w:rsidRPr="001A2FFA" w:rsidTr="00166EC1">
        <w:tc>
          <w:tcPr>
            <w:tcW w:w="2700" w:type="dxa"/>
            <w:shd w:val="clear" w:color="auto" w:fill="auto"/>
          </w:tcPr>
          <w:p w:rsidR="005A72DE" w:rsidRPr="001A2FFA" w:rsidRDefault="005A72DE" w:rsidP="00D4157E">
            <w:pPr>
              <w:keepNext/>
              <w:contextualSpacing/>
              <w:rPr>
                <w:b/>
              </w:rPr>
            </w:pPr>
            <w:r w:rsidRPr="001A2FFA">
              <w:rPr>
                <w:b/>
              </w:rPr>
              <w:t xml:space="preserve">Министерство </w:t>
            </w:r>
          </w:p>
          <w:p w:rsidR="005A72DE" w:rsidRPr="001A2FFA" w:rsidRDefault="005A72DE" w:rsidP="00D4157E">
            <w:pPr>
              <w:keepNext/>
              <w:contextualSpacing/>
              <w:rPr>
                <w:b/>
              </w:rPr>
            </w:pPr>
            <w:r w:rsidRPr="001A2FFA">
              <w:rPr>
                <w:b/>
              </w:rPr>
              <w:t xml:space="preserve">образования и науки </w:t>
            </w:r>
          </w:p>
          <w:p w:rsidR="005A72DE" w:rsidRPr="001A2FFA" w:rsidRDefault="005A72DE" w:rsidP="00D4157E">
            <w:pPr>
              <w:keepNext/>
              <w:contextualSpacing/>
              <w:rPr>
                <w:b/>
              </w:rPr>
            </w:pPr>
            <w:r w:rsidRPr="001A2FFA">
              <w:t>Н.В.Семенова</w:t>
            </w:r>
          </w:p>
        </w:tc>
        <w:tc>
          <w:tcPr>
            <w:tcW w:w="2700" w:type="dxa"/>
            <w:shd w:val="clear" w:color="auto" w:fill="auto"/>
          </w:tcPr>
          <w:p w:rsidR="00E20367" w:rsidRPr="00E20367" w:rsidRDefault="00E20367" w:rsidP="00D4157E">
            <w:pPr>
              <w:keepNext/>
              <w:jc w:val="both"/>
            </w:pPr>
            <w:r w:rsidRPr="00E20367">
              <w:t xml:space="preserve">Областной ХХХVII зимний туристский слет </w:t>
            </w:r>
            <w:proofErr w:type="gramStart"/>
            <w:r w:rsidRPr="00E20367">
              <w:t>обучающихся</w:t>
            </w:r>
            <w:proofErr w:type="gramEnd"/>
          </w:p>
          <w:p w:rsidR="005A72DE" w:rsidRPr="001A2FFA" w:rsidRDefault="005A72DE" w:rsidP="00D4157E">
            <w:pPr>
              <w:keepNext/>
              <w:jc w:val="center"/>
            </w:pPr>
            <w:r>
              <w:t>02-05 марта</w:t>
            </w:r>
          </w:p>
          <w:p w:rsidR="005A72DE" w:rsidRDefault="005A72DE" w:rsidP="00D4157E">
            <w:pPr>
              <w:keepNext/>
              <w:jc w:val="center"/>
            </w:pPr>
            <w:r w:rsidRPr="001A2FFA">
              <w:t xml:space="preserve">ОГБОУ ДОД </w:t>
            </w:r>
          </w:p>
          <w:p w:rsidR="005A72DE" w:rsidRPr="001A2FFA" w:rsidRDefault="005A72DE" w:rsidP="00D4157E">
            <w:pPr>
              <w:keepNext/>
              <w:jc w:val="center"/>
            </w:pPr>
            <w:r w:rsidRPr="001A2FFA">
              <w:t xml:space="preserve"> «Алые паруса»</w:t>
            </w:r>
          </w:p>
        </w:tc>
        <w:tc>
          <w:tcPr>
            <w:tcW w:w="2520" w:type="dxa"/>
            <w:shd w:val="clear" w:color="auto" w:fill="auto"/>
          </w:tcPr>
          <w:p w:rsidR="005A72DE" w:rsidRPr="001A2FFA" w:rsidRDefault="00426464" w:rsidP="00D4157E">
            <w:pPr>
              <w:keepNext/>
              <w:jc w:val="both"/>
              <w:rPr>
                <w:sz w:val="22"/>
                <w:szCs w:val="22"/>
              </w:rPr>
            </w:pPr>
            <w:r>
              <w:rPr>
                <w:sz w:val="22"/>
                <w:szCs w:val="22"/>
              </w:rPr>
              <w:t>А</w:t>
            </w:r>
            <w:r w:rsidRPr="001A2FFA">
              <w:rPr>
                <w:sz w:val="22"/>
                <w:szCs w:val="22"/>
              </w:rPr>
              <w:t>ктивизация турис</w:t>
            </w:r>
            <w:r w:rsidRPr="001A2FFA">
              <w:rPr>
                <w:sz w:val="22"/>
                <w:szCs w:val="22"/>
              </w:rPr>
              <w:t>т</w:t>
            </w:r>
            <w:r w:rsidRPr="001A2FFA">
              <w:rPr>
                <w:sz w:val="22"/>
                <w:szCs w:val="22"/>
              </w:rPr>
              <w:t>ской деятельности об</w:t>
            </w:r>
            <w:r w:rsidRPr="001A2FFA">
              <w:rPr>
                <w:sz w:val="22"/>
                <w:szCs w:val="22"/>
              </w:rPr>
              <w:t>у</w:t>
            </w:r>
            <w:r w:rsidRPr="001A2FFA">
              <w:rPr>
                <w:sz w:val="22"/>
                <w:szCs w:val="22"/>
              </w:rPr>
              <w:t>чающихся, выявление лучших спортсменов по отдельным видам пр</w:t>
            </w:r>
            <w:r w:rsidRPr="001A2FFA">
              <w:rPr>
                <w:sz w:val="22"/>
                <w:szCs w:val="22"/>
              </w:rPr>
              <w:t>о</w:t>
            </w:r>
            <w:r w:rsidRPr="001A2FFA">
              <w:rPr>
                <w:sz w:val="22"/>
                <w:szCs w:val="22"/>
              </w:rPr>
              <w:t>граммы и в общек</w:t>
            </w:r>
            <w:r w:rsidRPr="001A2FFA">
              <w:rPr>
                <w:sz w:val="22"/>
                <w:szCs w:val="22"/>
              </w:rPr>
              <w:t>о</w:t>
            </w:r>
            <w:r w:rsidRPr="001A2FFA">
              <w:rPr>
                <w:sz w:val="22"/>
                <w:szCs w:val="22"/>
              </w:rPr>
              <w:t>мандном зачете. В пр</w:t>
            </w:r>
            <w:r w:rsidRPr="001A2FFA">
              <w:rPr>
                <w:sz w:val="22"/>
                <w:szCs w:val="22"/>
              </w:rPr>
              <w:t>о</w:t>
            </w:r>
            <w:r w:rsidRPr="001A2FFA">
              <w:rPr>
                <w:sz w:val="22"/>
                <w:szCs w:val="22"/>
              </w:rPr>
              <w:t>грамму слета входят следующие виды-контрольно-туристский маршрут, техника лы</w:t>
            </w:r>
            <w:r w:rsidRPr="001A2FFA">
              <w:rPr>
                <w:sz w:val="22"/>
                <w:szCs w:val="22"/>
              </w:rPr>
              <w:t>ж</w:t>
            </w:r>
            <w:r w:rsidRPr="001A2FFA">
              <w:rPr>
                <w:sz w:val="22"/>
                <w:szCs w:val="22"/>
              </w:rPr>
              <w:t>ного туризма, спорти</w:t>
            </w:r>
            <w:r w:rsidRPr="001A2FFA">
              <w:rPr>
                <w:sz w:val="22"/>
                <w:szCs w:val="22"/>
              </w:rPr>
              <w:t>в</w:t>
            </w:r>
            <w:r w:rsidRPr="001A2FFA">
              <w:rPr>
                <w:sz w:val="22"/>
                <w:szCs w:val="22"/>
              </w:rPr>
              <w:t xml:space="preserve">ное ориентирование, </w:t>
            </w:r>
            <w:r>
              <w:rPr>
                <w:sz w:val="22"/>
                <w:szCs w:val="22"/>
              </w:rPr>
              <w:t xml:space="preserve">Участники: </w:t>
            </w:r>
            <w:r w:rsidR="005A72DE" w:rsidRPr="001A2FFA">
              <w:rPr>
                <w:sz w:val="22"/>
                <w:szCs w:val="22"/>
              </w:rPr>
              <w:t>8-10 кла</w:t>
            </w:r>
            <w:r w:rsidR="005A72DE" w:rsidRPr="001A2FFA">
              <w:rPr>
                <w:sz w:val="22"/>
                <w:szCs w:val="22"/>
              </w:rPr>
              <w:t>с</w:t>
            </w:r>
            <w:r>
              <w:rPr>
                <w:sz w:val="22"/>
                <w:szCs w:val="22"/>
              </w:rPr>
              <w:t xml:space="preserve">сы, </w:t>
            </w:r>
            <w:r w:rsidR="005A72DE" w:rsidRPr="001A2FFA">
              <w:rPr>
                <w:sz w:val="22"/>
                <w:szCs w:val="22"/>
              </w:rPr>
              <w:t>100 человек.</w:t>
            </w:r>
          </w:p>
        </w:tc>
        <w:tc>
          <w:tcPr>
            <w:tcW w:w="2520" w:type="dxa"/>
            <w:shd w:val="clear" w:color="auto" w:fill="auto"/>
          </w:tcPr>
          <w:p w:rsidR="005A72DE" w:rsidRPr="001A2FFA" w:rsidRDefault="005A72DE" w:rsidP="00D4157E">
            <w:pPr>
              <w:keepNext/>
              <w:jc w:val="both"/>
            </w:pPr>
            <w:r w:rsidRPr="001A2FFA">
              <w:t>Министерство обр</w:t>
            </w:r>
            <w:r w:rsidRPr="001A2FFA">
              <w:t>а</w:t>
            </w:r>
            <w:r w:rsidRPr="001A2FFA">
              <w:t>зования и науки Ул</w:t>
            </w:r>
            <w:r w:rsidRPr="001A2FFA">
              <w:t>ь</w:t>
            </w:r>
            <w:r w:rsidRPr="001A2FFA">
              <w:t xml:space="preserve">яновской области, ОГБУ </w:t>
            </w:r>
            <w:proofErr w:type="gramStart"/>
            <w:r w:rsidRPr="001A2FFA">
              <w:t>ДО</w:t>
            </w:r>
            <w:proofErr w:type="gramEnd"/>
            <w:r w:rsidRPr="001A2FFA">
              <w:t xml:space="preserve"> </w:t>
            </w:r>
            <w:proofErr w:type="gramStart"/>
            <w:r w:rsidRPr="001A2FFA">
              <w:t>Дворец</w:t>
            </w:r>
            <w:proofErr w:type="gramEnd"/>
            <w:r w:rsidRPr="001A2FFA">
              <w:t xml:space="preserve"> творчества детей и молодёжи </w:t>
            </w:r>
          </w:p>
        </w:tc>
        <w:tc>
          <w:tcPr>
            <w:tcW w:w="2340" w:type="dxa"/>
            <w:shd w:val="clear" w:color="auto" w:fill="auto"/>
          </w:tcPr>
          <w:p w:rsidR="005A72DE" w:rsidRPr="001A2FFA" w:rsidRDefault="005A72DE" w:rsidP="00D4157E">
            <w:pPr>
              <w:keepNext/>
              <w:jc w:val="both"/>
            </w:pPr>
            <w:r w:rsidRPr="001A2FFA">
              <w:t>Мероприятие для включения в кале</w:t>
            </w:r>
            <w:r w:rsidRPr="001A2FFA">
              <w:t>н</w:t>
            </w:r>
            <w:r w:rsidRPr="001A2FFA">
              <w:t>дарь мероприятий</w:t>
            </w:r>
          </w:p>
        </w:tc>
        <w:tc>
          <w:tcPr>
            <w:tcW w:w="2340" w:type="dxa"/>
          </w:tcPr>
          <w:p w:rsidR="005A72DE" w:rsidRPr="001A2FFA" w:rsidRDefault="005A72DE" w:rsidP="00D4157E">
            <w:pPr>
              <w:keepNext/>
            </w:pPr>
          </w:p>
        </w:tc>
      </w:tr>
      <w:tr w:rsidR="00190F7D" w:rsidRPr="001A2FFA" w:rsidTr="00573A02">
        <w:tc>
          <w:tcPr>
            <w:tcW w:w="15120" w:type="dxa"/>
            <w:gridSpan w:val="6"/>
            <w:shd w:val="clear" w:color="auto" w:fill="auto"/>
          </w:tcPr>
          <w:p w:rsidR="002875A7" w:rsidRPr="002875A7" w:rsidRDefault="002875A7" w:rsidP="00D4157E">
            <w:pPr>
              <w:keepNext/>
              <w:suppressAutoHyphens/>
              <w:jc w:val="both"/>
              <w:rPr>
                <w:b/>
              </w:rPr>
            </w:pPr>
            <w:r w:rsidRPr="002875A7">
              <w:rPr>
                <w:b/>
              </w:rPr>
              <w:t xml:space="preserve">Со 2 по 5 марта </w:t>
            </w:r>
            <w:r>
              <w:rPr>
                <w:b/>
              </w:rPr>
              <w:t xml:space="preserve">2018 года </w:t>
            </w:r>
            <w:r w:rsidRPr="002875A7">
              <w:rPr>
                <w:b/>
              </w:rPr>
              <w:t xml:space="preserve">на базе областного государственного бюджетного учреждения дополнительного образования «Центр «Алые паруса» с. Крестово Городище муниципального образования «Чердаклинский район» был проведён XXXVII областной зимний туристский слёт </w:t>
            </w:r>
            <w:proofErr w:type="gramStart"/>
            <w:r w:rsidRPr="002875A7">
              <w:rPr>
                <w:b/>
              </w:rPr>
              <w:t>обучающихся</w:t>
            </w:r>
            <w:proofErr w:type="gramEnd"/>
            <w:r w:rsidRPr="002875A7">
              <w:rPr>
                <w:b/>
              </w:rPr>
              <w:t xml:space="preserve">. Организатор слёта – ОГБУ </w:t>
            </w:r>
            <w:proofErr w:type="gramStart"/>
            <w:r w:rsidRPr="002875A7">
              <w:rPr>
                <w:b/>
              </w:rPr>
              <w:t>ДО</w:t>
            </w:r>
            <w:proofErr w:type="gramEnd"/>
            <w:r w:rsidRPr="002875A7">
              <w:rPr>
                <w:b/>
              </w:rPr>
              <w:t xml:space="preserve"> «</w:t>
            </w:r>
            <w:proofErr w:type="gramStart"/>
            <w:r w:rsidRPr="002875A7">
              <w:rPr>
                <w:b/>
              </w:rPr>
              <w:t>Дворец</w:t>
            </w:r>
            <w:proofErr w:type="gramEnd"/>
            <w:r w:rsidRPr="002875A7">
              <w:rPr>
                <w:b/>
              </w:rPr>
              <w:t xml:space="preserve"> творчества детей и молодёжи». </w:t>
            </w:r>
            <w:r w:rsidRPr="00913932">
              <w:rPr>
                <w:b/>
              </w:rPr>
              <w:t>П</w:t>
            </w:r>
            <w:r>
              <w:rPr>
                <w:b/>
              </w:rPr>
              <w:t xml:space="preserve">риняло участие 80 человек 7-11 </w:t>
            </w:r>
            <w:r w:rsidRPr="00913932">
              <w:rPr>
                <w:b/>
              </w:rPr>
              <w:t>классов.</w:t>
            </w:r>
            <w:r>
              <w:rPr>
                <w:b/>
              </w:rPr>
              <w:t xml:space="preserve"> </w:t>
            </w:r>
            <w:r w:rsidRPr="002875A7">
              <w:rPr>
                <w:b/>
              </w:rPr>
              <w:t xml:space="preserve">В слёте приняли участие 7 команд из муниципальных образований: «Чердаклинский район», «Барышский район», </w:t>
            </w:r>
            <w:r w:rsidRPr="002875A7">
              <w:rPr>
                <w:b/>
              </w:rPr>
              <w:lastRenderedPageBreak/>
              <w:t>«Сенгилеевский район», «Новоспасский район», «Цильнинский район», «Карсунский район», «г</w:t>
            </w:r>
            <w:proofErr w:type="gramStart"/>
            <w:r w:rsidRPr="002875A7">
              <w:rPr>
                <w:b/>
              </w:rPr>
              <w:t>.Д</w:t>
            </w:r>
            <w:proofErr w:type="gramEnd"/>
            <w:r w:rsidRPr="002875A7">
              <w:rPr>
                <w:b/>
              </w:rPr>
              <w:t xml:space="preserve">имитровград». </w:t>
            </w:r>
          </w:p>
          <w:p w:rsidR="002875A7" w:rsidRPr="002875A7" w:rsidRDefault="002875A7" w:rsidP="00D4157E">
            <w:pPr>
              <w:keepNext/>
              <w:suppressAutoHyphens/>
              <w:jc w:val="both"/>
              <w:rPr>
                <w:b/>
              </w:rPr>
            </w:pPr>
            <w:r w:rsidRPr="002875A7">
              <w:rPr>
                <w:b/>
              </w:rPr>
              <w:t xml:space="preserve">Победителями и призёрами в видах программы слёта стали: </w:t>
            </w:r>
          </w:p>
          <w:p w:rsidR="002875A7" w:rsidRPr="002875A7" w:rsidRDefault="002875A7" w:rsidP="00D4157E">
            <w:pPr>
              <w:keepNext/>
              <w:suppressAutoHyphens/>
              <w:jc w:val="both"/>
              <w:rPr>
                <w:b/>
              </w:rPr>
            </w:pPr>
            <w:r w:rsidRPr="002875A7">
              <w:rPr>
                <w:b/>
              </w:rPr>
              <w:t xml:space="preserve">Командные соревнования на дистанции контрольно-туристского маршрута (КТМ): </w:t>
            </w:r>
          </w:p>
          <w:p w:rsidR="002875A7" w:rsidRPr="002875A7" w:rsidRDefault="002875A7" w:rsidP="00D4157E">
            <w:pPr>
              <w:keepNext/>
              <w:suppressAutoHyphens/>
              <w:jc w:val="both"/>
              <w:rPr>
                <w:b/>
              </w:rPr>
            </w:pPr>
            <w:r w:rsidRPr="002875A7">
              <w:rPr>
                <w:b/>
              </w:rPr>
              <w:t>1 место – команда МОУ СОШ с</w:t>
            </w:r>
            <w:proofErr w:type="gramStart"/>
            <w:r w:rsidRPr="002875A7">
              <w:rPr>
                <w:b/>
              </w:rPr>
              <w:t>.Ч</w:t>
            </w:r>
            <w:proofErr w:type="gramEnd"/>
            <w:r w:rsidRPr="002875A7">
              <w:rPr>
                <w:b/>
              </w:rPr>
              <w:t xml:space="preserve">увашская Решётка МО «Барышский район», </w:t>
            </w:r>
          </w:p>
          <w:p w:rsidR="002875A7" w:rsidRPr="002875A7" w:rsidRDefault="002875A7" w:rsidP="00D4157E">
            <w:pPr>
              <w:keepNext/>
              <w:suppressAutoHyphens/>
              <w:jc w:val="both"/>
              <w:rPr>
                <w:b/>
              </w:rPr>
            </w:pPr>
            <w:r w:rsidRPr="002875A7">
              <w:rPr>
                <w:b/>
              </w:rPr>
              <w:t>2 место – команда МОУ СШ с</w:t>
            </w:r>
            <w:proofErr w:type="gramStart"/>
            <w:r w:rsidRPr="002875A7">
              <w:rPr>
                <w:b/>
              </w:rPr>
              <w:t>.К</w:t>
            </w:r>
            <w:proofErr w:type="gramEnd"/>
            <w:r w:rsidRPr="002875A7">
              <w:rPr>
                <w:b/>
              </w:rPr>
              <w:t xml:space="preserve">рестово Городище МО «Чердаклинский район» </w:t>
            </w:r>
          </w:p>
          <w:p w:rsidR="002875A7" w:rsidRPr="002875A7" w:rsidRDefault="002875A7" w:rsidP="00D4157E">
            <w:pPr>
              <w:keepNext/>
              <w:suppressAutoHyphens/>
              <w:jc w:val="both"/>
              <w:rPr>
                <w:b/>
              </w:rPr>
            </w:pPr>
            <w:r w:rsidRPr="002875A7">
              <w:rPr>
                <w:b/>
              </w:rPr>
              <w:t xml:space="preserve">3 место – команда МО «Цильнинский район». </w:t>
            </w:r>
          </w:p>
          <w:p w:rsidR="002875A7" w:rsidRPr="002875A7" w:rsidRDefault="002875A7" w:rsidP="00D4157E">
            <w:pPr>
              <w:keepNext/>
              <w:suppressAutoHyphens/>
              <w:jc w:val="both"/>
              <w:rPr>
                <w:b/>
              </w:rPr>
            </w:pPr>
            <w:r w:rsidRPr="002875A7">
              <w:rPr>
                <w:b/>
              </w:rPr>
              <w:t xml:space="preserve">Лично-командные соревнования на короткой дистанции по технике лыжного туризма (ТЛТ): </w:t>
            </w:r>
          </w:p>
          <w:p w:rsidR="002875A7" w:rsidRPr="002875A7" w:rsidRDefault="002875A7" w:rsidP="00D4157E">
            <w:pPr>
              <w:keepNext/>
              <w:suppressAutoHyphens/>
              <w:jc w:val="both"/>
              <w:rPr>
                <w:b/>
              </w:rPr>
            </w:pPr>
            <w:r w:rsidRPr="002875A7">
              <w:rPr>
                <w:b/>
              </w:rPr>
              <w:t>1 место –команда МОУ СОШ с</w:t>
            </w:r>
            <w:proofErr w:type="gramStart"/>
            <w:r w:rsidRPr="002875A7">
              <w:rPr>
                <w:b/>
              </w:rPr>
              <w:t>.Ч</w:t>
            </w:r>
            <w:proofErr w:type="gramEnd"/>
            <w:r w:rsidRPr="002875A7">
              <w:rPr>
                <w:b/>
              </w:rPr>
              <w:t xml:space="preserve">увашская Решётка МО «Барышский район», </w:t>
            </w:r>
          </w:p>
          <w:p w:rsidR="002875A7" w:rsidRPr="002875A7" w:rsidRDefault="002875A7" w:rsidP="00D4157E">
            <w:pPr>
              <w:keepNext/>
              <w:suppressAutoHyphens/>
              <w:jc w:val="both"/>
              <w:rPr>
                <w:b/>
              </w:rPr>
            </w:pPr>
            <w:r w:rsidRPr="002875A7">
              <w:rPr>
                <w:b/>
              </w:rPr>
              <w:t>2 место – команда МОУ СШ с</w:t>
            </w:r>
            <w:proofErr w:type="gramStart"/>
            <w:r w:rsidRPr="002875A7">
              <w:rPr>
                <w:b/>
              </w:rPr>
              <w:t>.К</w:t>
            </w:r>
            <w:proofErr w:type="gramEnd"/>
            <w:r w:rsidRPr="002875A7">
              <w:rPr>
                <w:b/>
              </w:rPr>
              <w:t xml:space="preserve">рестово Городище МО «Чердаклинский район», </w:t>
            </w:r>
          </w:p>
          <w:p w:rsidR="002875A7" w:rsidRPr="002875A7" w:rsidRDefault="002875A7" w:rsidP="00D4157E">
            <w:pPr>
              <w:keepNext/>
              <w:suppressAutoHyphens/>
              <w:jc w:val="both"/>
              <w:rPr>
                <w:b/>
              </w:rPr>
            </w:pPr>
            <w:r w:rsidRPr="002875A7">
              <w:rPr>
                <w:b/>
              </w:rPr>
              <w:t xml:space="preserve">3 место – команда МОУ Цемзаводская СШ МО «Сенгилеевский район». </w:t>
            </w:r>
          </w:p>
          <w:p w:rsidR="002875A7" w:rsidRPr="002875A7" w:rsidRDefault="002875A7" w:rsidP="00D4157E">
            <w:pPr>
              <w:keepNext/>
              <w:suppressAutoHyphens/>
              <w:jc w:val="both"/>
              <w:rPr>
                <w:b/>
              </w:rPr>
            </w:pPr>
            <w:r w:rsidRPr="002875A7">
              <w:rPr>
                <w:b/>
              </w:rPr>
              <w:t xml:space="preserve">Соревнования по ориентированию на лыжах: </w:t>
            </w:r>
          </w:p>
          <w:p w:rsidR="002875A7" w:rsidRPr="002875A7" w:rsidRDefault="002875A7" w:rsidP="00D4157E">
            <w:pPr>
              <w:keepNext/>
              <w:suppressAutoHyphens/>
              <w:jc w:val="both"/>
              <w:rPr>
                <w:b/>
              </w:rPr>
            </w:pPr>
            <w:r w:rsidRPr="002875A7">
              <w:rPr>
                <w:b/>
              </w:rPr>
              <w:t>1 место – команда МОУ СШ с</w:t>
            </w:r>
            <w:proofErr w:type="gramStart"/>
            <w:r w:rsidRPr="002875A7">
              <w:rPr>
                <w:b/>
              </w:rPr>
              <w:t>.К</w:t>
            </w:r>
            <w:proofErr w:type="gramEnd"/>
            <w:r w:rsidRPr="002875A7">
              <w:rPr>
                <w:b/>
              </w:rPr>
              <w:t xml:space="preserve">рестово Городище МО «Чердаклинский район», </w:t>
            </w:r>
          </w:p>
          <w:p w:rsidR="002875A7" w:rsidRPr="002875A7" w:rsidRDefault="002875A7" w:rsidP="00D4157E">
            <w:pPr>
              <w:keepNext/>
              <w:suppressAutoHyphens/>
              <w:jc w:val="both"/>
              <w:rPr>
                <w:b/>
              </w:rPr>
            </w:pPr>
            <w:r w:rsidRPr="002875A7">
              <w:rPr>
                <w:b/>
              </w:rPr>
              <w:t xml:space="preserve">2 место – команда МО «Цильнинский район», </w:t>
            </w:r>
          </w:p>
          <w:p w:rsidR="002875A7" w:rsidRPr="002875A7" w:rsidRDefault="002875A7" w:rsidP="00D4157E">
            <w:pPr>
              <w:keepNext/>
              <w:suppressAutoHyphens/>
              <w:jc w:val="both"/>
              <w:rPr>
                <w:b/>
              </w:rPr>
            </w:pPr>
            <w:r w:rsidRPr="002875A7">
              <w:rPr>
                <w:b/>
              </w:rPr>
              <w:t>3 место – команда МОУ СОШ с</w:t>
            </w:r>
            <w:proofErr w:type="gramStart"/>
            <w:r w:rsidRPr="002875A7">
              <w:rPr>
                <w:b/>
              </w:rPr>
              <w:t>.Ч</w:t>
            </w:r>
            <w:proofErr w:type="gramEnd"/>
            <w:r w:rsidRPr="002875A7">
              <w:rPr>
                <w:b/>
              </w:rPr>
              <w:t xml:space="preserve">увашская Решётка МО «Барышский район». </w:t>
            </w:r>
          </w:p>
          <w:p w:rsidR="002875A7" w:rsidRPr="002875A7" w:rsidRDefault="002875A7" w:rsidP="00D4157E">
            <w:pPr>
              <w:keepNext/>
              <w:suppressAutoHyphens/>
              <w:jc w:val="both"/>
              <w:rPr>
                <w:b/>
              </w:rPr>
            </w:pPr>
            <w:r w:rsidRPr="002875A7">
              <w:rPr>
                <w:b/>
              </w:rPr>
              <w:t xml:space="preserve">Конкурсная программа: </w:t>
            </w:r>
          </w:p>
          <w:p w:rsidR="002875A7" w:rsidRPr="002875A7" w:rsidRDefault="002875A7" w:rsidP="00D4157E">
            <w:pPr>
              <w:keepNext/>
              <w:suppressAutoHyphens/>
              <w:jc w:val="both"/>
              <w:rPr>
                <w:b/>
              </w:rPr>
            </w:pPr>
            <w:r w:rsidRPr="002875A7">
              <w:rPr>
                <w:b/>
              </w:rPr>
              <w:t>1 место – команда МОУ СШ с</w:t>
            </w:r>
            <w:proofErr w:type="gramStart"/>
            <w:r w:rsidRPr="002875A7">
              <w:rPr>
                <w:b/>
              </w:rPr>
              <w:t>.К</w:t>
            </w:r>
            <w:proofErr w:type="gramEnd"/>
            <w:r w:rsidRPr="002875A7">
              <w:rPr>
                <w:b/>
              </w:rPr>
              <w:t xml:space="preserve">рестово Городище МО «Чердаклинский район», </w:t>
            </w:r>
          </w:p>
          <w:p w:rsidR="002875A7" w:rsidRPr="002875A7" w:rsidRDefault="002875A7" w:rsidP="00D4157E">
            <w:pPr>
              <w:keepNext/>
              <w:suppressAutoHyphens/>
              <w:jc w:val="both"/>
              <w:rPr>
                <w:b/>
              </w:rPr>
            </w:pPr>
            <w:r w:rsidRPr="002875A7">
              <w:rPr>
                <w:b/>
              </w:rPr>
              <w:t xml:space="preserve">2 место – команда МОУ Цемзаводская СШ МО «Сенгилеевский район» </w:t>
            </w:r>
          </w:p>
          <w:p w:rsidR="002875A7" w:rsidRPr="002875A7" w:rsidRDefault="002875A7" w:rsidP="00D4157E">
            <w:pPr>
              <w:keepNext/>
              <w:suppressAutoHyphens/>
              <w:jc w:val="both"/>
              <w:rPr>
                <w:b/>
              </w:rPr>
            </w:pPr>
            <w:r w:rsidRPr="002875A7">
              <w:rPr>
                <w:b/>
              </w:rPr>
              <w:t>3 место – команда МОУ СОШ с</w:t>
            </w:r>
            <w:proofErr w:type="gramStart"/>
            <w:r w:rsidRPr="002875A7">
              <w:rPr>
                <w:b/>
              </w:rPr>
              <w:t>.Ч</w:t>
            </w:r>
            <w:proofErr w:type="gramEnd"/>
            <w:r w:rsidRPr="002875A7">
              <w:rPr>
                <w:b/>
              </w:rPr>
              <w:t xml:space="preserve">увашская Решётка МО «Барышский район». </w:t>
            </w:r>
          </w:p>
          <w:p w:rsidR="002875A7" w:rsidRPr="002875A7" w:rsidRDefault="002875A7" w:rsidP="00D4157E">
            <w:pPr>
              <w:keepNext/>
              <w:suppressAutoHyphens/>
              <w:jc w:val="both"/>
              <w:rPr>
                <w:b/>
              </w:rPr>
            </w:pPr>
            <w:r w:rsidRPr="002875A7">
              <w:rPr>
                <w:b/>
              </w:rPr>
              <w:t xml:space="preserve">В общекомандном зачёте места распределились следующим образом: </w:t>
            </w:r>
          </w:p>
          <w:p w:rsidR="002875A7" w:rsidRPr="002875A7" w:rsidRDefault="002875A7" w:rsidP="00D4157E">
            <w:pPr>
              <w:keepNext/>
              <w:suppressAutoHyphens/>
              <w:jc w:val="both"/>
              <w:rPr>
                <w:b/>
              </w:rPr>
            </w:pPr>
            <w:r w:rsidRPr="002875A7">
              <w:rPr>
                <w:b/>
              </w:rPr>
              <w:t>1 место – команда МОУ СОШ с</w:t>
            </w:r>
            <w:proofErr w:type="gramStart"/>
            <w:r w:rsidRPr="002875A7">
              <w:rPr>
                <w:b/>
              </w:rPr>
              <w:t>.Ч</w:t>
            </w:r>
            <w:proofErr w:type="gramEnd"/>
            <w:r w:rsidRPr="002875A7">
              <w:rPr>
                <w:b/>
              </w:rPr>
              <w:t xml:space="preserve">увашская Решётка МО «Барышский район», </w:t>
            </w:r>
          </w:p>
          <w:p w:rsidR="002875A7" w:rsidRPr="002875A7" w:rsidRDefault="002875A7" w:rsidP="00D4157E">
            <w:pPr>
              <w:keepNext/>
              <w:suppressAutoHyphens/>
              <w:jc w:val="both"/>
              <w:rPr>
                <w:b/>
              </w:rPr>
            </w:pPr>
            <w:r w:rsidRPr="002875A7">
              <w:rPr>
                <w:b/>
              </w:rPr>
              <w:t>2 место – команда МОУ СШ с</w:t>
            </w:r>
            <w:proofErr w:type="gramStart"/>
            <w:r w:rsidRPr="002875A7">
              <w:rPr>
                <w:b/>
              </w:rPr>
              <w:t>.К</w:t>
            </w:r>
            <w:proofErr w:type="gramEnd"/>
            <w:r w:rsidRPr="002875A7">
              <w:rPr>
                <w:b/>
              </w:rPr>
              <w:t xml:space="preserve">рестово Городище МО «Чердаклинский район» </w:t>
            </w:r>
          </w:p>
          <w:p w:rsidR="002875A7" w:rsidRPr="002875A7" w:rsidRDefault="002875A7" w:rsidP="00D4157E">
            <w:pPr>
              <w:keepNext/>
              <w:suppressAutoHyphens/>
              <w:jc w:val="both"/>
              <w:rPr>
                <w:b/>
              </w:rPr>
            </w:pPr>
            <w:r w:rsidRPr="002875A7">
              <w:rPr>
                <w:b/>
              </w:rPr>
              <w:t xml:space="preserve">3 место – команда МО «Цильнинский район». </w:t>
            </w:r>
          </w:p>
          <w:p w:rsidR="002875A7" w:rsidRPr="001A2FFA" w:rsidRDefault="002875A7" w:rsidP="00D4157E">
            <w:pPr>
              <w:keepNext/>
              <w:suppressAutoHyphens/>
              <w:jc w:val="both"/>
            </w:pPr>
            <w:r w:rsidRPr="002875A7">
              <w:rPr>
                <w:b/>
              </w:rPr>
              <w:t>Команды, ставшие победителями и призёрами, были награждены дипломами Министерства образования и науки Ульяновской области и грамотами ОГБУДО «Дворец творчества детей и молодёжи».</w:t>
            </w:r>
          </w:p>
        </w:tc>
      </w:tr>
    </w:tbl>
    <w:p w:rsidR="005D4C29" w:rsidRPr="00A77F24" w:rsidRDefault="005D4C29" w:rsidP="00D4157E">
      <w:pPr>
        <w:keepNext/>
        <w:adjustRightInd w:val="0"/>
        <w:ind w:left="1080"/>
        <w:contextualSpacing/>
        <w:jc w:val="center"/>
        <w:textAlignment w:val="baseline"/>
        <w:rPr>
          <w:b/>
          <w:spacing w:val="-20"/>
        </w:rPr>
      </w:pPr>
      <w:r w:rsidRPr="00A77F24">
        <w:rPr>
          <w:b/>
        </w:rPr>
        <w:lastRenderedPageBreak/>
        <w:t xml:space="preserve">Культурно – досуговые, спортивные мероприятия </w:t>
      </w:r>
      <w:proofErr w:type="gramStart"/>
      <w:r w:rsidRPr="00A77F24">
        <w:rPr>
          <w:b/>
          <w:spacing w:val="-20"/>
        </w:rPr>
        <w:t>муниципальных</w:t>
      </w:r>
      <w:proofErr w:type="gramEnd"/>
      <w:r w:rsidRPr="00A77F24">
        <w:rPr>
          <w:b/>
          <w:spacing w:val="-20"/>
        </w:rPr>
        <w:t xml:space="preserve"> образовний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D4C29" w:rsidRPr="00A77F24" w:rsidTr="0054314A">
        <w:tc>
          <w:tcPr>
            <w:tcW w:w="15120" w:type="dxa"/>
            <w:gridSpan w:val="6"/>
            <w:shd w:val="clear" w:color="auto" w:fill="auto"/>
          </w:tcPr>
          <w:p w:rsidR="005D4C29" w:rsidRPr="00A77F24" w:rsidRDefault="005D4C29" w:rsidP="00D4157E">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2B1FF6" w:rsidRPr="00A77F24" w:rsidTr="0054314A">
        <w:tc>
          <w:tcPr>
            <w:tcW w:w="2700" w:type="dxa"/>
            <w:shd w:val="clear" w:color="auto" w:fill="auto"/>
          </w:tcPr>
          <w:p w:rsidR="002B1FF6" w:rsidRPr="00A77F24" w:rsidRDefault="0057174D" w:rsidP="00D4157E">
            <w:pPr>
              <w:keepNext/>
              <w:jc w:val="both"/>
              <w:rPr>
                <w:b/>
              </w:rPr>
            </w:pPr>
            <w:r w:rsidRPr="00A77F24">
              <w:rPr>
                <w:b/>
              </w:rPr>
              <w:t>МО</w:t>
            </w:r>
            <w:r w:rsidR="002B1FF6" w:rsidRPr="00A77F24">
              <w:rPr>
                <w:b/>
              </w:rPr>
              <w:t xml:space="preserve"> «Вешкаймский район»</w:t>
            </w:r>
          </w:p>
          <w:p w:rsidR="002B1FF6" w:rsidRPr="00A77F24" w:rsidRDefault="002B1FF6" w:rsidP="00D4157E">
            <w:pPr>
              <w:keepNext/>
              <w:jc w:val="both"/>
            </w:pPr>
            <w:r w:rsidRPr="00A77F24">
              <w:t>Т.Н. Стельмах</w:t>
            </w:r>
          </w:p>
          <w:p w:rsidR="009F248B" w:rsidRPr="00A77F24" w:rsidRDefault="009F248B" w:rsidP="00D4157E">
            <w:pPr>
              <w:keepNext/>
              <w:contextualSpacing/>
              <w:rPr>
                <w:b/>
              </w:rPr>
            </w:pPr>
            <w:r w:rsidRPr="00A77F24">
              <w:rPr>
                <w:b/>
              </w:rPr>
              <w:t xml:space="preserve">Министерство </w:t>
            </w:r>
          </w:p>
          <w:p w:rsidR="009F248B" w:rsidRPr="00A77F24" w:rsidRDefault="009F248B" w:rsidP="00D4157E">
            <w:pPr>
              <w:keepNext/>
              <w:contextualSpacing/>
              <w:rPr>
                <w:b/>
              </w:rPr>
            </w:pPr>
            <w:r w:rsidRPr="00A77F24">
              <w:rPr>
                <w:b/>
              </w:rPr>
              <w:t xml:space="preserve">образования и науки </w:t>
            </w:r>
          </w:p>
          <w:p w:rsidR="009F248B" w:rsidRPr="00A77F24" w:rsidRDefault="009F248B" w:rsidP="00D4157E">
            <w:pPr>
              <w:keepNext/>
              <w:jc w:val="both"/>
            </w:pPr>
            <w:r w:rsidRPr="00A77F24">
              <w:t>Н.В.Семенова</w:t>
            </w:r>
          </w:p>
        </w:tc>
        <w:tc>
          <w:tcPr>
            <w:tcW w:w="2700" w:type="dxa"/>
            <w:shd w:val="clear" w:color="auto" w:fill="auto"/>
          </w:tcPr>
          <w:p w:rsidR="002B1FF6" w:rsidRPr="00A77F24" w:rsidRDefault="002B1FF6" w:rsidP="00D4157E">
            <w:pPr>
              <w:keepNext/>
              <w:jc w:val="both"/>
            </w:pPr>
            <w:r w:rsidRPr="00A77F24">
              <w:t>Праздничное торжес</w:t>
            </w:r>
            <w:r w:rsidRPr="00A77F24">
              <w:t>т</w:t>
            </w:r>
            <w:r w:rsidRPr="00A77F24">
              <w:t xml:space="preserve">венное мероприятие </w:t>
            </w:r>
          </w:p>
          <w:p w:rsidR="002B1FF6" w:rsidRPr="00A77F24" w:rsidRDefault="002B1FF6" w:rsidP="00D4157E">
            <w:pPr>
              <w:keepNext/>
              <w:jc w:val="both"/>
            </w:pPr>
            <w:proofErr w:type="gramStart"/>
            <w:r w:rsidRPr="00A77F24">
              <w:t>(55-лет со дня основ</w:t>
            </w:r>
            <w:r w:rsidRPr="00A77F24">
              <w:t>а</w:t>
            </w:r>
            <w:r w:rsidRPr="00A77F24">
              <w:t>ния МДОУ Бекето</w:t>
            </w:r>
            <w:r w:rsidRPr="00A77F24">
              <w:t>в</w:t>
            </w:r>
            <w:r w:rsidRPr="00A77F24">
              <w:t xml:space="preserve">ский </w:t>
            </w:r>
            <w:proofErr w:type="gramEnd"/>
          </w:p>
          <w:p w:rsidR="002B1FF6" w:rsidRPr="00A77F24" w:rsidRDefault="002B1FF6" w:rsidP="00D4157E">
            <w:pPr>
              <w:keepNext/>
              <w:jc w:val="both"/>
            </w:pPr>
            <w:r w:rsidRPr="00A77F24">
              <w:t xml:space="preserve">детский сад «Колосок» </w:t>
            </w:r>
          </w:p>
          <w:p w:rsidR="002B1FF6" w:rsidRPr="00A77F24" w:rsidRDefault="002B1FF6" w:rsidP="00D4157E">
            <w:pPr>
              <w:keepNext/>
              <w:jc w:val="center"/>
            </w:pPr>
            <w:r w:rsidRPr="00A77F24">
              <w:t>10.00</w:t>
            </w:r>
          </w:p>
          <w:p w:rsidR="002B1FF6" w:rsidRPr="00A77F24" w:rsidRDefault="002B1FF6" w:rsidP="00D4157E">
            <w:pPr>
              <w:keepNext/>
              <w:jc w:val="center"/>
            </w:pPr>
            <w:r w:rsidRPr="00A77F24">
              <w:t>с. Бекетовка,</w:t>
            </w:r>
          </w:p>
          <w:p w:rsidR="002B1FF6" w:rsidRPr="00A77F24" w:rsidRDefault="002B1FF6" w:rsidP="00D4157E">
            <w:pPr>
              <w:keepNext/>
              <w:jc w:val="center"/>
            </w:pPr>
            <w:r w:rsidRPr="00A77F24">
              <w:lastRenderedPageBreak/>
              <w:t>МДОУ Бекетовский</w:t>
            </w:r>
          </w:p>
          <w:p w:rsidR="002B1FF6" w:rsidRPr="00A77F24" w:rsidRDefault="002B1FF6" w:rsidP="00D4157E">
            <w:pPr>
              <w:keepNext/>
              <w:jc w:val="center"/>
              <w:rPr>
                <w:b/>
              </w:rPr>
            </w:pPr>
            <w:r w:rsidRPr="00A77F24">
              <w:t>детский сад «Колосок»</w:t>
            </w:r>
          </w:p>
        </w:tc>
        <w:tc>
          <w:tcPr>
            <w:tcW w:w="2520" w:type="dxa"/>
            <w:shd w:val="clear" w:color="auto" w:fill="auto"/>
          </w:tcPr>
          <w:p w:rsidR="002B1FF6" w:rsidRPr="00A77F24" w:rsidRDefault="002B1FF6" w:rsidP="00D4157E">
            <w:pPr>
              <w:keepNext/>
              <w:jc w:val="both"/>
            </w:pPr>
            <w:r w:rsidRPr="00A77F24">
              <w:lastRenderedPageBreak/>
              <w:t>Праздничная пр</w:t>
            </w:r>
            <w:r w:rsidRPr="00A77F24">
              <w:t>о</w:t>
            </w:r>
            <w:r w:rsidRPr="00A77F24">
              <w:t>грамма. Воспитанн</w:t>
            </w:r>
            <w:r w:rsidRPr="00A77F24">
              <w:t>и</w:t>
            </w:r>
            <w:r w:rsidRPr="00A77F24">
              <w:t>ки, педагоги, родит</w:t>
            </w:r>
            <w:r w:rsidRPr="00A77F24">
              <w:t>е</w:t>
            </w:r>
            <w:r w:rsidRPr="00A77F24">
              <w:t>ли, 60 чел.</w:t>
            </w:r>
          </w:p>
        </w:tc>
        <w:tc>
          <w:tcPr>
            <w:tcW w:w="2520" w:type="dxa"/>
            <w:shd w:val="clear" w:color="auto" w:fill="auto"/>
          </w:tcPr>
          <w:p w:rsidR="002B1FF6" w:rsidRPr="00A77F24" w:rsidRDefault="002B1FF6" w:rsidP="00D4157E">
            <w:pPr>
              <w:keepNext/>
              <w:jc w:val="both"/>
            </w:pPr>
            <w:r w:rsidRPr="00A77F24">
              <w:t>Управление образ</w:t>
            </w:r>
            <w:r w:rsidRPr="00A77F24">
              <w:t>о</w:t>
            </w:r>
            <w:r w:rsidRPr="00A77F24">
              <w:t>вания администрации муниципального о</w:t>
            </w:r>
            <w:r w:rsidRPr="00A77F24">
              <w:t>б</w:t>
            </w:r>
            <w:r w:rsidRPr="00A77F24">
              <w:t>разования «Вешкай</w:t>
            </w:r>
            <w:r w:rsidRPr="00A77F24">
              <w:t>м</w:t>
            </w:r>
            <w:r w:rsidRPr="00A77F24">
              <w:t>ский район», руков</w:t>
            </w:r>
            <w:r w:rsidRPr="00A77F24">
              <w:t>о</w:t>
            </w:r>
            <w:r w:rsidRPr="00A77F24">
              <w:t>дитель образовател</w:t>
            </w:r>
            <w:r w:rsidRPr="00A77F24">
              <w:t>ь</w:t>
            </w:r>
            <w:r w:rsidRPr="00A77F24">
              <w:t>ной организации</w:t>
            </w:r>
          </w:p>
        </w:tc>
        <w:tc>
          <w:tcPr>
            <w:tcW w:w="2340" w:type="dxa"/>
            <w:shd w:val="clear" w:color="auto" w:fill="auto"/>
          </w:tcPr>
          <w:p w:rsidR="002B1FF6" w:rsidRPr="00A77F24" w:rsidRDefault="002B1FF6" w:rsidP="00D4157E">
            <w:pPr>
              <w:keepNext/>
              <w:jc w:val="center"/>
            </w:pPr>
          </w:p>
        </w:tc>
        <w:tc>
          <w:tcPr>
            <w:tcW w:w="2340" w:type="dxa"/>
          </w:tcPr>
          <w:p w:rsidR="002B1FF6" w:rsidRPr="00A77F24" w:rsidRDefault="002B1FF6" w:rsidP="00D4157E">
            <w:pPr>
              <w:keepNext/>
              <w:jc w:val="both"/>
              <w:rPr>
                <w:rFonts w:ascii="Calibri" w:eastAsia="Calibri" w:hAnsi="Calibri" w:cs="Calibri"/>
              </w:rPr>
            </w:pPr>
            <w:r w:rsidRPr="00A77F24">
              <w:t>Г.А. Бугров – пе</w:t>
            </w:r>
            <w:r w:rsidRPr="00A77F24">
              <w:t>р</w:t>
            </w:r>
            <w:r w:rsidRPr="00A77F24">
              <w:t>вый заместитель главы администр</w:t>
            </w:r>
            <w:r w:rsidRPr="00A77F24">
              <w:t>а</w:t>
            </w:r>
            <w:r w:rsidRPr="00A77F24">
              <w:t>ции муниципальн</w:t>
            </w:r>
            <w:r w:rsidRPr="00A77F24">
              <w:t>о</w:t>
            </w:r>
            <w:r w:rsidRPr="00A77F24">
              <w:t>го образования «Вешкаймский ра</w:t>
            </w:r>
            <w:r w:rsidRPr="00A77F24">
              <w:t>й</w:t>
            </w:r>
            <w:r w:rsidRPr="00A77F24">
              <w:t>он»</w:t>
            </w:r>
          </w:p>
        </w:tc>
      </w:tr>
    </w:tbl>
    <w:p w:rsidR="000A25F3" w:rsidRPr="00A77F24" w:rsidRDefault="00223DAD" w:rsidP="00D4157E">
      <w:pPr>
        <w:keepNext/>
        <w:ind w:left="720"/>
        <w:contextualSpacing/>
        <w:jc w:val="center"/>
        <w:rPr>
          <w:b/>
          <w:spacing w:val="-20"/>
        </w:rPr>
      </w:pPr>
      <w:r w:rsidRPr="00A77F24">
        <w:rPr>
          <w:b/>
          <w:spacing w:val="-20"/>
        </w:rPr>
        <w:lastRenderedPageBreak/>
        <w:t xml:space="preserve">03 </w:t>
      </w:r>
      <w:r w:rsidR="00BC6CD6" w:rsidRPr="00A77F24">
        <w:rPr>
          <w:b/>
          <w:spacing w:val="-20"/>
        </w:rPr>
        <w:t>марта</w:t>
      </w:r>
      <w:r w:rsidRPr="00A77F24">
        <w:rPr>
          <w:b/>
          <w:spacing w:val="-20"/>
        </w:rPr>
        <w:t>, суббота</w:t>
      </w:r>
    </w:p>
    <w:p w:rsidR="004A0F59" w:rsidRPr="00A77F24" w:rsidRDefault="004A0F59" w:rsidP="00D4157E">
      <w:pPr>
        <w:keepNext/>
        <w:contextualSpacing/>
        <w:jc w:val="center"/>
        <w:rPr>
          <w:b/>
        </w:rPr>
      </w:pPr>
      <w:r w:rsidRPr="00A77F24">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A0F59" w:rsidRPr="00A77F24" w:rsidTr="004605F3">
        <w:tc>
          <w:tcPr>
            <w:tcW w:w="15120" w:type="dxa"/>
            <w:gridSpan w:val="6"/>
            <w:shd w:val="clear" w:color="auto" w:fill="auto"/>
          </w:tcPr>
          <w:p w:rsidR="004A0F59" w:rsidRPr="00A77F24" w:rsidRDefault="004A0F59" w:rsidP="00D4157E">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4A0F59" w:rsidRPr="00A77F24" w:rsidTr="004605F3">
        <w:tc>
          <w:tcPr>
            <w:tcW w:w="2700" w:type="dxa"/>
            <w:shd w:val="clear" w:color="auto" w:fill="auto"/>
          </w:tcPr>
          <w:p w:rsidR="004A0F59" w:rsidRPr="00A77F24" w:rsidRDefault="004A0F59" w:rsidP="00D4157E">
            <w:pPr>
              <w:keepNext/>
              <w:contextualSpacing/>
              <w:rPr>
                <w:b/>
              </w:rPr>
            </w:pPr>
            <w:r w:rsidRPr="00A77F24">
              <w:rPr>
                <w:b/>
              </w:rPr>
              <w:t xml:space="preserve">Министерство </w:t>
            </w:r>
          </w:p>
          <w:p w:rsidR="004A0F59" w:rsidRPr="00A77F24" w:rsidRDefault="004A0F59" w:rsidP="00D4157E">
            <w:pPr>
              <w:keepNext/>
              <w:contextualSpacing/>
              <w:rPr>
                <w:b/>
              </w:rPr>
            </w:pPr>
            <w:r w:rsidRPr="00A77F24">
              <w:rPr>
                <w:b/>
              </w:rPr>
              <w:t xml:space="preserve">образования и науки </w:t>
            </w:r>
          </w:p>
          <w:p w:rsidR="004A0F59" w:rsidRPr="00A77F24" w:rsidRDefault="004A0F59" w:rsidP="00D4157E">
            <w:pPr>
              <w:keepNext/>
              <w:contextualSpacing/>
              <w:rPr>
                <w:b/>
              </w:rPr>
            </w:pPr>
            <w:r w:rsidRPr="00A77F24">
              <w:t>Н.В.Семенова</w:t>
            </w:r>
          </w:p>
        </w:tc>
        <w:tc>
          <w:tcPr>
            <w:tcW w:w="2700" w:type="dxa"/>
            <w:shd w:val="clear" w:color="auto" w:fill="auto"/>
          </w:tcPr>
          <w:p w:rsidR="004A0F59" w:rsidRPr="00A77F24" w:rsidRDefault="004A0F59" w:rsidP="00D4157E">
            <w:pPr>
              <w:keepNext/>
            </w:pPr>
            <w:r w:rsidRPr="00A77F24">
              <w:t>Недельная акция «До</w:t>
            </w:r>
            <w:r w:rsidRPr="00A77F24">
              <w:t>б</w:t>
            </w:r>
            <w:r w:rsidRPr="00A77F24">
              <w:t>рота».</w:t>
            </w:r>
          </w:p>
          <w:p w:rsidR="004A0F59" w:rsidRPr="00A77F24" w:rsidRDefault="004A0F59" w:rsidP="00D4157E">
            <w:pPr>
              <w:keepNext/>
              <w:jc w:val="center"/>
            </w:pPr>
            <w:r w:rsidRPr="00A77F24">
              <w:t>03-10 марта</w:t>
            </w:r>
          </w:p>
          <w:p w:rsidR="004A0F59" w:rsidRPr="00A77F24" w:rsidRDefault="004A0F59" w:rsidP="00D4157E">
            <w:pPr>
              <w:keepNext/>
              <w:jc w:val="center"/>
              <w:rPr>
                <w:b/>
              </w:rPr>
            </w:pPr>
            <w:r w:rsidRPr="00A77F24">
              <w:t>Профессиональные о</w:t>
            </w:r>
            <w:r w:rsidRPr="00A77F24">
              <w:t>б</w:t>
            </w:r>
            <w:r w:rsidRPr="00A77F24">
              <w:t>разовательные орагн</w:t>
            </w:r>
            <w:r w:rsidRPr="00A77F24">
              <w:t>и</w:t>
            </w:r>
            <w:r w:rsidRPr="00A77F24">
              <w:t>зации, в течение  нед</w:t>
            </w:r>
            <w:r w:rsidRPr="00A77F24">
              <w:t>е</w:t>
            </w:r>
            <w:r w:rsidRPr="00A77F24">
              <w:t>ли</w:t>
            </w:r>
          </w:p>
        </w:tc>
        <w:tc>
          <w:tcPr>
            <w:tcW w:w="2520" w:type="dxa"/>
            <w:shd w:val="clear" w:color="auto" w:fill="auto"/>
          </w:tcPr>
          <w:p w:rsidR="004A0F59" w:rsidRPr="00A77F24" w:rsidRDefault="004A0F59" w:rsidP="00D4157E">
            <w:pPr>
              <w:keepNext/>
              <w:jc w:val="both"/>
              <w:rPr>
                <w:sz w:val="22"/>
                <w:szCs w:val="22"/>
                <w:shd w:val="clear" w:color="auto" w:fill="FFFFFF"/>
              </w:rPr>
            </w:pPr>
            <w:r w:rsidRPr="00A77F24">
              <w:rPr>
                <w:sz w:val="22"/>
                <w:szCs w:val="22"/>
                <w:shd w:val="clear" w:color="auto" w:fill="FFFFFF"/>
              </w:rPr>
              <w:t>Волонтёрская неделя, в рамках которой воло</w:t>
            </w:r>
            <w:r w:rsidRPr="00A77F24">
              <w:rPr>
                <w:sz w:val="22"/>
                <w:szCs w:val="22"/>
                <w:shd w:val="clear" w:color="auto" w:fill="FFFFFF"/>
              </w:rPr>
              <w:t>н</w:t>
            </w:r>
            <w:r w:rsidRPr="00A77F24">
              <w:rPr>
                <w:sz w:val="22"/>
                <w:szCs w:val="22"/>
                <w:shd w:val="clear" w:color="auto" w:fill="FFFFFF"/>
              </w:rPr>
              <w:t>тёрские (добровольч</w:t>
            </w:r>
            <w:r w:rsidRPr="00A77F24">
              <w:rPr>
                <w:sz w:val="22"/>
                <w:szCs w:val="22"/>
                <w:shd w:val="clear" w:color="auto" w:fill="FFFFFF"/>
              </w:rPr>
              <w:t>е</w:t>
            </w:r>
            <w:r w:rsidRPr="00A77F24">
              <w:rPr>
                <w:sz w:val="22"/>
                <w:szCs w:val="22"/>
                <w:shd w:val="clear" w:color="auto" w:fill="FFFFFF"/>
              </w:rPr>
              <w:t>ские) отряды профе</w:t>
            </w:r>
            <w:r w:rsidRPr="00A77F24">
              <w:rPr>
                <w:sz w:val="22"/>
                <w:szCs w:val="22"/>
                <w:shd w:val="clear" w:color="auto" w:fill="FFFFFF"/>
              </w:rPr>
              <w:t>с</w:t>
            </w:r>
            <w:r w:rsidRPr="00A77F24">
              <w:rPr>
                <w:sz w:val="22"/>
                <w:szCs w:val="22"/>
                <w:shd w:val="clear" w:color="auto" w:fill="FFFFFF"/>
              </w:rPr>
              <w:t>сиональных образов</w:t>
            </w:r>
            <w:r w:rsidRPr="00A77F24">
              <w:rPr>
                <w:sz w:val="22"/>
                <w:szCs w:val="22"/>
                <w:shd w:val="clear" w:color="auto" w:fill="FFFFFF"/>
              </w:rPr>
              <w:t>а</w:t>
            </w:r>
            <w:r w:rsidRPr="00A77F24">
              <w:rPr>
                <w:sz w:val="22"/>
                <w:szCs w:val="22"/>
                <w:shd w:val="clear" w:color="auto" w:fill="FFFFFF"/>
              </w:rPr>
              <w:t>тельных орагнизаций совершают хорошие поступки (посещение собачьих и кошачьих питомников, посещение и помощь по дому у ветеранов ВОВ и труда, посещение детских д</w:t>
            </w:r>
            <w:r w:rsidRPr="00A77F24">
              <w:rPr>
                <w:sz w:val="22"/>
                <w:szCs w:val="22"/>
                <w:shd w:val="clear" w:color="auto" w:fill="FFFFFF"/>
              </w:rPr>
              <w:t>о</w:t>
            </w:r>
            <w:r w:rsidRPr="00A77F24">
              <w:rPr>
                <w:sz w:val="22"/>
                <w:szCs w:val="22"/>
                <w:shd w:val="clear" w:color="auto" w:fill="FFFFFF"/>
              </w:rPr>
              <w:t>мов, и т.п.).</w:t>
            </w:r>
          </w:p>
        </w:tc>
        <w:tc>
          <w:tcPr>
            <w:tcW w:w="2520" w:type="dxa"/>
            <w:shd w:val="clear" w:color="auto" w:fill="auto"/>
          </w:tcPr>
          <w:p w:rsidR="004A0F59" w:rsidRPr="00A77F24" w:rsidRDefault="004A0F59" w:rsidP="00D4157E">
            <w:pPr>
              <w:keepNext/>
              <w:ind w:right="-109"/>
              <w:jc w:val="both"/>
            </w:pPr>
            <w:r w:rsidRPr="00A77F24">
              <w:t>Министерство образ</w:t>
            </w:r>
            <w:r w:rsidRPr="00A77F24">
              <w:t>о</w:t>
            </w:r>
            <w:r w:rsidRPr="00A77F24">
              <w:t>вания и науки Уль</w:t>
            </w:r>
            <w:r w:rsidRPr="00A77F24">
              <w:t>я</w:t>
            </w:r>
            <w:r w:rsidRPr="00A77F24">
              <w:t>новской области</w:t>
            </w:r>
          </w:p>
        </w:tc>
        <w:tc>
          <w:tcPr>
            <w:tcW w:w="2340" w:type="dxa"/>
            <w:shd w:val="clear" w:color="auto" w:fill="auto"/>
          </w:tcPr>
          <w:p w:rsidR="004A0F59" w:rsidRPr="00A77F24" w:rsidRDefault="004A0F59" w:rsidP="00D4157E">
            <w:pPr>
              <w:keepNext/>
              <w:contextualSpacing/>
              <w:jc w:val="both"/>
              <w:rPr>
                <w:bCs/>
              </w:rPr>
            </w:pPr>
            <w:r w:rsidRPr="00A77F24">
              <w:rPr>
                <w:bCs/>
              </w:rPr>
              <w:t>Мероприятие для включения в кале</w:t>
            </w:r>
            <w:r w:rsidRPr="00A77F24">
              <w:rPr>
                <w:bCs/>
              </w:rPr>
              <w:t>н</w:t>
            </w:r>
            <w:r w:rsidRPr="00A77F24">
              <w:rPr>
                <w:bCs/>
              </w:rPr>
              <w:t>дарь мероприятий</w:t>
            </w:r>
          </w:p>
        </w:tc>
        <w:tc>
          <w:tcPr>
            <w:tcW w:w="2340" w:type="dxa"/>
          </w:tcPr>
          <w:p w:rsidR="004A0F59" w:rsidRPr="00A77F24" w:rsidRDefault="004A0F59" w:rsidP="00D4157E">
            <w:pPr>
              <w:keepNext/>
              <w:contextualSpacing/>
            </w:pPr>
          </w:p>
        </w:tc>
      </w:tr>
      <w:tr w:rsidR="000D6D2D" w:rsidRPr="00A77F24" w:rsidTr="00D3031F">
        <w:tc>
          <w:tcPr>
            <w:tcW w:w="15120" w:type="dxa"/>
            <w:gridSpan w:val="6"/>
            <w:shd w:val="clear" w:color="auto" w:fill="auto"/>
          </w:tcPr>
          <w:p w:rsidR="000D6D2D" w:rsidRPr="00A77F24" w:rsidRDefault="000D6D2D" w:rsidP="00D4157E">
            <w:pPr>
              <w:keepNext/>
              <w:suppressAutoHyphens/>
              <w:contextualSpacing/>
              <w:jc w:val="both"/>
            </w:pPr>
            <w:r w:rsidRPr="001D22C4">
              <w:rPr>
                <w:b/>
              </w:rPr>
              <w:t>С 03 по 10 марта 2018 года на базе профессиональных образовательных организаций будут проведены мероприятия в рамках недельной акции «Доброта».</w:t>
            </w:r>
            <w:r>
              <w:rPr>
                <w:b/>
              </w:rPr>
              <w:t xml:space="preserve"> </w:t>
            </w:r>
            <w:r w:rsidRPr="001D22C4">
              <w:rPr>
                <w:b/>
              </w:rPr>
              <w:t>2018 год является годом добровольчества и волонтёрства. Данная акция проводится в рамках тематики года и в преддверии праздника 8 марта.</w:t>
            </w:r>
            <w:r>
              <w:rPr>
                <w:b/>
              </w:rPr>
              <w:t xml:space="preserve"> </w:t>
            </w:r>
            <w:r w:rsidRPr="001D22C4">
              <w:rPr>
                <w:b/>
              </w:rPr>
              <w:t>Волонтёрская неделя, в рамках которой волонтёрские (добровольческие) отряды профессиональных образовательных организаций совершают хорошие поступки (посещение собачьих и кошачьих питомников, посещение и помощь по дому у ветеранов ВОВ и труда, посещение детских домов, и т.п.).</w:t>
            </w:r>
            <w:r>
              <w:rPr>
                <w:b/>
              </w:rPr>
              <w:t xml:space="preserve"> </w:t>
            </w:r>
            <w:r w:rsidRPr="001D22C4">
              <w:rPr>
                <w:b/>
              </w:rPr>
              <w:t>Акция носит социальный характер.</w:t>
            </w:r>
            <w:r>
              <w:rPr>
                <w:b/>
              </w:rPr>
              <w:t xml:space="preserve"> </w:t>
            </w:r>
            <w:r w:rsidRPr="001D22C4">
              <w:rPr>
                <w:b/>
              </w:rPr>
              <w:t xml:space="preserve">Кроме помощи на дому, студенты также будут организовывать праздничные социальные </w:t>
            </w:r>
            <w:proofErr w:type="gramStart"/>
            <w:r w:rsidRPr="001D22C4">
              <w:rPr>
                <w:b/>
              </w:rPr>
              <w:t>концерты</w:t>
            </w:r>
            <w:proofErr w:type="gramEnd"/>
            <w:r w:rsidRPr="001D22C4">
              <w:rPr>
                <w:b/>
              </w:rPr>
              <w:t xml:space="preserve"> и производить поздравления женщин на дому.</w:t>
            </w:r>
            <w:r>
              <w:rPr>
                <w:b/>
              </w:rPr>
              <w:t xml:space="preserve"> </w:t>
            </w:r>
            <w:bookmarkStart w:id="0" w:name="_GoBack"/>
            <w:bookmarkEnd w:id="0"/>
            <w:r w:rsidRPr="001D22C4">
              <w:rPr>
                <w:b/>
              </w:rPr>
              <w:t>По итогам проведения мероприятий отчёт и реализацию проекта в онлайн-режиме студенты будут представлять конкурсной комиссии. По итогам представления будет выявлен победитель, который признаётся «Самый добрый отряд».</w:t>
            </w:r>
            <w:r>
              <w:rPr>
                <w:b/>
              </w:rPr>
              <w:t xml:space="preserve"> </w:t>
            </w:r>
            <w:r w:rsidRPr="001D22C4">
              <w:rPr>
                <w:b/>
              </w:rPr>
              <w:t>В акции планируется охватить более 300 социально-незащищённых граждан Ульяновской области. В акции примут участие более 2000 студентов.</w:t>
            </w:r>
            <w:r>
              <w:rPr>
                <w:b/>
              </w:rPr>
              <w:t xml:space="preserve"> </w:t>
            </w:r>
            <w:r w:rsidRPr="001D22C4">
              <w:rPr>
                <w:b/>
              </w:rPr>
              <w:t>Акция будет проведена при участи дирекции года добрых дел.</w:t>
            </w:r>
          </w:p>
        </w:tc>
      </w:tr>
    </w:tbl>
    <w:p w:rsidR="000A25F3" w:rsidRPr="00A77F24" w:rsidRDefault="000A25F3" w:rsidP="00D4157E">
      <w:pPr>
        <w:keepNext/>
        <w:ind w:left="720"/>
        <w:contextualSpacing/>
        <w:jc w:val="center"/>
        <w:rPr>
          <w:b/>
          <w:spacing w:val="-20"/>
        </w:rPr>
      </w:pPr>
      <w:r w:rsidRPr="00A77F24">
        <w:rPr>
          <w:b/>
          <w:spacing w:val="-20"/>
        </w:rPr>
        <w:t xml:space="preserve">05 </w:t>
      </w:r>
      <w:r w:rsidR="00BC6CD6" w:rsidRPr="00A77F24">
        <w:rPr>
          <w:b/>
          <w:spacing w:val="-20"/>
        </w:rPr>
        <w:t>марта</w:t>
      </w:r>
      <w:r w:rsidR="00223DAD" w:rsidRPr="00A77F24">
        <w:rPr>
          <w:b/>
          <w:spacing w:val="-20"/>
        </w:rPr>
        <w:t>, понедельник</w:t>
      </w:r>
    </w:p>
    <w:p w:rsidR="00BC6CD6" w:rsidRPr="00A77F24" w:rsidRDefault="00BC6CD6"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F70567" w:rsidRPr="00A77F24" w:rsidTr="00314CE3">
        <w:tc>
          <w:tcPr>
            <w:tcW w:w="2628" w:type="dxa"/>
            <w:shd w:val="clear" w:color="auto" w:fill="auto"/>
          </w:tcPr>
          <w:p w:rsidR="00F70567" w:rsidRPr="00A77F24" w:rsidRDefault="00F70567" w:rsidP="00D4157E">
            <w:pPr>
              <w:keepNext/>
              <w:contextualSpacing/>
              <w:rPr>
                <w:b/>
                <w:spacing w:val="-20"/>
              </w:rPr>
            </w:pPr>
            <w:r w:rsidRPr="00A77F24">
              <w:rPr>
                <w:b/>
                <w:spacing w:val="-20"/>
              </w:rPr>
              <w:t xml:space="preserve">Министерство </w:t>
            </w:r>
          </w:p>
          <w:p w:rsidR="00F70567" w:rsidRPr="00A77F24" w:rsidRDefault="00F70567" w:rsidP="00D4157E">
            <w:pPr>
              <w:keepNext/>
              <w:contextualSpacing/>
              <w:rPr>
                <w:b/>
                <w:spacing w:val="-20"/>
              </w:rPr>
            </w:pPr>
            <w:r w:rsidRPr="00A77F24">
              <w:rPr>
                <w:b/>
                <w:spacing w:val="-20"/>
              </w:rPr>
              <w:t xml:space="preserve">образования и науки </w:t>
            </w:r>
          </w:p>
          <w:p w:rsidR="00F70567" w:rsidRPr="00A77F24" w:rsidRDefault="00F70567" w:rsidP="00D4157E">
            <w:pPr>
              <w:keepNext/>
              <w:contextualSpacing/>
              <w:rPr>
                <w:b/>
                <w:spacing w:val="-20"/>
                <w:sz w:val="22"/>
                <w:szCs w:val="22"/>
              </w:rPr>
            </w:pPr>
            <w:r w:rsidRPr="00A77F24">
              <w:rPr>
                <w:spacing w:val="-20"/>
              </w:rPr>
              <w:lastRenderedPageBreak/>
              <w:t>Н.В.Семенова</w:t>
            </w:r>
          </w:p>
        </w:tc>
        <w:tc>
          <w:tcPr>
            <w:tcW w:w="2700" w:type="dxa"/>
            <w:shd w:val="clear" w:color="auto" w:fill="auto"/>
          </w:tcPr>
          <w:p w:rsidR="00F70567" w:rsidRPr="00A77F24" w:rsidRDefault="00F70567" w:rsidP="00D4157E">
            <w:pPr>
              <w:keepNext/>
              <w:contextualSpacing/>
              <w:jc w:val="both"/>
              <w:rPr>
                <w:spacing w:val="-20"/>
              </w:rPr>
            </w:pPr>
            <w:r w:rsidRPr="00A77F24">
              <w:rPr>
                <w:spacing w:val="-20"/>
              </w:rPr>
              <w:lastRenderedPageBreak/>
              <w:t>Совещание по вопросам п</w:t>
            </w:r>
            <w:r w:rsidRPr="00A77F24">
              <w:rPr>
                <w:spacing w:val="-20"/>
              </w:rPr>
              <w:t>о</w:t>
            </w:r>
            <w:r w:rsidRPr="00A77F24">
              <w:rPr>
                <w:spacing w:val="-20"/>
              </w:rPr>
              <w:t>литического планирования</w:t>
            </w:r>
          </w:p>
          <w:p w:rsidR="00F70567" w:rsidRPr="00A77F24" w:rsidRDefault="00F70567" w:rsidP="00D4157E">
            <w:pPr>
              <w:keepNext/>
              <w:contextualSpacing/>
              <w:jc w:val="center"/>
              <w:rPr>
                <w:spacing w:val="-20"/>
              </w:rPr>
            </w:pPr>
            <w:r w:rsidRPr="00A77F24">
              <w:rPr>
                <w:spacing w:val="-20"/>
              </w:rPr>
              <w:lastRenderedPageBreak/>
              <w:t>17.00-18.00</w:t>
            </w:r>
          </w:p>
          <w:p w:rsidR="00F70567" w:rsidRPr="00A77F24" w:rsidRDefault="00F70567" w:rsidP="00D4157E">
            <w:pPr>
              <w:keepNext/>
              <w:contextualSpacing/>
              <w:jc w:val="center"/>
              <w:rPr>
                <w:spacing w:val="-20"/>
              </w:rPr>
            </w:pPr>
            <w:r w:rsidRPr="00A77F24">
              <w:rPr>
                <w:spacing w:val="-20"/>
              </w:rPr>
              <w:t>Министерство образования и науки</w:t>
            </w:r>
          </w:p>
        </w:tc>
        <w:tc>
          <w:tcPr>
            <w:tcW w:w="2700" w:type="dxa"/>
            <w:shd w:val="clear" w:color="auto" w:fill="auto"/>
          </w:tcPr>
          <w:p w:rsidR="00F70567" w:rsidRPr="00A77F24" w:rsidRDefault="00F70567" w:rsidP="00D4157E">
            <w:pPr>
              <w:keepNext/>
              <w:contextualSpacing/>
              <w:jc w:val="both"/>
              <w:rPr>
                <w:spacing w:val="-20"/>
                <w:sz w:val="22"/>
                <w:szCs w:val="22"/>
              </w:rPr>
            </w:pPr>
            <w:r w:rsidRPr="00A77F24">
              <w:rPr>
                <w:spacing w:val="-20"/>
                <w:sz w:val="22"/>
                <w:szCs w:val="22"/>
              </w:rPr>
              <w:lastRenderedPageBreak/>
              <w:t>Обсуждение вопросов полит</w:t>
            </w:r>
            <w:r w:rsidRPr="00A77F24">
              <w:rPr>
                <w:spacing w:val="-20"/>
                <w:sz w:val="22"/>
                <w:szCs w:val="22"/>
              </w:rPr>
              <w:t>и</w:t>
            </w:r>
            <w:r w:rsidRPr="00A77F24">
              <w:rPr>
                <w:spacing w:val="-20"/>
                <w:sz w:val="22"/>
                <w:szCs w:val="22"/>
              </w:rPr>
              <w:t>ческого планирования, обсу</w:t>
            </w:r>
            <w:r w:rsidRPr="00A77F24">
              <w:rPr>
                <w:spacing w:val="-20"/>
                <w:sz w:val="22"/>
                <w:szCs w:val="22"/>
              </w:rPr>
              <w:t>ж</w:t>
            </w:r>
            <w:r w:rsidRPr="00A77F24">
              <w:rPr>
                <w:spacing w:val="-20"/>
                <w:sz w:val="22"/>
                <w:szCs w:val="22"/>
              </w:rPr>
              <w:lastRenderedPageBreak/>
              <w:t xml:space="preserve">дение рисков </w:t>
            </w:r>
          </w:p>
        </w:tc>
        <w:tc>
          <w:tcPr>
            <w:tcW w:w="2340" w:type="dxa"/>
            <w:shd w:val="clear" w:color="auto" w:fill="auto"/>
          </w:tcPr>
          <w:p w:rsidR="00F70567" w:rsidRPr="00A77F24" w:rsidRDefault="00F70567" w:rsidP="00D4157E">
            <w:pPr>
              <w:keepNext/>
              <w:contextualSpacing/>
              <w:jc w:val="both"/>
              <w:rPr>
                <w:spacing w:val="-20"/>
              </w:rPr>
            </w:pPr>
            <w:r w:rsidRPr="00A77F24">
              <w:rPr>
                <w:spacing w:val="-20"/>
              </w:rPr>
              <w:lastRenderedPageBreak/>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lastRenderedPageBreak/>
              <w:t>ской области</w:t>
            </w:r>
          </w:p>
        </w:tc>
        <w:tc>
          <w:tcPr>
            <w:tcW w:w="2340" w:type="dxa"/>
            <w:shd w:val="clear" w:color="auto" w:fill="auto"/>
          </w:tcPr>
          <w:p w:rsidR="00F70567" w:rsidRPr="00A77F24" w:rsidRDefault="00F70567" w:rsidP="00D4157E">
            <w:pPr>
              <w:keepNext/>
              <w:contextualSpacing/>
              <w:jc w:val="both"/>
              <w:rPr>
                <w:sz w:val="22"/>
                <w:szCs w:val="22"/>
              </w:rPr>
            </w:pPr>
          </w:p>
        </w:tc>
        <w:tc>
          <w:tcPr>
            <w:tcW w:w="2412" w:type="dxa"/>
          </w:tcPr>
          <w:p w:rsidR="00F70567" w:rsidRPr="00A77F24" w:rsidRDefault="00F70567" w:rsidP="00D4157E">
            <w:pPr>
              <w:keepNext/>
              <w:contextualSpacing/>
              <w:jc w:val="center"/>
              <w:rPr>
                <w:sz w:val="22"/>
                <w:szCs w:val="22"/>
              </w:rPr>
            </w:pPr>
          </w:p>
        </w:tc>
      </w:tr>
      <w:tr w:rsidR="00F07240" w:rsidRPr="00A77F24" w:rsidTr="00573A02">
        <w:tc>
          <w:tcPr>
            <w:tcW w:w="15120" w:type="dxa"/>
            <w:gridSpan w:val="6"/>
            <w:shd w:val="clear" w:color="auto" w:fill="auto"/>
          </w:tcPr>
          <w:p w:rsidR="00F07240" w:rsidRPr="00A77F24" w:rsidRDefault="00F07240" w:rsidP="00D4157E">
            <w:pPr>
              <w:keepNext/>
              <w:contextualSpacing/>
              <w:jc w:val="both"/>
              <w:rPr>
                <w:sz w:val="22"/>
                <w:szCs w:val="22"/>
              </w:rPr>
            </w:pPr>
            <w:r w:rsidRPr="009033FC">
              <w:rPr>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C74C3F" w:rsidRPr="00A77F24" w:rsidRDefault="00C74C3F" w:rsidP="00D4157E">
      <w:pPr>
        <w:keepNext/>
        <w:jc w:val="center"/>
        <w:rPr>
          <w:b/>
          <w:sz w:val="22"/>
          <w:szCs w:val="22"/>
        </w:rPr>
      </w:pPr>
      <w:r w:rsidRPr="00A77F24">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74C3F" w:rsidRPr="00A77F24" w:rsidTr="00473307">
        <w:tc>
          <w:tcPr>
            <w:tcW w:w="15120" w:type="dxa"/>
            <w:gridSpan w:val="6"/>
            <w:shd w:val="clear" w:color="auto" w:fill="auto"/>
          </w:tcPr>
          <w:p w:rsidR="00C74C3F" w:rsidRPr="00A77F24" w:rsidRDefault="00C74C3F" w:rsidP="00D4157E">
            <w:pPr>
              <w:keepNext/>
              <w:jc w:val="center"/>
              <w:rPr>
                <w:sz w:val="22"/>
                <w:szCs w:val="22"/>
              </w:rPr>
            </w:pPr>
            <w:r w:rsidRPr="00A77F24">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A77F24">
              <w:rPr>
                <w:b/>
                <w:i/>
                <w:sz w:val="22"/>
                <w:szCs w:val="22"/>
              </w:rPr>
              <w:t>и</w:t>
            </w:r>
            <w:r w:rsidRPr="00A77F24">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A77F24">
              <w:rPr>
                <w:b/>
                <w:i/>
                <w:sz w:val="22"/>
                <w:szCs w:val="22"/>
              </w:rPr>
              <w:t>г</w:t>
            </w:r>
            <w:proofErr w:type="gramEnd"/>
            <w:r w:rsidRPr="00A77F24">
              <w:rPr>
                <w:b/>
                <w:i/>
                <w:sz w:val="22"/>
                <w:szCs w:val="22"/>
              </w:rPr>
              <w:t>. Москве, регионах России и за пр</w:t>
            </w:r>
            <w:r w:rsidRPr="00A77F24">
              <w:rPr>
                <w:b/>
                <w:i/>
                <w:sz w:val="22"/>
                <w:szCs w:val="22"/>
              </w:rPr>
              <w:t>е</w:t>
            </w:r>
            <w:r w:rsidRPr="00A77F24">
              <w:rPr>
                <w:b/>
                <w:i/>
                <w:sz w:val="22"/>
                <w:szCs w:val="22"/>
              </w:rPr>
              <w:t>делами Российской Федерации и т.п.</w:t>
            </w:r>
          </w:p>
        </w:tc>
      </w:tr>
      <w:tr w:rsidR="00C74C3F" w:rsidRPr="00A77F24" w:rsidTr="00473307">
        <w:tc>
          <w:tcPr>
            <w:tcW w:w="2700" w:type="dxa"/>
            <w:shd w:val="clear" w:color="auto" w:fill="auto"/>
          </w:tcPr>
          <w:p w:rsidR="00C74C3F" w:rsidRPr="00A77F24" w:rsidRDefault="00C74C3F" w:rsidP="00D4157E">
            <w:pPr>
              <w:keepNext/>
              <w:contextualSpacing/>
              <w:rPr>
                <w:b/>
                <w:sz w:val="22"/>
                <w:szCs w:val="22"/>
              </w:rPr>
            </w:pPr>
            <w:r w:rsidRPr="00A77F24">
              <w:rPr>
                <w:b/>
                <w:sz w:val="22"/>
                <w:szCs w:val="22"/>
              </w:rPr>
              <w:t xml:space="preserve">Министерство </w:t>
            </w:r>
          </w:p>
          <w:p w:rsidR="00C74C3F" w:rsidRPr="00A77F24" w:rsidRDefault="00C74C3F" w:rsidP="00D4157E">
            <w:pPr>
              <w:keepNext/>
              <w:contextualSpacing/>
              <w:rPr>
                <w:b/>
                <w:sz w:val="22"/>
                <w:szCs w:val="22"/>
              </w:rPr>
            </w:pPr>
            <w:r w:rsidRPr="00A77F24">
              <w:rPr>
                <w:b/>
                <w:sz w:val="22"/>
                <w:szCs w:val="22"/>
              </w:rPr>
              <w:t xml:space="preserve">образования и науки </w:t>
            </w:r>
          </w:p>
          <w:p w:rsidR="00C74C3F" w:rsidRPr="00A77F24" w:rsidRDefault="00C74C3F" w:rsidP="00D4157E">
            <w:pPr>
              <w:keepNext/>
              <w:contextualSpacing/>
              <w:rPr>
                <w:sz w:val="22"/>
                <w:szCs w:val="22"/>
              </w:rPr>
            </w:pPr>
            <w:r w:rsidRPr="00A77F24">
              <w:rPr>
                <w:sz w:val="22"/>
                <w:szCs w:val="22"/>
              </w:rPr>
              <w:t>Н.В.Семенова</w:t>
            </w:r>
          </w:p>
        </w:tc>
        <w:tc>
          <w:tcPr>
            <w:tcW w:w="2700" w:type="dxa"/>
            <w:shd w:val="clear" w:color="auto" w:fill="auto"/>
          </w:tcPr>
          <w:p w:rsidR="00C74C3F" w:rsidRPr="00A77F24" w:rsidRDefault="00C74C3F" w:rsidP="00D4157E">
            <w:pPr>
              <w:keepNext/>
              <w:jc w:val="both"/>
            </w:pPr>
            <w:r w:rsidRPr="00A77F24">
              <w:t>Участие в интеллект</w:t>
            </w:r>
            <w:r w:rsidRPr="00A77F24">
              <w:t>у</w:t>
            </w:r>
            <w:r w:rsidRPr="00A77F24">
              <w:t>альной олимпиаде школьников Привол</w:t>
            </w:r>
            <w:r w:rsidRPr="00A77F24">
              <w:t>ж</w:t>
            </w:r>
            <w:r w:rsidRPr="00A77F24">
              <w:t>ского федерального о</w:t>
            </w:r>
            <w:r w:rsidRPr="00A77F24">
              <w:t>к</w:t>
            </w:r>
            <w:r w:rsidRPr="00A77F24">
              <w:t xml:space="preserve">руга  </w:t>
            </w:r>
          </w:p>
          <w:p w:rsidR="00C74C3F" w:rsidRPr="00A77F24" w:rsidRDefault="00C74C3F" w:rsidP="00D4157E">
            <w:pPr>
              <w:keepNext/>
              <w:jc w:val="center"/>
            </w:pPr>
            <w:r w:rsidRPr="00A77F24">
              <w:t>05-06 марта</w:t>
            </w:r>
          </w:p>
          <w:p w:rsidR="00C74C3F" w:rsidRPr="00A77F24" w:rsidRDefault="00C74C3F" w:rsidP="00D4157E">
            <w:pPr>
              <w:keepNext/>
              <w:jc w:val="center"/>
            </w:pPr>
            <w:r w:rsidRPr="00A77F24">
              <w:t>г. Казань</w:t>
            </w:r>
          </w:p>
        </w:tc>
        <w:tc>
          <w:tcPr>
            <w:tcW w:w="2520" w:type="dxa"/>
            <w:shd w:val="clear" w:color="auto" w:fill="auto"/>
          </w:tcPr>
          <w:p w:rsidR="00C74C3F" w:rsidRPr="00A77F24" w:rsidRDefault="00C74C3F" w:rsidP="00D4157E">
            <w:pPr>
              <w:keepNext/>
              <w:jc w:val="both"/>
              <w:rPr>
                <w:sz w:val="22"/>
                <w:szCs w:val="22"/>
              </w:rPr>
            </w:pPr>
            <w:r w:rsidRPr="00A77F24">
              <w:rPr>
                <w:sz w:val="22"/>
                <w:szCs w:val="22"/>
              </w:rPr>
              <w:t>Вовлечение в научно-техническую деятел</w:t>
            </w:r>
            <w:r w:rsidRPr="00A77F24">
              <w:rPr>
                <w:sz w:val="22"/>
                <w:szCs w:val="22"/>
              </w:rPr>
              <w:t>ь</w:t>
            </w:r>
            <w:r w:rsidRPr="00A77F24">
              <w:rPr>
                <w:sz w:val="22"/>
                <w:szCs w:val="22"/>
              </w:rPr>
              <w:t>ность. Участвуют к</w:t>
            </w:r>
            <w:r w:rsidRPr="00A77F24">
              <w:rPr>
                <w:sz w:val="22"/>
                <w:szCs w:val="22"/>
              </w:rPr>
              <w:t>о</w:t>
            </w:r>
            <w:r w:rsidRPr="00A77F24">
              <w:rPr>
                <w:sz w:val="22"/>
                <w:szCs w:val="22"/>
              </w:rPr>
              <w:t>манды из всех регионов Приволжского фед</w:t>
            </w:r>
            <w:r w:rsidRPr="00A77F24">
              <w:rPr>
                <w:sz w:val="22"/>
                <w:szCs w:val="22"/>
              </w:rPr>
              <w:t>е</w:t>
            </w:r>
            <w:r w:rsidRPr="00A77F24">
              <w:rPr>
                <w:sz w:val="22"/>
                <w:szCs w:val="22"/>
              </w:rPr>
              <w:t>рального округа. Состав команды 11 человек: 1-робототехника, 2- ТРИЗ, 2-программирование, 6 – «Что? Где? Когда?».</w:t>
            </w:r>
          </w:p>
          <w:p w:rsidR="00C74C3F" w:rsidRPr="00A77F24" w:rsidRDefault="00C74C3F" w:rsidP="00D4157E">
            <w:pPr>
              <w:keepNext/>
              <w:jc w:val="both"/>
            </w:pPr>
            <w:r w:rsidRPr="00A77F24">
              <w:rPr>
                <w:sz w:val="22"/>
                <w:szCs w:val="22"/>
              </w:rPr>
              <w:t>В состав команды вх</w:t>
            </w:r>
            <w:r w:rsidRPr="00A77F24">
              <w:rPr>
                <w:sz w:val="22"/>
                <w:szCs w:val="22"/>
              </w:rPr>
              <w:t>о</w:t>
            </w:r>
            <w:r w:rsidRPr="00A77F24">
              <w:rPr>
                <w:sz w:val="22"/>
                <w:szCs w:val="22"/>
              </w:rPr>
              <w:t>дят школьники 8-11 кл. победители регионал</w:t>
            </w:r>
            <w:r w:rsidRPr="00A77F24">
              <w:rPr>
                <w:sz w:val="22"/>
                <w:szCs w:val="22"/>
              </w:rPr>
              <w:t>ь</w:t>
            </w:r>
            <w:r w:rsidRPr="00A77F24">
              <w:rPr>
                <w:sz w:val="22"/>
                <w:szCs w:val="22"/>
              </w:rPr>
              <w:t>ных этапов</w:t>
            </w:r>
            <w:r w:rsidRPr="00A77F24">
              <w:t>.</w:t>
            </w:r>
          </w:p>
        </w:tc>
        <w:tc>
          <w:tcPr>
            <w:tcW w:w="2520" w:type="dxa"/>
            <w:shd w:val="clear" w:color="auto" w:fill="auto"/>
          </w:tcPr>
          <w:p w:rsidR="00C74C3F" w:rsidRPr="00A77F24" w:rsidRDefault="00C74C3F" w:rsidP="00D4157E">
            <w:pPr>
              <w:keepNext/>
              <w:jc w:val="both"/>
              <w:rPr>
                <w:sz w:val="22"/>
                <w:szCs w:val="22"/>
              </w:rPr>
            </w:pPr>
            <w:r w:rsidRPr="00A77F24">
              <w:rPr>
                <w:sz w:val="22"/>
                <w:szCs w:val="22"/>
              </w:rPr>
              <w:t>Министерство образ</w:t>
            </w:r>
            <w:r w:rsidRPr="00A77F24">
              <w:rPr>
                <w:sz w:val="22"/>
                <w:szCs w:val="22"/>
              </w:rPr>
              <w:t>о</w:t>
            </w:r>
            <w:r w:rsidRPr="00A77F24">
              <w:rPr>
                <w:sz w:val="22"/>
                <w:szCs w:val="22"/>
              </w:rPr>
              <w:t>вания и науки Ульяно</w:t>
            </w:r>
            <w:r w:rsidRPr="00A77F24">
              <w:rPr>
                <w:sz w:val="22"/>
                <w:szCs w:val="22"/>
              </w:rPr>
              <w:t>в</w:t>
            </w:r>
            <w:r w:rsidRPr="00A77F24">
              <w:rPr>
                <w:sz w:val="22"/>
                <w:szCs w:val="22"/>
              </w:rPr>
              <w:t xml:space="preserve">ской области. ОГБУ </w:t>
            </w:r>
            <w:proofErr w:type="gramStart"/>
            <w:r w:rsidRPr="00A77F24">
              <w:rPr>
                <w:sz w:val="22"/>
                <w:szCs w:val="22"/>
              </w:rPr>
              <w:t>ДО</w:t>
            </w:r>
            <w:proofErr w:type="gramEnd"/>
            <w:r w:rsidRPr="00A77F24">
              <w:rPr>
                <w:sz w:val="22"/>
                <w:szCs w:val="22"/>
              </w:rPr>
              <w:t xml:space="preserve"> </w:t>
            </w:r>
            <w:proofErr w:type="gramStart"/>
            <w:r w:rsidRPr="00A77F24">
              <w:rPr>
                <w:sz w:val="22"/>
                <w:szCs w:val="22"/>
              </w:rPr>
              <w:t>Дворец</w:t>
            </w:r>
            <w:proofErr w:type="gramEnd"/>
            <w:r w:rsidRPr="00A77F24">
              <w:rPr>
                <w:sz w:val="22"/>
                <w:szCs w:val="22"/>
              </w:rPr>
              <w:t xml:space="preserve"> творчества д</w:t>
            </w:r>
            <w:r w:rsidRPr="00A77F24">
              <w:rPr>
                <w:sz w:val="22"/>
                <w:szCs w:val="22"/>
              </w:rPr>
              <w:t>е</w:t>
            </w:r>
            <w:r w:rsidRPr="00A77F24">
              <w:rPr>
                <w:sz w:val="22"/>
                <w:szCs w:val="22"/>
              </w:rPr>
              <w:t>тей и молодёжи, апп</w:t>
            </w:r>
            <w:r w:rsidRPr="00A77F24">
              <w:rPr>
                <w:sz w:val="22"/>
                <w:szCs w:val="22"/>
              </w:rPr>
              <w:t>а</w:t>
            </w:r>
            <w:r w:rsidRPr="00A77F24">
              <w:rPr>
                <w:sz w:val="22"/>
                <w:szCs w:val="22"/>
              </w:rPr>
              <w:t>рат полномочного пре</w:t>
            </w:r>
            <w:r w:rsidRPr="00A77F24">
              <w:rPr>
                <w:sz w:val="22"/>
                <w:szCs w:val="22"/>
              </w:rPr>
              <w:t>д</w:t>
            </w:r>
            <w:r w:rsidRPr="00A77F24">
              <w:rPr>
                <w:sz w:val="22"/>
                <w:szCs w:val="22"/>
              </w:rPr>
              <w:t>ставителя Президента РФ в Приволжском ф</w:t>
            </w:r>
            <w:r w:rsidRPr="00A77F24">
              <w:rPr>
                <w:sz w:val="22"/>
                <w:szCs w:val="22"/>
              </w:rPr>
              <w:t>е</w:t>
            </w:r>
            <w:r w:rsidRPr="00A77F24">
              <w:rPr>
                <w:sz w:val="22"/>
                <w:szCs w:val="22"/>
              </w:rPr>
              <w:t>деральном округе, Фонд содействия развитию институтов гражданск</w:t>
            </w:r>
            <w:r w:rsidRPr="00A77F24">
              <w:rPr>
                <w:sz w:val="22"/>
                <w:szCs w:val="22"/>
              </w:rPr>
              <w:t>о</w:t>
            </w:r>
            <w:r w:rsidRPr="00A77F24">
              <w:rPr>
                <w:sz w:val="22"/>
                <w:szCs w:val="22"/>
              </w:rPr>
              <w:t>го общества в ПФО и Министерство образ</w:t>
            </w:r>
            <w:r w:rsidRPr="00A77F24">
              <w:rPr>
                <w:sz w:val="22"/>
                <w:szCs w:val="22"/>
              </w:rPr>
              <w:t>о</w:t>
            </w:r>
            <w:r w:rsidRPr="00A77F24">
              <w:rPr>
                <w:sz w:val="22"/>
                <w:szCs w:val="22"/>
              </w:rPr>
              <w:t>вания и науки Респу</w:t>
            </w:r>
            <w:r w:rsidRPr="00A77F24">
              <w:rPr>
                <w:sz w:val="22"/>
                <w:szCs w:val="22"/>
              </w:rPr>
              <w:t>б</w:t>
            </w:r>
            <w:r w:rsidRPr="00A77F24">
              <w:rPr>
                <w:sz w:val="22"/>
                <w:szCs w:val="22"/>
              </w:rPr>
              <w:t>лики Татарстан.</w:t>
            </w:r>
          </w:p>
        </w:tc>
        <w:tc>
          <w:tcPr>
            <w:tcW w:w="2340" w:type="dxa"/>
            <w:shd w:val="clear" w:color="auto" w:fill="auto"/>
          </w:tcPr>
          <w:p w:rsidR="00C74C3F" w:rsidRPr="00A77F24" w:rsidRDefault="00C74C3F" w:rsidP="00D4157E">
            <w:pPr>
              <w:keepNext/>
              <w:contextualSpacing/>
              <w:jc w:val="both"/>
            </w:pPr>
            <w:r w:rsidRPr="00A77F24">
              <w:t>Мероприятие для включения в кале</w:t>
            </w:r>
            <w:r w:rsidRPr="00A77F24">
              <w:t>н</w:t>
            </w:r>
            <w:r w:rsidRPr="00A77F24">
              <w:t>дарь мероприятий</w:t>
            </w:r>
          </w:p>
        </w:tc>
        <w:tc>
          <w:tcPr>
            <w:tcW w:w="2340" w:type="dxa"/>
          </w:tcPr>
          <w:p w:rsidR="00C74C3F" w:rsidRPr="00A77F24" w:rsidRDefault="00C74C3F" w:rsidP="00D4157E">
            <w:pPr>
              <w:keepNext/>
              <w:contextualSpacing/>
              <w:jc w:val="both"/>
              <w:rPr>
                <w:sz w:val="22"/>
                <w:szCs w:val="22"/>
              </w:rPr>
            </w:pPr>
          </w:p>
        </w:tc>
      </w:tr>
      <w:tr w:rsidR="009727DC" w:rsidRPr="00A77F24" w:rsidTr="00573A02">
        <w:tc>
          <w:tcPr>
            <w:tcW w:w="15120" w:type="dxa"/>
            <w:gridSpan w:val="6"/>
            <w:shd w:val="clear" w:color="auto" w:fill="auto"/>
          </w:tcPr>
          <w:p w:rsidR="003A4113" w:rsidRPr="003A4113" w:rsidRDefault="003A4113" w:rsidP="00D4157E">
            <w:pPr>
              <w:keepNext/>
              <w:contextualSpacing/>
              <w:jc w:val="both"/>
              <w:rPr>
                <w:b/>
                <w:spacing w:val="-20"/>
              </w:rPr>
            </w:pPr>
            <w:r w:rsidRPr="003A4113">
              <w:rPr>
                <w:b/>
                <w:spacing w:val="-20"/>
              </w:rPr>
              <w:t>5-6 марта 2018г. в г</w:t>
            </w:r>
            <w:proofErr w:type="gramStart"/>
            <w:r w:rsidRPr="003A4113">
              <w:rPr>
                <w:b/>
                <w:spacing w:val="-20"/>
              </w:rPr>
              <w:t>.К</w:t>
            </w:r>
            <w:proofErr w:type="gramEnd"/>
            <w:r w:rsidRPr="003A4113">
              <w:rPr>
                <w:b/>
                <w:spacing w:val="-20"/>
              </w:rPr>
              <w:t>азань состоялся окружной этап Интеллектуальной олимпиады Приволжского федерального округа  среди школьников. Напомним, что этот проект реализуется по инициативе участников молодежного форума «</w:t>
            </w:r>
            <w:proofErr w:type="gramStart"/>
            <w:r w:rsidRPr="003A4113">
              <w:rPr>
                <w:b/>
                <w:spacing w:val="-20"/>
              </w:rPr>
              <w:t>i</w:t>
            </w:r>
            <w:proofErr w:type="gramEnd"/>
            <w:r w:rsidRPr="003A4113">
              <w:rPr>
                <w:b/>
                <w:spacing w:val="-20"/>
              </w:rPr>
              <w:t>Волга – 2015» и при поддержке полномочного представителя Президента России в ПФО Михаила Бабича. Олимпиада проводится с целью интеллектуального развития школьников и привлечения их к научно-инновационной деятельности.</w:t>
            </w:r>
          </w:p>
          <w:p w:rsidR="009727DC" w:rsidRPr="003A4113" w:rsidRDefault="003A4113" w:rsidP="00D4157E">
            <w:pPr>
              <w:keepNext/>
              <w:contextualSpacing/>
              <w:jc w:val="both"/>
              <w:rPr>
                <w:b/>
                <w:spacing w:val="-20"/>
              </w:rPr>
            </w:pPr>
            <w:r w:rsidRPr="003A4113">
              <w:rPr>
                <w:b/>
                <w:spacing w:val="-20"/>
              </w:rPr>
              <w:t>Образовательно-оздоровительный комплекс  «Дуслык» г. Казань собрал 14 команд  юных интеллектуалов из всех регионов Поволжья. В состав команд вошли п</w:t>
            </w:r>
            <w:r w:rsidRPr="003A4113">
              <w:rPr>
                <w:b/>
                <w:spacing w:val="-20"/>
              </w:rPr>
              <w:t>о</w:t>
            </w:r>
            <w:r w:rsidRPr="003A4113">
              <w:rPr>
                <w:b/>
                <w:spacing w:val="-20"/>
              </w:rPr>
              <w:t>бедители  региональных отборочных соревнований (ученики 8-11 классов общеобразовательных организаций).</w:t>
            </w:r>
            <w:r>
              <w:rPr>
                <w:b/>
                <w:spacing w:val="-20"/>
              </w:rPr>
              <w:t xml:space="preserve"> </w:t>
            </w:r>
            <w:r w:rsidRPr="003A4113">
              <w:rPr>
                <w:b/>
                <w:spacing w:val="-20"/>
              </w:rPr>
              <w:t xml:space="preserve">Наш  регион представляли  11 </w:t>
            </w:r>
            <w:proofErr w:type="gramStart"/>
            <w:r w:rsidRPr="003A4113">
              <w:rPr>
                <w:b/>
                <w:spacing w:val="-20"/>
              </w:rPr>
              <w:t>обучающихся</w:t>
            </w:r>
            <w:proofErr w:type="gramEnd"/>
            <w:r w:rsidRPr="003A4113">
              <w:rPr>
                <w:b/>
                <w:spacing w:val="-20"/>
              </w:rPr>
              <w:t xml:space="preserve"> из МБОУ «Многопрофильный лицей №11 имени Мендельсона», МАОУ «Многопрофильный лицей №20», МБОУ «Многопрофильный лицей» г. Димитровград, МБОУ «Средняя школа №62», МБОУ «Гимназия №1 им. В.И. Ленина».  Школьники состязались в эрудиции, скорости мышления и сообразительности по чет</w:t>
            </w:r>
            <w:r w:rsidRPr="003A4113">
              <w:rPr>
                <w:b/>
                <w:spacing w:val="-20"/>
              </w:rPr>
              <w:t>ы</w:t>
            </w:r>
            <w:r w:rsidRPr="003A4113">
              <w:rPr>
                <w:b/>
                <w:spacing w:val="-20"/>
              </w:rPr>
              <w:t>рем видам программы: «Робототехника», «Программирование», «Решение изобретательских задач» и «Что? Где? Когда?». В общекомандном зачете 1 место заняла команда республики Татарстан, 2 место - Саратовская область, 3 мест</w:t>
            </w:r>
            <w:proofErr w:type="gramStart"/>
            <w:r w:rsidRPr="003A4113">
              <w:rPr>
                <w:b/>
                <w:spacing w:val="-20"/>
              </w:rPr>
              <w:t>о-</w:t>
            </w:r>
            <w:proofErr w:type="gramEnd"/>
            <w:r w:rsidRPr="003A4113">
              <w:rPr>
                <w:b/>
                <w:spacing w:val="-20"/>
              </w:rPr>
              <w:t xml:space="preserve">  Удмуртская республика.</w:t>
            </w:r>
            <w:r>
              <w:rPr>
                <w:b/>
                <w:spacing w:val="-20"/>
              </w:rPr>
              <w:t xml:space="preserve"> </w:t>
            </w:r>
            <w:r w:rsidRPr="003A4113">
              <w:rPr>
                <w:b/>
                <w:spacing w:val="-20"/>
              </w:rPr>
              <w:t>К сожалению, команда Ульяновской области в общем зачете з</w:t>
            </w:r>
            <w:r w:rsidRPr="003A4113">
              <w:rPr>
                <w:b/>
                <w:spacing w:val="-20"/>
              </w:rPr>
              <w:t>а</w:t>
            </w:r>
            <w:r w:rsidRPr="003A4113">
              <w:rPr>
                <w:b/>
                <w:spacing w:val="-20"/>
              </w:rPr>
              <w:t xml:space="preserve">няла 10 место. </w:t>
            </w:r>
            <w:proofErr w:type="gramStart"/>
            <w:r w:rsidRPr="003A4113">
              <w:rPr>
                <w:b/>
                <w:spacing w:val="-20"/>
              </w:rPr>
              <w:t>По программе «Решение изобретательских задач» - 7 место, по программированию – 8 место, по робототехнике – 8 место, в игре «Что?</w:t>
            </w:r>
            <w:proofErr w:type="gramEnd"/>
            <w:r w:rsidRPr="003A4113">
              <w:rPr>
                <w:b/>
                <w:spacing w:val="-20"/>
              </w:rPr>
              <w:t xml:space="preserve"> Где? Когда?» - 9 место.</w:t>
            </w:r>
          </w:p>
        </w:tc>
      </w:tr>
    </w:tbl>
    <w:p w:rsidR="00201C19" w:rsidRPr="007E36DD" w:rsidRDefault="00201C19" w:rsidP="00D4157E">
      <w:pPr>
        <w:keepNext/>
        <w:ind w:left="360"/>
        <w:contextualSpacing/>
        <w:jc w:val="center"/>
        <w:rPr>
          <w:b/>
          <w:sz w:val="22"/>
          <w:szCs w:val="22"/>
        </w:rPr>
      </w:pPr>
      <w:r w:rsidRPr="007E36DD">
        <w:rPr>
          <w:b/>
          <w:sz w:val="22"/>
          <w:szCs w:val="22"/>
        </w:rPr>
        <w:lastRenderedPageBreak/>
        <w:t>Общественно-политические мероприятия структурных подразделений Правительства области, ИОГВ</w:t>
      </w:r>
    </w:p>
    <w:p w:rsidR="005D4C29" w:rsidRPr="00A77F24" w:rsidRDefault="005D4C29"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муниципальных образовний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54314A" w:rsidRPr="00A77F24" w:rsidTr="0054314A">
        <w:tc>
          <w:tcPr>
            <w:tcW w:w="2628" w:type="dxa"/>
            <w:shd w:val="clear" w:color="auto" w:fill="auto"/>
          </w:tcPr>
          <w:p w:rsidR="0054314A" w:rsidRPr="00A77F24" w:rsidRDefault="0054314A" w:rsidP="00D4157E">
            <w:pPr>
              <w:keepNext/>
              <w:snapToGrid w:val="0"/>
              <w:rPr>
                <w:b/>
              </w:rPr>
            </w:pPr>
            <w:r w:rsidRPr="00A77F24">
              <w:rPr>
                <w:b/>
              </w:rPr>
              <w:t>МО «Барышский район»</w:t>
            </w:r>
          </w:p>
          <w:p w:rsidR="0054314A" w:rsidRPr="00A77F24" w:rsidRDefault="009F248B" w:rsidP="00D4157E">
            <w:pPr>
              <w:keepNext/>
              <w:snapToGrid w:val="0"/>
            </w:pPr>
            <w:r w:rsidRPr="00A77F24">
              <w:t xml:space="preserve">Н.В. </w:t>
            </w:r>
            <w:r w:rsidR="0054314A" w:rsidRPr="00A77F24">
              <w:t xml:space="preserve">Кочедыков </w:t>
            </w:r>
          </w:p>
          <w:p w:rsidR="009F248B" w:rsidRPr="00A77F24" w:rsidRDefault="009F248B" w:rsidP="00D4157E">
            <w:pPr>
              <w:keepNext/>
              <w:contextualSpacing/>
              <w:rPr>
                <w:b/>
                <w:sz w:val="22"/>
                <w:szCs w:val="22"/>
              </w:rPr>
            </w:pPr>
            <w:r w:rsidRPr="00A77F24">
              <w:rPr>
                <w:b/>
                <w:sz w:val="22"/>
                <w:szCs w:val="22"/>
              </w:rPr>
              <w:t xml:space="preserve">Министерство </w:t>
            </w:r>
          </w:p>
          <w:p w:rsidR="009F248B" w:rsidRPr="00A77F24" w:rsidRDefault="009F248B" w:rsidP="00D4157E">
            <w:pPr>
              <w:keepNext/>
              <w:contextualSpacing/>
              <w:rPr>
                <w:b/>
                <w:sz w:val="22"/>
                <w:szCs w:val="22"/>
              </w:rPr>
            </w:pPr>
            <w:r w:rsidRPr="00A77F24">
              <w:rPr>
                <w:b/>
                <w:sz w:val="22"/>
                <w:szCs w:val="22"/>
              </w:rPr>
              <w:t xml:space="preserve">образования и науки </w:t>
            </w:r>
          </w:p>
          <w:p w:rsidR="009F248B" w:rsidRPr="00A77F24" w:rsidRDefault="009F248B" w:rsidP="00D4157E">
            <w:pPr>
              <w:keepNext/>
              <w:snapToGrid w:val="0"/>
            </w:pPr>
            <w:r w:rsidRPr="00A77F24">
              <w:rPr>
                <w:sz w:val="22"/>
                <w:szCs w:val="22"/>
              </w:rPr>
              <w:t>Н.В.Семенова</w:t>
            </w:r>
          </w:p>
        </w:tc>
        <w:tc>
          <w:tcPr>
            <w:tcW w:w="2700" w:type="dxa"/>
            <w:shd w:val="clear" w:color="auto" w:fill="auto"/>
          </w:tcPr>
          <w:p w:rsidR="0054314A" w:rsidRPr="00A77F24" w:rsidRDefault="0054314A" w:rsidP="00D4157E">
            <w:pPr>
              <w:keepNext/>
              <w:spacing w:line="256" w:lineRule="auto"/>
              <w:jc w:val="both"/>
            </w:pPr>
            <w:r w:rsidRPr="00A77F24">
              <w:t>Семинар директоров ОО по теме «Реализ</w:t>
            </w:r>
            <w:r w:rsidRPr="00A77F24">
              <w:t>а</w:t>
            </w:r>
            <w:r w:rsidRPr="00A77F24">
              <w:t>ция программы разв</w:t>
            </w:r>
            <w:r w:rsidRPr="00A77F24">
              <w:t>и</w:t>
            </w:r>
            <w:r w:rsidRPr="00A77F24">
              <w:t>тия школы»</w:t>
            </w:r>
          </w:p>
          <w:p w:rsidR="0054314A" w:rsidRPr="00A77F24" w:rsidRDefault="0054314A" w:rsidP="00D4157E">
            <w:pPr>
              <w:keepNext/>
              <w:spacing w:line="256" w:lineRule="auto"/>
              <w:jc w:val="center"/>
            </w:pPr>
            <w:r w:rsidRPr="00A77F24">
              <w:t>МОУ СОШ с. Новая Бекшанка</w:t>
            </w:r>
          </w:p>
          <w:p w:rsidR="0054314A" w:rsidRPr="00A77F24" w:rsidRDefault="0054314A" w:rsidP="00D4157E">
            <w:pPr>
              <w:keepNext/>
              <w:spacing w:line="256" w:lineRule="auto"/>
              <w:jc w:val="center"/>
            </w:pPr>
            <w:r w:rsidRPr="00A77F24">
              <w:t>09.00</w:t>
            </w:r>
          </w:p>
        </w:tc>
        <w:tc>
          <w:tcPr>
            <w:tcW w:w="2700" w:type="dxa"/>
            <w:shd w:val="clear" w:color="auto" w:fill="auto"/>
          </w:tcPr>
          <w:p w:rsidR="0054314A" w:rsidRPr="00A77F24" w:rsidRDefault="009F248B" w:rsidP="00D4157E">
            <w:pPr>
              <w:keepNext/>
              <w:spacing w:line="256" w:lineRule="auto"/>
              <w:jc w:val="both"/>
              <w:rPr>
                <w:sz w:val="22"/>
                <w:szCs w:val="22"/>
              </w:rPr>
            </w:pPr>
            <w:r w:rsidRPr="00A77F24">
              <w:t>П</w:t>
            </w:r>
            <w:r w:rsidRPr="00A77F24">
              <w:rPr>
                <w:sz w:val="22"/>
                <w:szCs w:val="22"/>
              </w:rPr>
              <w:t>роведение анализа ре</w:t>
            </w:r>
            <w:r w:rsidRPr="00A77F24">
              <w:rPr>
                <w:sz w:val="22"/>
                <w:szCs w:val="22"/>
              </w:rPr>
              <w:t>а</w:t>
            </w:r>
            <w:r w:rsidRPr="00A77F24">
              <w:rPr>
                <w:sz w:val="22"/>
                <w:szCs w:val="22"/>
              </w:rPr>
              <w:t>лизации программы ра</w:t>
            </w:r>
            <w:r w:rsidRPr="00A77F24">
              <w:rPr>
                <w:sz w:val="22"/>
                <w:szCs w:val="22"/>
              </w:rPr>
              <w:t>з</w:t>
            </w:r>
            <w:r w:rsidRPr="00A77F24">
              <w:rPr>
                <w:sz w:val="22"/>
                <w:szCs w:val="22"/>
              </w:rPr>
              <w:t>вития в целях обеспеч</w:t>
            </w:r>
            <w:r w:rsidRPr="00A77F24">
              <w:rPr>
                <w:sz w:val="22"/>
                <w:szCs w:val="22"/>
              </w:rPr>
              <w:t>е</w:t>
            </w:r>
            <w:r w:rsidRPr="00A77F24">
              <w:rPr>
                <w:sz w:val="22"/>
                <w:szCs w:val="22"/>
              </w:rPr>
              <w:t>ние непрерывного разв</w:t>
            </w:r>
            <w:r w:rsidRPr="00A77F24">
              <w:rPr>
                <w:sz w:val="22"/>
                <w:szCs w:val="22"/>
              </w:rPr>
              <w:t>и</w:t>
            </w:r>
            <w:r w:rsidRPr="00A77F24">
              <w:rPr>
                <w:sz w:val="22"/>
                <w:szCs w:val="22"/>
              </w:rPr>
              <w:t>тия образовательной и воспитательной системы организации в инновац</w:t>
            </w:r>
            <w:r w:rsidRPr="00A77F24">
              <w:rPr>
                <w:sz w:val="22"/>
                <w:szCs w:val="22"/>
              </w:rPr>
              <w:t>и</w:t>
            </w:r>
            <w:r w:rsidRPr="00A77F24">
              <w:rPr>
                <w:sz w:val="22"/>
                <w:szCs w:val="22"/>
              </w:rPr>
              <w:t>онном режиме с целью достижения более выс</w:t>
            </w:r>
            <w:r w:rsidRPr="00A77F24">
              <w:rPr>
                <w:sz w:val="22"/>
                <w:szCs w:val="22"/>
              </w:rPr>
              <w:t>о</w:t>
            </w:r>
            <w:r w:rsidRPr="00A77F24">
              <w:rPr>
                <w:sz w:val="22"/>
                <w:szCs w:val="22"/>
              </w:rPr>
              <w:t>кого уровня образования, обновления структуры и содержания образования. 30 человек</w:t>
            </w:r>
          </w:p>
        </w:tc>
        <w:tc>
          <w:tcPr>
            <w:tcW w:w="2340" w:type="dxa"/>
            <w:shd w:val="clear" w:color="auto" w:fill="auto"/>
          </w:tcPr>
          <w:p w:rsidR="0054314A" w:rsidRPr="00A77F24" w:rsidRDefault="0054314A" w:rsidP="00D4157E">
            <w:pPr>
              <w:keepNext/>
              <w:spacing w:line="256" w:lineRule="auto"/>
              <w:jc w:val="center"/>
            </w:pPr>
          </w:p>
        </w:tc>
        <w:tc>
          <w:tcPr>
            <w:tcW w:w="2340" w:type="dxa"/>
            <w:shd w:val="clear" w:color="auto" w:fill="auto"/>
          </w:tcPr>
          <w:p w:rsidR="0054314A" w:rsidRPr="00A77F24" w:rsidRDefault="0054314A" w:rsidP="00D4157E">
            <w:pPr>
              <w:keepNext/>
              <w:snapToGrid w:val="0"/>
            </w:pPr>
          </w:p>
        </w:tc>
        <w:tc>
          <w:tcPr>
            <w:tcW w:w="2412" w:type="dxa"/>
          </w:tcPr>
          <w:p w:rsidR="0054314A" w:rsidRPr="00A77F24" w:rsidRDefault="0054314A" w:rsidP="00D4157E">
            <w:pPr>
              <w:keepNext/>
              <w:contextualSpacing/>
              <w:jc w:val="center"/>
              <w:rPr>
                <w:sz w:val="22"/>
                <w:szCs w:val="22"/>
              </w:rPr>
            </w:pPr>
          </w:p>
        </w:tc>
      </w:tr>
    </w:tbl>
    <w:p w:rsidR="000A25F3" w:rsidRPr="00A77F24" w:rsidRDefault="000A25F3" w:rsidP="00D4157E">
      <w:pPr>
        <w:keepNext/>
        <w:ind w:left="720"/>
        <w:contextualSpacing/>
        <w:jc w:val="center"/>
        <w:rPr>
          <w:b/>
          <w:spacing w:val="-20"/>
        </w:rPr>
      </w:pPr>
      <w:r w:rsidRPr="00A77F24">
        <w:rPr>
          <w:b/>
          <w:spacing w:val="-20"/>
        </w:rPr>
        <w:t xml:space="preserve">06 </w:t>
      </w:r>
      <w:r w:rsidR="00BC6CD6" w:rsidRPr="00A77F24">
        <w:rPr>
          <w:b/>
          <w:spacing w:val="-20"/>
        </w:rPr>
        <w:t>марта</w:t>
      </w:r>
      <w:r w:rsidR="00223DAD" w:rsidRPr="00A77F24">
        <w:rPr>
          <w:b/>
          <w:spacing w:val="-20"/>
        </w:rPr>
        <w:t>, вторник</w:t>
      </w:r>
    </w:p>
    <w:p w:rsidR="00BC6CD6" w:rsidRPr="00A77F24" w:rsidRDefault="00BC6CD6"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F7E70" w:rsidRPr="00A77F24" w:rsidTr="00314CE3">
        <w:tc>
          <w:tcPr>
            <w:tcW w:w="2628" w:type="dxa"/>
            <w:shd w:val="clear" w:color="auto" w:fill="auto"/>
          </w:tcPr>
          <w:p w:rsidR="00BF7E70" w:rsidRPr="00A77F24" w:rsidRDefault="00BF7E70" w:rsidP="00D4157E">
            <w:pPr>
              <w:keepNext/>
              <w:contextualSpacing/>
              <w:rPr>
                <w:b/>
                <w:spacing w:val="-20"/>
              </w:rPr>
            </w:pPr>
            <w:r w:rsidRPr="00A77F24">
              <w:rPr>
                <w:b/>
                <w:spacing w:val="-20"/>
              </w:rPr>
              <w:t xml:space="preserve">Министерство </w:t>
            </w:r>
          </w:p>
          <w:p w:rsidR="00BF7E70" w:rsidRPr="00A77F24" w:rsidRDefault="00BF7E70" w:rsidP="00D4157E">
            <w:pPr>
              <w:keepNext/>
              <w:contextualSpacing/>
              <w:rPr>
                <w:b/>
                <w:spacing w:val="-20"/>
              </w:rPr>
            </w:pPr>
            <w:r w:rsidRPr="00A77F24">
              <w:rPr>
                <w:b/>
                <w:spacing w:val="-20"/>
              </w:rPr>
              <w:t xml:space="preserve">образования и науки </w:t>
            </w:r>
          </w:p>
          <w:p w:rsidR="00BF7E70" w:rsidRPr="00A77F24" w:rsidRDefault="00BF7E70" w:rsidP="00D4157E">
            <w:pPr>
              <w:keepNext/>
              <w:contextualSpacing/>
              <w:rPr>
                <w:b/>
                <w:spacing w:val="-20"/>
                <w:sz w:val="22"/>
                <w:szCs w:val="22"/>
              </w:rPr>
            </w:pPr>
            <w:r w:rsidRPr="00A77F24">
              <w:rPr>
                <w:spacing w:val="-20"/>
              </w:rPr>
              <w:t>Н.В.Семенова</w:t>
            </w:r>
          </w:p>
        </w:tc>
        <w:tc>
          <w:tcPr>
            <w:tcW w:w="2700" w:type="dxa"/>
            <w:shd w:val="clear" w:color="auto" w:fill="auto"/>
          </w:tcPr>
          <w:p w:rsidR="00BF7E70" w:rsidRPr="00A77F24" w:rsidRDefault="00BF7E70" w:rsidP="00D4157E">
            <w:pPr>
              <w:keepNext/>
              <w:contextualSpacing/>
              <w:jc w:val="both"/>
              <w:rPr>
                <w:spacing w:val="-20"/>
              </w:rPr>
            </w:pPr>
            <w:r w:rsidRPr="00A77F24">
              <w:rPr>
                <w:spacing w:val="-20"/>
              </w:rPr>
              <w:t>Аппаратное совещание по плану работы Министра о</w:t>
            </w:r>
            <w:r w:rsidRPr="00A77F24">
              <w:rPr>
                <w:spacing w:val="-20"/>
              </w:rPr>
              <w:t>б</w:t>
            </w:r>
            <w:r w:rsidRPr="00A77F24">
              <w:rPr>
                <w:spacing w:val="-20"/>
              </w:rPr>
              <w:t>разования и науки Ульяно</w:t>
            </w:r>
            <w:r w:rsidRPr="00A77F24">
              <w:rPr>
                <w:spacing w:val="-20"/>
              </w:rPr>
              <w:t>в</w:t>
            </w:r>
            <w:r w:rsidRPr="00A77F24">
              <w:rPr>
                <w:spacing w:val="-20"/>
              </w:rPr>
              <w:t>ской области</w:t>
            </w:r>
          </w:p>
        </w:tc>
        <w:tc>
          <w:tcPr>
            <w:tcW w:w="2700" w:type="dxa"/>
            <w:shd w:val="clear" w:color="auto" w:fill="auto"/>
          </w:tcPr>
          <w:p w:rsidR="00BF7E70" w:rsidRPr="00A77F24" w:rsidRDefault="00BF7E70" w:rsidP="00D4157E">
            <w:pPr>
              <w:keepNext/>
              <w:contextualSpacing/>
              <w:jc w:val="both"/>
              <w:rPr>
                <w:spacing w:val="-20"/>
                <w:sz w:val="22"/>
                <w:szCs w:val="22"/>
              </w:rPr>
            </w:pPr>
            <w:r w:rsidRPr="00A77F24">
              <w:rPr>
                <w:spacing w:val="-20"/>
                <w:sz w:val="22"/>
                <w:szCs w:val="22"/>
              </w:rPr>
              <w:t>Обсуждение текущих вопросов в сфере образования, постановка приоритетных задач, планир</w:t>
            </w:r>
            <w:r w:rsidRPr="00A77F24">
              <w:rPr>
                <w:spacing w:val="-20"/>
                <w:sz w:val="22"/>
                <w:szCs w:val="22"/>
              </w:rPr>
              <w:t>о</w:t>
            </w:r>
            <w:r w:rsidRPr="00A77F24">
              <w:rPr>
                <w:spacing w:val="-20"/>
                <w:sz w:val="22"/>
                <w:szCs w:val="22"/>
              </w:rPr>
              <w:t>вание работы Министерства.</w:t>
            </w:r>
          </w:p>
        </w:tc>
        <w:tc>
          <w:tcPr>
            <w:tcW w:w="2340" w:type="dxa"/>
            <w:shd w:val="clear" w:color="auto" w:fill="auto"/>
          </w:tcPr>
          <w:p w:rsidR="00BF7E70" w:rsidRPr="00A77F24" w:rsidRDefault="00BF7E70" w:rsidP="00D4157E">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BF7E70" w:rsidRPr="00A77F24" w:rsidRDefault="00BF7E70" w:rsidP="00D4157E">
            <w:pPr>
              <w:keepNext/>
              <w:contextualSpacing/>
              <w:jc w:val="both"/>
              <w:rPr>
                <w:sz w:val="22"/>
                <w:szCs w:val="22"/>
              </w:rPr>
            </w:pPr>
          </w:p>
        </w:tc>
        <w:tc>
          <w:tcPr>
            <w:tcW w:w="2412" w:type="dxa"/>
          </w:tcPr>
          <w:p w:rsidR="00BF7E70" w:rsidRPr="00A77F24" w:rsidRDefault="00BF7E70" w:rsidP="00D4157E">
            <w:pPr>
              <w:keepNext/>
              <w:contextualSpacing/>
              <w:jc w:val="center"/>
              <w:rPr>
                <w:sz w:val="22"/>
                <w:szCs w:val="22"/>
              </w:rPr>
            </w:pPr>
          </w:p>
        </w:tc>
      </w:tr>
      <w:tr w:rsidR="00135DD6" w:rsidRPr="00A77F24" w:rsidTr="005D4CC9">
        <w:tc>
          <w:tcPr>
            <w:tcW w:w="15120" w:type="dxa"/>
            <w:gridSpan w:val="6"/>
            <w:shd w:val="clear" w:color="auto" w:fill="auto"/>
          </w:tcPr>
          <w:p w:rsidR="00135DD6" w:rsidRPr="00A77F24" w:rsidRDefault="00135DD6" w:rsidP="00D4157E">
            <w:pPr>
              <w:keepNext/>
              <w:contextualSpacing/>
              <w:jc w:val="both"/>
              <w:rPr>
                <w:sz w:val="22"/>
                <w:szCs w:val="22"/>
              </w:rPr>
            </w:pPr>
            <w:r>
              <w:rPr>
                <w:b/>
                <w:spacing w:val="-20"/>
              </w:rPr>
              <w:t xml:space="preserve">05.03.2018 состоялось аппаратное совещание </w:t>
            </w:r>
            <w:r w:rsidRPr="006E4751">
              <w:rPr>
                <w:spacing w:val="-20"/>
              </w:rPr>
              <w:t xml:space="preserve"> </w:t>
            </w:r>
            <w:r w:rsidRPr="00D87108">
              <w:rPr>
                <w:b/>
                <w:spacing w:val="-20"/>
              </w:rPr>
              <w:t>по плану работы Министра образования и науки Ульяновской области</w:t>
            </w:r>
            <w:r>
              <w:rPr>
                <w:b/>
                <w:spacing w:val="-20"/>
              </w:rPr>
              <w:t xml:space="preserve"> с участием директоров департаментов и це</w:t>
            </w:r>
            <w:r>
              <w:rPr>
                <w:b/>
                <w:spacing w:val="-20"/>
              </w:rPr>
              <w:t>н</w:t>
            </w:r>
            <w:r>
              <w:rPr>
                <w:b/>
                <w:spacing w:val="-20"/>
              </w:rPr>
              <w:t>тров, прессекретарей Министерства и отдела стратегического планирования. В ходе совещания были обсуждены основные события отрасли на предстоящую н</w:t>
            </w:r>
            <w:r>
              <w:rPr>
                <w:b/>
                <w:spacing w:val="-20"/>
              </w:rPr>
              <w:t>е</w:t>
            </w:r>
            <w:r>
              <w:rPr>
                <w:b/>
                <w:spacing w:val="-20"/>
              </w:rPr>
              <w:t>делю.</w:t>
            </w:r>
          </w:p>
        </w:tc>
      </w:tr>
      <w:tr w:rsidR="00CE13C9" w:rsidRPr="00A77F24" w:rsidTr="00314CE3">
        <w:tc>
          <w:tcPr>
            <w:tcW w:w="2628" w:type="dxa"/>
            <w:shd w:val="clear" w:color="auto" w:fill="auto"/>
          </w:tcPr>
          <w:p w:rsidR="00CE13C9" w:rsidRPr="00A77F24" w:rsidRDefault="00CE13C9" w:rsidP="00D4157E">
            <w:pPr>
              <w:keepNext/>
              <w:contextualSpacing/>
              <w:rPr>
                <w:b/>
                <w:spacing w:val="-20"/>
              </w:rPr>
            </w:pPr>
            <w:r w:rsidRPr="00A77F24">
              <w:rPr>
                <w:b/>
                <w:spacing w:val="-20"/>
              </w:rPr>
              <w:t xml:space="preserve">Министерство </w:t>
            </w:r>
          </w:p>
          <w:p w:rsidR="00CE13C9" w:rsidRPr="00A77F24" w:rsidRDefault="00CE13C9" w:rsidP="00D4157E">
            <w:pPr>
              <w:keepNext/>
              <w:contextualSpacing/>
              <w:rPr>
                <w:b/>
                <w:spacing w:val="-20"/>
              </w:rPr>
            </w:pPr>
            <w:r w:rsidRPr="00A77F24">
              <w:rPr>
                <w:b/>
                <w:spacing w:val="-20"/>
              </w:rPr>
              <w:t xml:space="preserve">образования и науки </w:t>
            </w:r>
          </w:p>
          <w:p w:rsidR="00CE13C9" w:rsidRPr="00A77F24" w:rsidRDefault="00CE13C9" w:rsidP="00D4157E">
            <w:pPr>
              <w:keepNext/>
              <w:contextualSpacing/>
              <w:rPr>
                <w:b/>
                <w:spacing w:val="-20"/>
              </w:rPr>
            </w:pPr>
            <w:r w:rsidRPr="00A77F24">
              <w:rPr>
                <w:spacing w:val="-20"/>
              </w:rPr>
              <w:t>Н.В.Семенова</w:t>
            </w:r>
          </w:p>
        </w:tc>
        <w:tc>
          <w:tcPr>
            <w:tcW w:w="2700" w:type="dxa"/>
            <w:shd w:val="clear" w:color="auto" w:fill="auto"/>
          </w:tcPr>
          <w:p w:rsidR="00CE13C9" w:rsidRPr="00A77F24" w:rsidRDefault="00CE13C9" w:rsidP="00D4157E">
            <w:pPr>
              <w:keepNext/>
              <w:contextualSpacing/>
              <w:jc w:val="both"/>
            </w:pPr>
            <w:r w:rsidRPr="00A77F24">
              <w:t>Семинар педагогов-психологов и социал</w:t>
            </w:r>
            <w:r w:rsidRPr="00A77F24">
              <w:t>ь</w:t>
            </w:r>
            <w:r w:rsidRPr="00A77F24">
              <w:t>ных педагогов профе</w:t>
            </w:r>
            <w:r w:rsidRPr="00A77F24">
              <w:t>с</w:t>
            </w:r>
            <w:r w:rsidRPr="00A77F24">
              <w:t>сиональных образов</w:t>
            </w:r>
            <w:r w:rsidRPr="00A77F24">
              <w:t>а</w:t>
            </w:r>
            <w:r w:rsidRPr="00A77F24">
              <w:t>тельных организаций</w:t>
            </w:r>
          </w:p>
          <w:p w:rsidR="00CE13C9" w:rsidRPr="00A77F24" w:rsidRDefault="00CE13C9" w:rsidP="00D4157E">
            <w:pPr>
              <w:keepNext/>
              <w:contextualSpacing/>
              <w:jc w:val="center"/>
            </w:pPr>
            <w:r w:rsidRPr="00A77F24">
              <w:t>10.00 – 15.00</w:t>
            </w:r>
          </w:p>
          <w:p w:rsidR="00CE13C9" w:rsidRPr="00A77F24" w:rsidRDefault="00CE13C9" w:rsidP="00D4157E">
            <w:pPr>
              <w:keepNext/>
              <w:contextualSpacing/>
              <w:jc w:val="center"/>
            </w:pPr>
            <w:r w:rsidRPr="00A77F24">
              <w:lastRenderedPageBreak/>
              <w:t>Ульянвоский социал</w:t>
            </w:r>
            <w:r w:rsidRPr="00A77F24">
              <w:t>ь</w:t>
            </w:r>
            <w:r w:rsidRPr="00A77F24">
              <w:t>но-педагогический ко</w:t>
            </w:r>
            <w:r w:rsidRPr="00A77F24">
              <w:t>л</w:t>
            </w:r>
            <w:r w:rsidRPr="00A77F24">
              <w:t>ледж</w:t>
            </w:r>
          </w:p>
        </w:tc>
        <w:tc>
          <w:tcPr>
            <w:tcW w:w="2700" w:type="dxa"/>
            <w:shd w:val="clear" w:color="auto" w:fill="auto"/>
          </w:tcPr>
          <w:p w:rsidR="00CE13C9" w:rsidRPr="00A77F24" w:rsidRDefault="00CE13C9" w:rsidP="00D4157E">
            <w:pPr>
              <w:keepNext/>
              <w:contextualSpacing/>
              <w:jc w:val="both"/>
              <w:rPr>
                <w:spacing w:val="-20"/>
                <w:sz w:val="22"/>
                <w:szCs w:val="22"/>
              </w:rPr>
            </w:pPr>
            <w:r w:rsidRPr="00A77F24">
              <w:rPr>
                <w:spacing w:val="-20"/>
                <w:sz w:val="22"/>
                <w:szCs w:val="22"/>
              </w:rPr>
              <w:lastRenderedPageBreak/>
              <w:t>Повышение уровня проведения социально-психологического тестирования на предмет неме</w:t>
            </w:r>
            <w:r w:rsidRPr="00A77F24">
              <w:rPr>
                <w:spacing w:val="-20"/>
                <w:sz w:val="22"/>
                <w:szCs w:val="22"/>
              </w:rPr>
              <w:t>е</w:t>
            </w:r>
            <w:r w:rsidRPr="00A77F24">
              <w:rPr>
                <w:spacing w:val="-20"/>
                <w:sz w:val="22"/>
                <w:szCs w:val="22"/>
              </w:rPr>
              <w:t>дицинского употребления на</w:t>
            </w:r>
            <w:r w:rsidRPr="00A77F24">
              <w:rPr>
                <w:spacing w:val="-20"/>
                <w:sz w:val="22"/>
                <w:szCs w:val="22"/>
              </w:rPr>
              <w:t>р</w:t>
            </w:r>
            <w:r w:rsidRPr="00A77F24">
              <w:rPr>
                <w:spacing w:val="-20"/>
                <w:sz w:val="22"/>
                <w:szCs w:val="22"/>
              </w:rPr>
              <w:t>котиков и иных ПАВ, 40 соц</w:t>
            </w:r>
            <w:r w:rsidRPr="00A77F24">
              <w:rPr>
                <w:spacing w:val="-20"/>
                <w:sz w:val="22"/>
                <w:szCs w:val="22"/>
              </w:rPr>
              <w:t>и</w:t>
            </w:r>
            <w:r w:rsidRPr="00A77F24">
              <w:rPr>
                <w:spacing w:val="-20"/>
                <w:sz w:val="22"/>
                <w:szCs w:val="22"/>
              </w:rPr>
              <w:t xml:space="preserve">альных педагогов  и педагогов-психологов ПОО </w:t>
            </w:r>
          </w:p>
        </w:tc>
        <w:tc>
          <w:tcPr>
            <w:tcW w:w="2340" w:type="dxa"/>
            <w:shd w:val="clear" w:color="auto" w:fill="auto"/>
          </w:tcPr>
          <w:p w:rsidR="00CE13C9" w:rsidRPr="00A77F24" w:rsidRDefault="00CE13C9" w:rsidP="00D4157E">
            <w:pPr>
              <w:keepNext/>
              <w:contextualSpacing/>
              <w:jc w:val="both"/>
              <w:rPr>
                <w:spacing w:val="-20"/>
              </w:rPr>
            </w:pPr>
            <w:r w:rsidRPr="00A77F24">
              <w:rPr>
                <w:spacing w:val="-20"/>
              </w:rPr>
              <w:t>Министерство образх</w:t>
            </w:r>
            <w:r w:rsidRPr="00A77F24">
              <w:rPr>
                <w:spacing w:val="-20"/>
              </w:rPr>
              <w:t>о</w:t>
            </w:r>
            <w:r w:rsidR="00DA7466">
              <w:rPr>
                <w:spacing w:val="-20"/>
              </w:rPr>
              <w:t>ванияи нау</w:t>
            </w:r>
            <w:r w:rsidRPr="00A77F24">
              <w:rPr>
                <w:spacing w:val="-20"/>
              </w:rPr>
              <w:t>к</w:t>
            </w:r>
            <w:r w:rsidR="00DA7466">
              <w:rPr>
                <w:spacing w:val="-20"/>
              </w:rPr>
              <w:t>и</w:t>
            </w:r>
            <w:r w:rsidRPr="00A77F24">
              <w:rPr>
                <w:spacing w:val="-20"/>
              </w:rPr>
              <w:t xml:space="preserve"> Ульяно</w:t>
            </w:r>
            <w:r w:rsidRPr="00A77F24">
              <w:rPr>
                <w:spacing w:val="-20"/>
              </w:rPr>
              <w:t>в</w:t>
            </w:r>
            <w:r w:rsidRPr="00A77F24">
              <w:rPr>
                <w:spacing w:val="-20"/>
              </w:rPr>
              <w:t>ской области</w:t>
            </w:r>
          </w:p>
        </w:tc>
        <w:tc>
          <w:tcPr>
            <w:tcW w:w="2340" w:type="dxa"/>
            <w:shd w:val="clear" w:color="auto" w:fill="auto"/>
          </w:tcPr>
          <w:p w:rsidR="00CE13C9" w:rsidRPr="00A77F24" w:rsidRDefault="00CE13C9" w:rsidP="00D4157E">
            <w:pPr>
              <w:keepNext/>
              <w:contextualSpacing/>
              <w:jc w:val="both"/>
              <w:rPr>
                <w:sz w:val="22"/>
                <w:szCs w:val="22"/>
              </w:rPr>
            </w:pPr>
            <w:r w:rsidRPr="00A77F24">
              <w:rPr>
                <w:sz w:val="22"/>
                <w:szCs w:val="22"/>
              </w:rPr>
              <w:t>Мероприятие для включения в кале</w:t>
            </w:r>
            <w:r w:rsidRPr="00A77F24">
              <w:rPr>
                <w:sz w:val="22"/>
                <w:szCs w:val="22"/>
              </w:rPr>
              <w:t>н</w:t>
            </w:r>
            <w:r w:rsidRPr="00A77F24">
              <w:rPr>
                <w:sz w:val="22"/>
                <w:szCs w:val="22"/>
              </w:rPr>
              <w:t>дарь мероприятий</w:t>
            </w:r>
          </w:p>
        </w:tc>
        <w:tc>
          <w:tcPr>
            <w:tcW w:w="2412" w:type="dxa"/>
          </w:tcPr>
          <w:p w:rsidR="00CE13C9" w:rsidRPr="00A77F24" w:rsidRDefault="00CE13C9" w:rsidP="00D4157E">
            <w:pPr>
              <w:keepNext/>
              <w:contextualSpacing/>
              <w:jc w:val="center"/>
              <w:rPr>
                <w:sz w:val="22"/>
                <w:szCs w:val="22"/>
              </w:rPr>
            </w:pPr>
          </w:p>
        </w:tc>
      </w:tr>
      <w:tr w:rsidR="00135DD6" w:rsidRPr="00A77F24" w:rsidTr="005D4CC9">
        <w:tc>
          <w:tcPr>
            <w:tcW w:w="15120" w:type="dxa"/>
            <w:gridSpan w:val="6"/>
            <w:shd w:val="clear" w:color="auto" w:fill="auto"/>
          </w:tcPr>
          <w:p w:rsidR="00135DD6" w:rsidRPr="00804BB7" w:rsidRDefault="00135DD6" w:rsidP="00D4157E">
            <w:pPr>
              <w:keepNext/>
              <w:jc w:val="both"/>
              <w:rPr>
                <w:b/>
                <w:sz w:val="22"/>
                <w:szCs w:val="22"/>
              </w:rPr>
            </w:pPr>
            <w:r w:rsidRPr="00804BB7">
              <w:rPr>
                <w:b/>
              </w:rPr>
              <w:lastRenderedPageBreak/>
              <w:t>06 марта 2018 года на базе Ульяновского соци</w:t>
            </w:r>
            <w:r>
              <w:rPr>
                <w:b/>
              </w:rPr>
              <w:t xml:space="preserve">ально-педагогического колледжа </w:t>
            </w:r>
            <w:r w:rsidRPr="00804BB7">
              <w:rPr>
                <w:b/>
              </w:rPr>
              <w:t>состоялось инструктивное совещание с социальными педагогами, психологами и з</w:t>
            </w:r>
            <w:r>
              <w:rPr>
                <w:b/>
              </w:rPr>
              <w:t xml:space="preserve">аместителями директоров по УВР </w:t>
            </w:r>
            <w:r w:rsidRPr="00804BB7">
              <w:rPr>
                <w:b/>
              </w:rPr>
              <w:t>профессиональных образовательных организаций по вопросам орган</w:t>
            </w:r>
            <w:r w:rsidRPr="00804BB7">
              <w:rPr>
                <w:b/>
              </w:rPr>
              <w:t>и</w:t>
            </w:r>
            <w:r w:rsidRPr="00804BB7">
              <w:rPr>
                <w:b/>
              </w:rPr>
              <w:t>зации и проведения социально-психологического тестирования студентов на предмет немедицинского употребления наркотических средств и психоактивных веществ. В совещании приняли участие 32 специалиста.</w:t>
            </w:r>
            <w:r>
              <w:rPr>
                <w:b/>
              </w:rPr>
              <w:t xml:space="preserve"> </w:t>
            </w:r>
            <w:r w:rsidRPr="00804BB7">
              <w:rPr>
                <w:b/>
              </w:rPr>
              <w:t>По итогам совещания принято решение о рассмотр</w:t>
            </w:r>
            <w:r w:rsidRPr="00804BB7">
              <w:rPr>
                <w:b/>
              </w:rPr>
              <w:t>е</w:t>
            </w:r>
            <w:r w:rsidRPr="00804BB7">
              <w:rPr>
                <w:b/>
              </w:rPr>
              <w:t>нии вопроса  подбора методики тестирования.</w:t>
            </w:r>
          </w:p>
        </w:tc>
      </w:tr>
    </w:tbl>
    <w:p w:rsidR="00BC6CD6" w:rsidRPr="00A77F24" w:rsidRDefault="00BC6CD6"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C6CD6" w:rsidRPr="00A77F24" w:rsidTr="00314CE3">
        <w:tc>
          <w:tcPr>
            <w:tcW w:w="15120" w:type="dxa"/>
            <w:gridSpan w:val="6"/>
            <w:shd w:val="clear" w:color="auto" w:fill="auto"/>
          </w:tcPr>
          <w:p w:rsidR="00BC6CD6" w:rsidRPr="00A77F24" w:rsidRDefault="00BC6CD6"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4F5AA7" w:rsidRPr="00A77F24" w:rsidTr="00314CE3">
        <w:tc>
          <w:tcPr>
            <w:tcW w:w="2700" w:type="dxa"/>
            <w:shd w:val="clear" w:color="auto" w:fill="auto"/>
          </w:tcPr>
          <w:p w:rsidR="004F5AA7" w:rsidRPr="00A77F24" w:rsidRDefault="004F5AA7" w:rsidP="00D4157E">
            <w:pPr>
              <w:keepNext/>
              <w:contextualSpacing/>
              <w:rPr>
                <w:b/>
              </w:rPr>
            </w:pPr>
            <w:r w:rsidRPr="00A77F24">
              <w:rPr>
                <w:b/>
              </w:rPr>
              <w:t xml:space="preserve">Министерство </w:t>
            </w:r>
          </w:p>
          <w:p w:rsidR="004F5AA7" w:rsidRPr="00A77F24" w:rsidRDefault="004F5AA7" w:rsidP="00D4157E">
            <w:pPr>
              <w:keepNext/>
              <w:contextualSpacing/>
              <w:rPr>
                <w:b/>
              </w:rPr>
            </w:pPr>
            <w:r w:rsidRPr="00A77F24">
              <w:rPr>
                <w:b/>
              </w:rPr>
              <w:t xml:space="preserve">образования и науки </w:t>
            </w:r>
          </w:p>
          <w:p w:rsidR="004F5AA7" w:rsidRPr="00A77F24" w:rsidRDefault="004F5AA7" w:rsidP="00D4157E">
            <w:pPr>
              <w:keepNext/>
              <w:contextualSpacing/>
              <w:rPr>
                <w:sz w:val="22"/>
                <w:szCs w:val="22"/>
              </w:rPr>
            </w:pPr>
            <w:r w:rsidRPr="00A77F24">
              <w:t>Н.В.Семенова</w:t>
            </w:r>
          </w:p>
        </w:tc>
        <w:tc>
          <w:tcPr>
            <w:tcW w:w="2700" w:type="dxa"/>
            <w:shd w:val="clear" w:color="auto" w:fill="auto"/>
          </w:tcPr>
          <w:p w:rsidR="004F5AA7" w:rsidRPr="00A77F24" w:rsidRDefault="004F5AA7" w:rsidP="00D4157E">
            <w:pPr>
              <w:keepNext/>
              <w:jc w:val="both"/>
              <w:rPr>
                <w:b/>
              </w:rPr>
            </w:pPr>
            <w:r w:rsidRPr="00A77F24">
              <w:rPr>
                <w:b/>
              </w:rPr>
              <w:t>Церемония торжес</w:t>
            </w:r>
            <w:r w:rsidRPr="00A77F24">
              <w:rPr>
                <w:b/>
              </w:rPr>
              <w:t>т</w:t>
            </w:r>
            <w:r w:rsidRPr="00A77F24">
              <w:rPr>
                <w:b/>
              </w:rPr>
              <w:t>венного открытия н</w:t>
            </w:r>
            <w:r w:rsidRPr="00A77F24">
              <w:rPr>
                <w:b/>
              </w:rPr>
              <w:t>о</w:t>
            </w:r>
            <w:r w:rsidRPr="00A77F24">
              <w:rPr>
                <w:b/>
              </w:rPr>
              <w:t>вого детского сада «Калейдоскоп» (д</w:t>
            </w:r>
            <w:r w:rsidRPr="00A77F24">
              <w:rPr>
                <w:b/>
              </w:rPr>
              <w:t>о</w:t>
            </w:r>
            <w:r w:rsidRPr="00A77F24">
              <w:rPr>
                <w:b/>
              </w:rPr>
              <w:t>школьных групп м</w:t>
            </w:r>
            <w:r w:rsidRPr="00A77F24">
              <w:rPr>
                <w:b/>
              </w:rPr>
              <w:t>у</w:t>
            </w:r>
            <w:r w:rsidRPr="00A77F24">
              <w:rPr>
                <w:b/>
              </w:rPr>
              <w:t>ниципального бю</w:t>
            </w:r>
            <w:r w:rsidRPr="00A77F24">
              <w:rPr>
                <w:b/>
              </w:rPr>
              <w:t>д</w:t>
            </w:r>
            <w:r w:rsidRPr="00A77F24">
              <w:rPr>
                <w:b/>
              </w:rPr>
              <w:t>жетного образов</w:t>
            </w:r>
            <w:r w:rsidRPr="00A77F24">
              <w:rPr>
                <w:b/>
              </w:rPr>
              <w:t>а</w:t>
            </w:r>
            <w:r w:rsidRPr="00A77F24">
              <w:rPr>
                <w:b/>
              </w:rPr>
              <w:t>тельного учреждения «Университетский лицей»).</w:t>
            </w:r>
          </w:p>
          <w:p w:rsidR="004F5AA7" w:rsidRPr="00A77F24" w:rsidRDefault="004F5AA7" w:rsidP="00D4157E">
            <w:pPr>
              <w:keepNext/>
              <w:jc w:val="center"/>
            </w:pPr>
            <w:r w:rsidRPr="00A77F24">
              <w:t>10.30-11.50</w:t>
            </w:r>
          </w:p>
          <w:p w:rsidR="004F5AA7" w:rsidRPr="00A77F24" w:rsidRDefault="004F5AA7" w:rsidP="00D4157E">
            <w:pPr>
              <w:keepNext/>
              <w:jc w:val="center"/>
              <w:rPr>
                <w:sz w:val="27"/>
                <w:szCs w:val="27"/>
              </w:rPr>
            </w:pPr>
            <w:r w:rsidRPr="00A77F24">
              <w:t xml:space="preserve">г. Димитровград, ул. </w:t>
            </w:r>
            <w:proofErr w:type="gramStart"/>
            <w:r w:rsidRPr="00A77F24">
              <w:t>Восточная</w:t>
            </w:r>
            <w:proofErr w:type="gramEnd"/>
            <w:r w:rsidRPr="00A77F24">
              <w:t>, д. 18.</w:t>
            </w:r>
          </w:p>
        </w:tc>
        <w:tc>
          <w:tcPr>
            <w:tcW w:w="2520" w:type="dxa"/>
            <w:shd w:val="clear" w:color="auto" w:fill="auto"/>
          </w:tcPr>
          <w:p w:rsidR="004F5AA7" w:rsidRPr="00A77F24" w:rsidRDefault="004F5AA7" w:rsidP="00D4157E">
            <w:pPr>
              <w:keepNext/>
              <w:jc w:val="both"/>
              <w:rPr>
                <w:sz w:val="22"/>
                <w:szCs w:val="22"/>
              </w:rPr>
            </w:pPr>
            <w:r w:rsidRPr="00A77F24">
              <w:rPr>
                <w:sz w:val="22"/>
                <w:szCs w:val="22"/>
              </w:rPr>
              <w:t>Церемония вручения:</w:t>
            </w:r>
          </w:p>
          <w:p w:rsidR="004F5AA7" w:rsidRPr="00A77F24" w:rsidRDefault="004F5AA7" w:rsidP="00D4157E">
            <w:pPr>
              <w:keepNext/>
              <w:jc w:val="both"/>
              <w:rPr>
                <w:sz w:val="22"/>
                <w:szCs w:val="22"/>
              </w:rPr>
            </w:pPr>
            <w:r w:rsidRPr="00A77F24">
              <w:rPr>
                <w:sz w:val="22"/>
                <w:szCs w:val="22"/>
              </w:rPr>
              <w:t>Подарка детскому саду (технический паспорт на игровое дидактич</w:t>
            </w:r>
            <w:r w:rsidRPr="00A77F24">
              <w:rPr>
                <w:sz w:val="22"/>
                <w:szCs w:val="22"/>
              </w:rPr>
              <w:t>е</w:t>
            </w:r>
            <w:r w:rsidRPr="00A77F24">
              <w:rPr>
                <w:sz w:val="22"/>
                <w:szCs w:val="22"/>
              </w:rPr>
              <w:t>ское оборудование «Планетарий»)</w:t>
            </w:r>
          </w:p>
          <w:p w:rsidR="004F5AA7" w:rsidRPr="00A77F24" w:rsidRDefault="004F5AA7" w:rsidP="00D4157E">
            <w:pPr>
              <w:keepNext/>
              <w:tabs>
                <w:tab w:val="left" w:pos="680"/>
              </w:tabs>
              <w:jc w:val="both"/>
              <w:rPr>
                <w:sz w:val="22"/>
                <w:szCs w:val="22"/>
              </w:rPr>
            </w:pPr>
            <w:r w:rsidRPr="00A77F24">
              <w:rPr>
                <w:sz w:val="22"/>
                <w:szCs w:val="22"/>
              </w:rPr>
              <w:t>Круглый стол: «Обе</w:t>
            </w:r>
            <w:r w:rsidRPr="00A77F24">
              <w:rPr>
                <w:sz w:val="22"/>
                <w:szCs w:val="22"/>
              </w:rPr>
              <w:t>с</w:t>
            </w:r>
            <w:r w:rsidRPr="00A77F24">
              <w:rPr>
                <w:sz w:val="22"/>
                <w:szCs w:val="22"/>
              </w:rPr>
              <w:t>печенность услугами дошкольного образов</w:t>
            </w:r>
            <w:r w:rsidRPr="00A77F24">
              <w:rPr>
                <w:sz w:val="22"/>
                <w:szCs w:val="22"/>
              </w:rPr>
              <w:t>а</w:t>
            </w:r>
            <w:r w:rsidRPr="00A77F24">
              <w:rPr>
                <w:sz w:val="22"/>
                <w:szCs w:val="22"/>
              </w:rPr>
              <w:t>ния детей раннего во</w:t>
            </w:r>
            <w:r w:rsidRPr="00A77F24">
              <w:rPr>
                <w:sz w:val="22"/>
                <w:szCs w:val="22"/>
              </w:rPr>
              <w:t>з</w:t>
            </w:r>
            <w:r w:rsidRPr="00A77F24">
              <w:rPr>
                <w:sz w:val="22"/>
                <w:szCs w:val="22"/>
              </w:rPr>
              <w:t xml:space="preserve">раста в </w:t>
            </w:r>
            <w:proofErr w:type="gramStart"/>
            <w:r w:rsidRPr="00A77F24">
              <w:rPr>
                <w:sz w:val="22"/>
                <w:szCs w:val="22"/>
              </w:rPr>
              <w:t>г</w:t>
            </w:r>
            <w:proofErr w:type="gramEnd"/>
            <w:r w:rsidRPr="00A77F24">
              <w:rPr>
                <w:sz w:val="22"/>
                <w:szCs w:val="22"/>
              </w:rPr>
              <w:t>. Димитровгр</w:t>
            </w:r>
            <w:r w:rsidRPr="00A77F24">
              <w:rPr>
                <w:sz w:val="22"/>
                <w:szCs w:val="22"/>
              </w:rPr>
              <w:t>а</w:t>
            </w:r>
            <w:r w:rsidRPr="00A77F24">
              <w:rPr>
                <w:sz w:val="22"/>
                <w:szCs w:val="22"/>
              </w:rPr>
              <w:t xml:space="preserve">де». </w:t>
            </w:r>
          </w:p>
          <w:p w:rsidR="004F5AA7" w:rsidRPr="00A77F24" w:rsidRDefault="004F5AA7" w:rsidP="00D4157E">
            <w:pPr>
              <w:keepNext/>
              <w:jc w:val="both"/>
              <w:rPr>
                <w:rFonts w:eastAsia="Calibri"/>
              </w:rPr>
            </w:pPr>
          </w:p>
        </w:tc>
        <w:tc>
          <w:tcPr>
            <w:tcW w:w="2520" w:type="dxa"/>
            <w:shd w:val="clear" w:color="auto" w:fill="auto"/>
          </w:tcPr>
          <w:p w:rsidR="004F5AA7" w:rsidRPr="00A77F24" w:rsidRDefault="004F5AA7" w:rsidP="00D4157E">
            <w:pPr>
              <w:keepNext/>
              <w:jc w:val="both"/>
            </w:pPr>
            <w:r w:rsidRPr="00A77F24">
              <w:t>Министерство обр</w:t>
            </w:r>
            <w:r w:rsidRPr="00A77F24">
              <w:t>а</w:t>
            </w:r>
            <w:r w:rsidRPr="00A77F24">
              <w:t>зования и науки Ул</w:t>
            </w:r>
            <w:r w:rsidRPr="00A77F24">
              <w:t>ь</w:t>
            </w:r>
            <w:r w:rsidRPr="00A77F24">
              <w:t>яновской области</w:t>
            </w:r>
          </w:p>
        </w:tc>
        <w:tc>
          <w:tcPr>
            <w:tcW w:w="2340" w:type="dxa"/>
            <w:shd w:val="clear" w:color="auto" w:fill="auto"/>
          </w:tcPr>
          <w:p w:rsidR="004F5AA7" w:rsidRPr="00A77F24" w:rsidRDefault="004F5AA7" w:rsidP="00D4157E">
            <w:pPr>
              <w:keepNext/>
              <w:contextualSpacing/>
              <w:jc w:val="both"/>
            </w:pPr>
            <w:r w:rsidRPr="00A77F24">
              <w:t>Мероприятие для включения в кале</w:t>
            </w:r>
            <w:r w:rsidRPr="00A77F24">
              <w:t>н</w:t>
            </w:r>
            <w:r w:rsidRPr="00A77F24">
              <w:t>дарь мероприятий</w:t>
            </w:r>
          </w:p>
        </w:tc>
        <w:tc>
          <w:tcPr>
            <w:tcW w:w="2340" w:type="dxa"/>
            <w:shd w:val="clear" w:color="auto" w:fill="auto"/>
          </w:tcPr>
          <w:p w:rsidR="004F5AA7" w:rsidRPr="00A77F24" w:rsidRDefault="004F5AA7" w:rsidP="00D4157E">
            <w:pPr>
              <w:keepNext/>
              <w:contextualSpacing/>
              <w:jc w:val="both"/>
              <w:rPr>
                <w:sz w:val="22"/>
                <w:szCs w:val="22"/>
              </w:rPr>
            </w:pPr>
            <w:r w:rsidRPr="00A77F24">
              <w:rPr>
                <w:sz w:val="22"/>
                <w:szCs w:val="22"/>
              </w:rPr>
              <w:t>Участие Губернатора в церемонии откр</w:t>
            </w:r>
            <w:r w:rsidRPr="00A77F24">
              <w:rPr>
                <w:sz w:val="22"/>
                <w:szCs w:val="22"/>
              </w:rPr>
              <w:t>ы</w:t>
            </w:r>
            <w:r w:rsidRPr="00A77F24">
              <w:rPr>
                <w:sz w:val="22"/>
                <w:szCs w:val="22"/>
              </w:rPr>
              <w:t xml:space="preserve">тия </w:t>
            </w:r>
          </w:p>
        </w:tc>
      </w:tr>
      <w:tr w:rsidR="001B2573" w:rsidRPr="00A77F24" w:rsidTr="005D4CC9">
        <w:tc>
          <w:tcPr>
            <w:tcW w:w="15120" w:type="dxa"/>
            <w:gridSpan w:val="6"/>
            <w:shd w:val="clear" w:color="auto" w:fill="auto"/>
          </w:tcPr>
          <w:p w:rsidR="001B2573" w:rsidRPr="009B7206" w:rsidRDefault="009B7206" w:rsidP="00D4157E">
            <w:pPr>
              <w:keepNext/>
              <w:jc w:val="both"/>
              <w:rPr>
                <w:b/>
              </w:rPr>
            </w:pPr>
            <w:r w:rsidRPr="009B7206">
              <w:rPr>
                <w:b/>
              </w:rPr>
              <w:t>16 марта Губернатор Сергей Морозов принял участие в торжественной церемонии. Глава региона вручил путёвки будущим воспита</w:t>
            </w:r>
            <w:r w:rsidRPr="009B7206">
              <w:rPr>
                <w:b/>
              </w:rPr>
              <w:t>н</w:t>
            </w:r>
            <w:r w:rsidRPr="009B7206">
              <w:rPr>
                <w:b/>
              </w:rPr>
              <w:t>никам, а также дидактическое оборудование «Планетарий» руководителю учреждения. Детский сад рассчитан на 240 мест и включает в себя 13 групп, шесть из которых – для детей до трех лет. Кроме того, предусмотрена группа для воспитанников с ограниченными возможностями здоровья. Закуплены современное интерактивное оборудование, соляная пещера, цифровая лаборатория и функци</w:t>
            </w:r>
            <w:r w:rsidRPr="009B7206">
              <w:rPr>
                <w:b/>
              </w:rPr>
              <w:t>о</w:t>
            </w:r>
            <w:r w:rsidRPr="009B7206">
              <w:rPr>
                <w:b/>
              </w:rPr>
              <w:t>нальные модули. Новый объект стал структурным подразделением университетского лицея Димитровграда. Как пояснила его руков</w:t>
            </w:r>
            <w:r w:rsidRPr="009B7206">
              <w:rPr>
                <w:b/>
              </w:rPr>
              <w:t>о</w:t>
            </w:r>
            <w:r w:rsidRPr="009B7206">
              <w:rPr>
                <w:b/>
              </w:rPr>
              <w:t>дитель Елена Гусева, оба учреждения составили единую непрерывную образовательную цепочку для района «Олимп». Благодарственным письмом Губернатора Ульяновской области награждена Виськина Ольга Анатольевна – ведущий инж</w:t>
            </w:r>
            <w:r w:rsidRPr="009B7206">
              <w:rPr>
                <w:b/>
              </w:rPr>
              <w:t>е</w:t>
            </w:r>
            <w:r w:rsidRPr="009B7206">
              <w:rPr>
                <w:b/>
              </w:rPr>
              <w:t>нер отдела капитального строительства муниципального казенного учреждения «Дирекция инвестиционных и инновационных прое</w:t>
            </w:r>
            <w:r w:rsidRPr="009B7206">
              <w:rPr>
                <w:b/>
              </w:rPr>
              <w:t>к</w:t>
            </w:r>
            <w:r w:rsidRPr="009B7206">
              <w:rPr>
                <w:b/>
              </w:rPr>
              <w:t>тов» города Димитровград. Именным подарком Губернатора Ульяновской области  награждена Мигунова Светлана Евгеньевна – з</w:t>
            </w:r>
            <w:r w:rsidRPr="009B7206">
              <w:rPr>
                <w:b/>
              </w:rPr>
              <w:t>а</w:t>
            </w:r>
            <w:r w:rsidRPr="009B7206">
              <w:rPr>
                <w:b/>
              </w:rPr>
              <w:t>меститель директора по учебно-воспитательной работе структурного подразделения «Детский сад «Калейдоскоп» общеобразовательн</w:t>
            </w:r>
            <w:r w:rsidRPr="009B7206">
              <w:rPr>
                <w:b/>
              </w:rPr>
              <w:t>о</w:t>
            </w:r>
            <w:r w:rsidRPr="009B7206">
              <w:rPr>
                <w:b/>
              </w:rPr>
              <w:lastRenderedPageBreak/>
              <w:t>го учреждения «Университетский лицей города Димитровграда Ульяновской области»</w:t>
            </w:r>
            <w:r>
              <w:rPr>
                <w:b/>
              </w:rPr>
              <w:t>.</w:t>
            </w:r>
          </w:p>
        </w:tc>
      </w:tr>
    </w:tbl>
    <w:p w:rsidR="005D4C29" w:rsidRPr="00A77F24" w:rsidRDefault="005D4C29" w:rsidP="00D4157E">
      <w:pPr>
        <w:keepNext/>
        <w:adjustRightInd w:val="0"/>
        <w:ind w:left="1080"/>
        <w:contextualSpacing/>
        <w:jc w:val="center"/>
        <w:textAlignment w:val="baseline"/>
        <w:rPr>
          <w:b/>
          <w:spacing w:val="-20"/>
        </w:rPr>
      </w:pPr>
      <w:r w:rsidRPr="00A77F24">
        <w:rPr>
          <w:b/>
          <w:spacing w:val="-20"/>
        </w:rPr>
        <w:lastRenderedPageBreak/>
        <w:t>Мероприятия по решению основных задач муниципальных образовний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AE38D5" w:rsidRPr="00A77F24" w:rsidTr="0054314A">
        <w:tc>
          <w:tcPr>
            <w:tcW w:w="2628" w:type="dxa"/>
            <w:shd w:val="clear" w:color="auto" w:fill="auto"/>
          </w:tcPr>
          <w:p w:rsidR="00AE38D5" w:rsidRPr="00A77F24" w:rsidRDefault="00AE38D5" w:rsidP="00D4157E">
            <w:pPr>
              <w:keepNext/>
              <w:jc w:val="both"/>
              <w:rPr>
                <w:b/>
              </w:rPr>
            </w:pPr>
            <w:r w:rsidRPr="00A77F24">
              <w:rPr>
                <w:b/>
              </w:rPr>
              <w:t xml:space="preserve">МО «Сенгилеевский район» </w:t>
            </w:r>
          </w:p>
          <w:p w:rsidR="00AE38D5" w:rsidRPr="00A77F24" w:rsidRDefault="009F248B" w:rsidP="00D4157E">
            <w:pPr>
              <w:keepNext/>
              <w:jc w:val="both"/>
            </w:pPr>
            <w:r w:rsidRPr="00A77F24">
              <w:t>В.В.</w:t>
            </w:r>
            <w:r w:rsidR="00AE38D5" w:rsidRPr="00A77F24">
              <w:t xml:space="preserve">Ковель </w:t>
            </w:r>
          </w:p>
          <w:p w:rsidR="009F248B" w:rsidRPr="00A77F24" w:rsidRDefault="009F248B" w:rsidP="00D4157E">
            <w:pPr>
              <w:keepNext/>
              <w:contextualSpacing/>
              <w:rPr>
                <w:b/>
              </w:rPr>
            </w:pPr>
            <w:r w:rsidRPr="00A77F24">
              <w:rPr>
                <w:b/>
              </w:rPr>
              <w:t xml:space="preserve">Министерство </w:t>
            </w:r>
          </w:p>
          <w:p w:rsidR="009F248B" w:rsidRPr="00A77F24" w:rsidRDefault="009F248B" w:rsidP="00D4157E">
            <w:pPr>
              <w:keepNext/>
              <w:contextualSpacing/>
              <w:rPr>
                <w:b/>
              </w:rPr>
            </w:pPr>
            <w:r w:rsidRPr="00A77F24">
              <w:rPr>
                <w:b/>
              </w:rPr>
              <w:t xml:space="preserve">образования и науки </w:t>
            </w:r>
          </w:p>
          <w:p w:rsidR="009F248B" w:rsidRPr="00A77F24" w:rsidRDefault="009F248B" w:rsidP="00D4157E">
            <w:pPr>
              <w:keepNext/>
              <w:jc w:val="both"/>
            </w:pPr>
            <w:r w:rsidRPr="00A77F24">
              <w:t>Н.В.Семенова</w:t>
            </w:r>
          </w:p>
        </w:tc>
        <w:tc>
          <w:tcPr>
            <w:tcW w:w="2700" w:type="dxa"/>
            <w:shd w:val="clear" w:color="auto" w:fill="auto"/>
          </w:tcPr>
          <w:p w:rsidR="00AE38D5" w:rsidRPr="00A77F24" w:rsidRDefault="00AE38D5" w:rsidP="00D4157E">
            <w:pPr>
              <w:keepNext/>
              <w:jc w:val="both"/>
            </w:pPr>
            <w:r w:rsidRPr="00A77F24">
              <w:t>Районный методич</w:t>
            </w:r>
            <w:r w:rsidRPr="00A77F24">
              <w:t>е</w:t>
            </w:r>
            <w:r w:rsidRPr="00A77F24">
              <w:t>ский семинар для во</w:t>
            </w:r>
            <w:r w:rsidRPr="00A77F24">
              <w:t>с</w:t>
            </w:r>
            <w:r w:rsidRPr="00A77F24">
              <w:t>питателей ДОУ.</w:t>
            </w:r>
          </w:p>
          <w:p w:rsidR="00AE38D5" w:rsidRPr="00A77F24" w:rsidRDefault="00AE38D5" w:rsidP="00D4157E">
            <w:pPr>
              <w:keepNext/>
              <w:jc w:val="center"/>
            </w:pPr>
            <w:r w:rsidRPr="00A77F24">
              <w:t>10.00</w:t>
            </w:r>
          </w:p>
          <w:p w:rsidR="00AE38D5" w:rsidRPr="00A77F24" w:rsidRDefault="00AE38D5" w:rsidP="00D4157E">
            <w:pPr>
              <w:keepNext/>
              <w:jc w:val="center"/>
            </w:pPr>
            <w:r w:rsidRPr="00A77F24">
              <w:t>МОУ СШ г</w:t>
            </w:r>
            <w:proofErr w:type="gramStart"/>
            <w:r w:rsidRPr="00A77F24">
              <w:t>.С</w:t>
            </w:r>
            <w:proofErr w:type="gramEnd"/>
            <w:r w:rsidRPr="00A77F24">
              <w:t>енгилей</w:t>
            </w:r>
          </w:p>
        </w:tc>
        <w:tc>
          <w:tcPr>
            <w:tcW w:w="2700" w:type="dxa"/>
            <w:shd w:val="clear" w:color="auto" w:fill="auto"/>
          </w:tcPr>
          <w:p w:rsidR="00AE38D5" w:rsidRPr="00A77F24" w:rsidRDefault="00AE38D5" w:rsidP="00D4157E">
            <w:pPr>
              <w:keepNext/>
              <w:jc w:val="both"/>
              <w:rPr>
                <w:sz w:val="22"/>
                <w:szCs w:val="22"/>
              </w:rPr>
            </w:pPr>
            <w:r w:rsidRPr="00A77F24">
              <w:rPr>
                <w:sz w:val="22"/>
                <w:szCs w:val="22"/>
              </w:rPr>
              <w:t>Рассмотрение темы: «И</w:t>
            </w:r>
            <w:r w:rsidRPr="00A77F24">
              <w:rPr>
                <w:sz w:val="22"/>
                <w:szCs w:val="22"/>
              </w:rPr>
              <w:t>г</w:t>
            </w:r>
            <w:r w:rsidRPr="00A77F24">
              <w:rPr>
                <w:sz w:val="22"/>
                <w:szCs w:val="22"/>
              </w:rPr>
              <w:t>ровые технологии как средство развития детей дошкольного возраста».</w:t>
            </w:r>
          </w:p>
          <w:p w:rsidR="00AE38D5" w:rsidRPr="00A77F24" w:rsidRDefault="00AE38D5" w:rsidP="00D4157E">
            <w:pPr>
              <w:keepNext/>
              <w:shd w:val="clear" w:color="auto" w:fill="FFFFFF"/>
              <w:jc w:val="both"/>
              <w:rPr>
                <w:spacing w:val="-3"/>
              </w:rPr>
            </w:pPr>
            <w:r w:rsidRPr="00A77F24">
              <w:rPr>
                <w:spacing w:val="-3"/>
                <w:sz w:val="22"/>
                <w:szCs w:val="22"/>
              </w:rPr>
              <w:t>Участники: 40-50 чел.</w:t>
            </w:r>
          </w:p>
        </w:tc>
        <w:tc>
          <w:tcPr>
            <w:tcW w:w="2340" w:type="dxa"/>
            <w:shd w:val="clear" w:color="auto" w:fill="auto"/>
          </w:tcPr>
          <w:p w:rsidR="00AE38D5" w:rsidRPr="00A77F24" w:rsidRDefault="00AE38D5" w:rsidP="00D4157E">
            <w:pPr>
              <w:keepNext/>
              <w:jc w:val="both"/>
            </w:pPr>
            <w:r w:rsidRPr="00A77F24">
              <w:t>Администрация МО</w:t>
            </w:r>
          </w:p>
          <w:p w:rsidR="00AE38D5" w:rsidRPr="00A77F24" w:rsidRDefault="00AE38D5" w:rsidP="00D4157E">
            <w:pPr>
              <w:keepNext/>
              <w:jc w:val="both"/>
            </w:pPr>
            <w:r w:rsidRPr="00A77F24">
              <w:t>«Сенгилеевский район»</w:t>
            </w:r>
          </w:p>
          <w:p w:rsidR="00AE38D5" w:rsidRPr="00A77F24" w:rsidRDefault="00AE38D5" w:rsidP="00D4157E">
            <w:pPr>
              <w:keepNext/>
              <w:jc w:val="both"/>
            </w:pPr>
          </w:p>
        </w:tc>
        <w:tc>
          <w:tcPr>
            <w:tcW w:w="2340" w:type="dxa"/>
            <w:shd w:val="clear" w:color="auto" w:fill="auto"/>
          </w:tcPr>
          <w:p w:rsidR="00AE38D5" w:rsidRPr="00A77F24" w:rsidRDefault="00AE38D5" w:rsidP="00D4157E">
            <w:pPr>
              <w:keepNext/>
              <w:rPr>
                <w:b/>
              </w:rPr>
            </w:pPr>
            <w:r w:rsidRPr="00A77F24">
              <w:rPr>
                <w:b/>
              </w:rPr>
              <w:t>---</w:t>
            </w:r>
          </w:p>
        </w:tc>
        <w:tc>
          <w:tcPr>
            <w:tcW w:w="2412" w:type="dxa"/>
          </w:tcPr>
          <w:p w:rsidR="00AE38D5" w:rsidRPr="00A77F24" w:rsidRDefault="00AE38D5" w:rsidP="00D4157E">
            <w:pPr>
              <w:keepNext/>
              <w:ind w:left="-70" w:right="-108"/>
              <w:jc w:val="both"/>
            </w:pPr>
            <w:r w:rsidRPr="00A77F24">
              <w:t>Нуждина Н.В.- П</w:t>
            </w:r>
            <w:r w:rsidRPr="00A77F24">
              <w:t>о</w:t>
            </w:r>
            <w:r w:rsidRPr="00A77F24">
              <w:t>мощник Главы адм</w:t>
            </w:r>
            <w:r w:rsidRPr="00A77F24">
              <w:t>и</w:t>
            </w:r>
            <w:r w:rsidRPr="00A77F24">
              <w:t>нистрации МО «Се</w:t>
            </w:r>
            <w:r w:rsidRPr="00A77F24">
              <w:t>н</w:t>
            </w:r>
            <w:r w:rsidRPr="00A77F24">
              <w:t>гилеевский район»</w:t>
            </w:r>
          </w:p>
        </w:tc>
      </w:tr>
    </w:tbl>
    <w:p w:rsidR="000A25F3" w:rsidRPr="00A77F24" w:rsidRDefault="000A25F3" w:rsidP="00D4157E">
      <w:pPr>
        <w:keepNext/>
        <w:ind w:left="720"/>
        <w:contextualSpacing/>
        <w:jc w:val="center"/>
        <w:rPr>
          <w:b/>
          <w:spacing w:val="-20"/>
        </w:rPr>
      </w:pPr>
      <w:r w:rsidRPr="00A77F24">
        <w:rPr>
          <w:b/>
          <w:spacing w:val="-20"/>
        </w:rPr>
        <w:t xml:space="preserve">07 </w:t>
      </w:r>
      <w:r w:rsidR="00BC6CD6" w:rsidRPr="00A77F24">
        <w:rPr>
          <w:b/>
          <w:spacing w:val="-20"/>
        </w:rPr>
        <w:t>марта</w:t>
      </w:r>
      <w:r w:rsidR="00223DAD" w:rsidRPr="00A77F24">
        <w:rPr>
          <w:b/>
          <w:spacing w:val="-20"/>
        </w:rPr>
        <w:t>, среда</w:t>
      </w:r>
    </w:p>
    <w:p w:rsidR="00BC6CD6" w:rsidRPr="00A77F24" w:rsidRDefault="00BC6CD6" w:rsidP="00D4157E">
      <w:pPr>
        <w:keepNext/>
        <w:jc w:val="center"/>
        <w:rPr>
          <w:b/>
          <w:sz w:val="22"/>
          <w:szCs w:val="22"/>
        </w:rPr>
      </w:pPr>
      <w:r w:rsidRPr="00A77F24">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C6CD6" w:rsidRPr="00A77F24" w:rsidTr="00314CE3">
        <w:tc>
          <w:tcPr>
            <w:tcW w:w="15120" w:type="dxa"/>
            <w:gridSpan w:val="6"/>
            <w:shd w:val="clear" w:color="auto" w:fill="auto"/>
          </w:tcPr>
          <w:p w:rsidR="00BC6CD6" w:rsidRPr="00A77F24" w:rsidRDefault="00BC6CD6" w:rsidP="00D4157E">
            <w:pPr>
              <w:keepNext/>
              <w:jc w:val="center"/>
              <w:rPr>
                <w:sz w:val="22"/>
                <w:szCs w:val="22"/>
              </w:rPr>
            </w:pPr>
            <w:r w:rsidRPr="00A77F24">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A77F24">
              <w:rPr>
                <w:b/>
                <w:i/>
                <w:sz w:val="22"/>
                <w:szCs w:val="22"/>
              </w:rPr>
              <w:t>и</w:t>
            </w:r>
            <w:r w:rsidRPr="00A77F24">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A77F24">
              <w:rPr>
                <w:b/>
                <w:i/>
                <w:sz w:val="22"/>
                <w:szCs w:val="22"/>
              </w:rPr>
              <w:t>г</w:t>
            </w:r>
            <w:proofErr w:type="gramEnd"/>
            <w:r w:rsidRPr="00A77F24">
              <w:rPr>
                <w:b/>
                <w:i/>
                <w:sz w:val="22"/>
                <w:szCs w:val="22"/>
              </w:rPr>
              <w:t>. Москве, регионах России и за пр</w:t>
            </w:r>
            <w:r w:rsidRPr="00A77F24">
              <w:rPr>
                <w:b/>
                <w:i/>
                <w:sz w:val="22"/>
                <w:szCs w:val="22"/>
              </w:rPr>
              <w:t>е</w:t>
            </w:r>
            <w:r w:rsidRPr="00A77F24">
              <w:rPr>
                <w:b/>
                <w:i/>
                <w:sz w:val="22"/>
                <w:szCs w:val="22"/>
              </w:rPr>
              <w:t>делами Российской Федерации и т.п.</w:t>
            </w:r>
          </w:p>
        </w:tc>
      </w:tr>
      <w:tr w:rsidR="00BC6CD6" w:rsidRPr="00A77F24" w:rsidTr="00314CE3">
        <w:tc>
          <w:tcPr>
            <w:tcW w:w="2700" w:type="dxa"/>
            <w:shd w:val="clear" w:color="auto" w:fill="auto"/>
          </w:tcPr>
          <w:p w:rsidR="00BC6CD6" w:rsidRPr="00A77F24" w:rsidRDefault="00BC6CD6" w:rsidP="00D4157E">
            <w:pPr>
              <w:keepNext/>
              <w:contextualSpacing/>
              <w:rPr>
                <w:b/>
                <w:sz w:val="22"/>
                <w:szCs w:val="22"/>
              </w:rPr>
            </w:pPr>
            <w:r w:rsidRPr="00A77F24">
              <w:rPr>
                <w:b/>
                <w:sz w:val="22"/>
                <w:szCs w:val="22"/>
              </w:rPr>
              <w:t xml:space="preserve">Министерство </w:t>
            </w:r>
          </w:p>
          <w:p w:rsidR="00BC6CD6" w:rsidRPr="00A77F24" w:rsidRDefault="00BC6CD6" w:rsidP="00D4157E">
            <w:pPr>
              <w:keepNext/>
              <w:contextualSpacing/>
              <w:rPr>
                <w:b/>
                <w:sz w:val="22"/>
                <w:szCs w:val="22"/>
              </w:rPr>
            </w:pPr>
            <w:r w:rsidRPr="00A77F24">
              <w:rPr>
                <w:b/>
                <w:sz w:val="22"/>
                <w:szCs w:val="22"/>
              </w:rPr>
              <w:t xml:space="preserve">образования и науки </w:t>
            </w:r>
          </w:p>
          <w:p w:rsidR="00BC6CD6" w:rsidRPr="00A77F24" w:rsidRDefault="00BC6CD6" w:rsidP="00D4157E">
            <w:pPr>
              <w:keepNext/>
              <w:contextualSpacing/>
              <w:rPr>
                <w:sz w:val="22"/>
                <w:szCs w:val="22"/>
              </w:rPr>
            </w:pPr>
            <w:r w:rsidRPr="00A77F24">
              <w:rPr>
                <w:sz w:val="22"/>
                <w:szCs w:val="22"/>
              </w:rPr>
              <w:t>Н.В.Семенова</w:t>
            </w:r>
          </w:p>
        </w:tc>
        <w:tc>
          <w:tcPr>
            <w:tcW w:w="2700" w:type="dxa"/>
            <w:shd w:val="clear" w:color="auto" w:fill="auto"/>
          </w:tcPr>
          <w:p w:rsidR="00221BF3" w:rsidRPr="00A77F24" w:rsidRDefault="00221BF3" w:rsidP="00D4157E">
            <w:pPr>
              <w:keepNext/>
              <w:jc w:val="both"/>
            </w:pPr>
            <w:r w:rsidRPr="00A77F24">
              <w:t>Участие во Всеросси</w:t>
            </w:r>
            <w:r w:rsidRPr="00A77F24">
              <w:t>й</w:t>
            </w:r>
            <w:r w:rsidRPr="00A77F24">
              <w:t>ск</w:t>
            </w:r>
            <w:r w:rsidR="003800C6" w:rsidRPr="00A77F24">
              <w:t>ом</w:t>
            </w:r>
            <w:r w:rsidRPr="00A77F24">
              <w:t xml:space="preserve"> робототехнич</w:t>
            </w:r>
            <w:r w:rsidRPr="00A77F24">
              <w:t>е</w:t>
            </w:r>
            <w:r w:rsidR="003800C6" w:rsidRPr="00A77F24">
              <w:t>ском</w:t>
            </w:r>
            <w:r w:rsidRPr="00A77F24">
              <w:t xml:space="preserve"> Форум</w:t>
            </w:r>
            <w:r w:rsidR="003800C6" w:rsidRPr="00A77F24">
              <w:t>е</w:t>
            </w:r>
            <w:r w:rsidRPr="00A77F24">
              <w:t xml:space="preserve"> дошкол</w:t>
            </w:r>
            <w:r w:rsidRPr="00A77F24">
              <w:t>ь</w:t>
            </w:r>
            <w:r w:rsidRPr="00A77F24">
              <w:t>ных образовательных организаций «ИКаР</w:t>
            </w:r>
            <w:r w:rsidRPr="00A77F24">
              <w:t>ё</w:t>
            </w:r>
            <w:r w:rsidRPr="00A77F24">
              <w:t>нок»</w:t>
            </w:r>
          </w:p>
          <w:p w:rsidR="00221BF3" w:rsidRPr="00A77F24" w:rsidRDefault="00221BF3" w:rsidP="00D4157E">
            <w:pPr>
              <w:keepNext/>
              <w:jc w:val="center"/>
            </w:pPr>
            <w:r w:rsidRPr="00A77F24">
              <w:t>07-09 марта</w:t>
            </w:r>
          </w:p>
          <w:p w:rsidR="00221BF3" w:rsidRPr="00A77F24" w:rsidRDefault="00221BF3" w:rsidP="00D4157E">
            <w:pPr>
              <w:keepNext/>
              <w:jc w:val="center"/>
            </w:pPr>
            <w:r w:rsidRPr="00A77F24">
              <w:t>г. Москва</w:t>
            </w:r>
          </w:p>
          <w:p w:rsidR="00221BF3" w:rsidRPr="00A77F24" w:rsidRDefault="00221BF3" w:rsidP="00D4157E">
            <w:pPr>
              <w:keepNext/>
              <w:jc w:val="both"/>
            </w:pPr>
          </w:p>
          <w:p w:rsidR="00BC6CD6" w:rsidRPr="00A77F24" w:rsidRDefault="00BC6CD6" w:rsidP="00D4157E">
            <w:pPr>
              <w:pStyle w:val="af7"/>
              <w:keepNext/>
              <w:spacing w:after="0"/>
              <w:ind w:left="27" w:firstLine="0"/>
              <w:contextualSpacing/>
              <w:jc w:val="center"/>
              <w:rPr>
                <w:sz w:val="24"/>
                <w:szCs w:val="24"/>
              </w:rPr>
            </w:pPr>
          </w:p>
        </w:tc>
        <w:tc>
          <w:tcPr>
            <w:tcW w:w="2520" w:type="dxa"/>
            <w:shd w:val="clear" w:color="auto" w:fill="auto"/>
          </w:tcPr>
          <w:p w:rsidR="00BC6CD6" w:rsidRPr="00A77F24" w:rsidRDefault="003800C6" w:rsidP="00D4157E">
            <w:pPr>
              <w:keepNext/>
              <w:contextualSpacing/>
              <w:jc w:val="both"/>
              <w:rPr>
                <w:sz w:val="22"/>
                <w:szCs w:val="22"/>
              </w:rPr>
            </w:pPr>
            <w:r w:rsidRPr="00A77F24">
              <w:rPr>
                <w:sz w:val="22"/>
                <w:szCs w:val="22"/>
              </w:rPr>
              <w:t>Уникальный конкурс для детей дошкольного возраста, направленный на приобщение детей к инженерной науке с самого раннего возра</w:t>
            </w:r>
            <w:r w:rsidRPr="00A77F24">
              <w:rPr>
                <w:sz w:val="22"/>
                <w:szCs w:val="22"/>
              </w:rPr>
              <w:t>с</w:t>
            </w:r>
            <w:r w:rsidRPr="00A77F24">
              <w:rPr>
                <w:sz w:val="22"/>
                <w:szCs w:val="22"/>
              </w:rPr>
              <w:t>та, на развитие инте</w:t>
            </w:r>
            <w:r w:rsidRPr="00A77F24">
              <w:rPr>
                <w:sz w:val="22"/>
                <w:szCs w:val="22"/>
              </w:rPr>
              <w:t>л</w:t>
            </w:r>
            <w:r w:rsidRPr="00A77F24">
              <w:rPr>
                <w:sz w:val="22"/>
                <w:szCs w:val="22"/>
              </w:rPr>
              <w:t>лектуального и творч</w:t>
            </w:r>
            <w:r w:rsidRPr="00A77F24">
              <w:rPr>
                <w:sz w:val="22"/>
                <w:szCs w:val="22"/>
              </w:rPr>
              <w:t>е</w:t>
            </w:r>
            <w:r w:rsidRPr="00A77F24">
              <w:rPr>
                <w:sz w:val="22"/>
                <w:szCs w:val="22"/>
              </w:rPr>
              <w:t>ского потенциала, фо</w:t>
            </w:r>
            <w:r w:rsidRPr="00A77F24">
              <w:rPr>
                <w:sz w:val="22"/>
                <w:szCs w:val="22"/>
              </w:rPr>
              <w:t>р</w:t>
            </w:r>
            <w:r w:rsidRPr="00A77F24">
              <w:rPr>
                <w:sz w:val="22"/>
                <w:szCs w:val="22"/>
              </w:rPr>
              <w:t>мирование лидерских и коммуникативных н</w:t>
            </w:r>
            <w:r w:rsidRPr="00A77F24">
              <w:rPr>
                <w:sz w:val="22"/>
                <w:szCs w:val="22"/>
              </w:rPr>
              <w:t>а</w:t>
            </w:r>
            <w:r w:rsidRPr="00A77F24">
              <w:rPr>
                <w:sz w:val="22"/>
                <w:szCs w:val="22"/>
              </w:rPr>
              <w:t>выков дошкольников.</w:t>
            </w:r>
          </w:p>
          <w:p w:rsidR="003800C6" w:rsidRPr="00A77F24" w:rsidRDefault="003800C6" w:rsidP="00D4157E">
            <w:pPr>
              <w:keepNext/>
              <w:contextualSpacing/>
              <w:jc w:val="both"/>
              <w:rPr>
                <w:sz w:val="22"/>
                <w:szCs w:val="22"/>
              </w:rPr>
            </w:pPr>
            <w:r w:rsidRPr="00A77F24">
              <w:rPr>
                <w:sz w:val="22"/>
                <w:szCs w:val="22"/>
              </w:rPr>
              <w:t>Участники: 4 человека</w:t>
            </w:r>
          </w:p>
        </w:tc>
        <w:tc>
          <w:tcPr>
            <w:tcW w:w="2520" w:type="dxa"/>
            <w:shd w:val="clear" w:color="auto" w:fill="auto"/>
          </w:tcPr>
          <w:p w:rsidR="00BC6CD6" w:rsidRPr="00A77F24" w:rsidRDefault="003800C6" w:rsidP="00D4157E">
            <w:pPr>
              <w:keepNext/>
              <w:contextualSpacing/>
              <w:jc w:val="both"/>
            </w:pPr>
            <w:r w:rsidRPr="00A77F24">
              <w:t>Министерство обр</w:t>
            </w:r>
            <w:r w:rsidRPr="00A77F24">
              <w:t>а</w:t>
            </w:r>
            <w:r w:rsidRPr="00A77F24">
              <w:t>зования и науки Ул</w:t>
            </w:r>
            <w:r w:rsidRPr="00A77F24">
              <w:t>ь</w:t>
            </w:r>
            <w:r w:rsidRPr="00A77F24">
              <w:t xml:space="preserve">яновской области, 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молодёжи, Росси</w:t>
            </w:r>
            <w:r w:rsidRPr="00A77F24">
              <w:t>й</w:t>
            </w:r>
            <w:r w:rsidRPr="00A77F24">
              <w:t>ская Ассоциация р</w:t>
            </w:r>
            <w:r w:rsidRPr="00A77F24">
              <w:t>а</w:t>
            </w:r>
            <w:r w:rsidRPr="00A77F24">
              <w:t>ботников и организ</w:t>
            </w:r>
            <w:r w:rsidRPr="00A77F24">
              <w:t>а</w:t>
            </w:r>
            <w:r w:rsidRPr="00A77F24">
              <w:t>ций, использующих конструкторы образ</w:t>
            </w:r>
            <w:r w:rsidRPr="00A77F24">
              <w:t>о</w:t>
            </w:r>
            <w:r w:rsidRPr="00A77F24">
              <w:t>вательной робототе</w:t>
            </w:r>
            <w:r w:rsidRPr="00A77F24">
              <w:t>х</w:t>
            </w:r>
            <w:r w:rsidRPr="00A77F24">
              <w:t>ники в учебно-воспитательном пр</w:t>
            </w:r>
            <w:r w:rsidRPr="00A77F24">
              <w:t>о</w:t>
            </w:r>
            <w:r w:rsidRPr="00A77F24">
              <w:t xml:space="preserve">цессе </w:t>
            </w:r>
          </w:p>
        </w:tc>
        <w:tc>
          <w:tcPr>
            <w:tcW w:w="2340" w:type="dxa"/>
            <w:shd w:val="clear" w:color="auto" w:fill="auto"/>
          </w:tcPr>
          <w:p w:rsidR="00BC6CD6" w:rsidRPr="00A77F24" w:rsidRDefault="003800C6" w:rsidP="00D4157E">
            <w:pPr>
              <w:keepNext/>
              <w:contextualSpacing/>
              <w:jc w:val="both"/>
            </w:pPr>
            <w:r w:rsidRPr="00A77F24">
              <w:t>Мероприятие для включения в кале</w:t>
            </w:r>
            <w:r w:rsidRPr="00A77F24">
              <w:t>н</w:t>
            </w:r>
            <w:r w:rsidRPr="00A77F24">
              <w:t>дарь мероприятий</w:t>
            </w:r>
          </w:p>
        </w:tc>
        <w:tc>
          <w:tcPr>
            <w:tcW w:w="2340" w:type="dxa"/>
          </w:tcPr>
          <w:p w:rsidR="00BC6CD6" w:rsidRPr="00A77F24" w:rsidRDefault="00BC6CD6" w:rsidP="00D4157E">
            <w:pPr>
              <w:keepNext/>
              <w:contextualSpacing/>
              <w:jc w:val="both"/>
              <w:rPr>
                <w:sz w:val="22"/>
                <w:szCs w:val="22"/>
              </w:rPr>
            </w:pPr>
          </w:p>
        </w:tc>
      </w:tr>
      <w:tr w:rsidR="001B2573" w:rsidRPr="00A77F24" w:rsidTr="005D4CC9">
        <w:tc>
          <w:tcPr>
            <w:tcW w:w="15120" w:type="dxa"/>
            <w:gridSpan w:val="6"/>
            <w:shd w:val="clear" w:color="auto" w:fill="auto"/>
          </w:tcPr>
          <w:p w:rsidR="001B2573" w:rsidRPr="00A77F24" w:rsidRDefault="001B2573" w:rsidP="00D4157E">
            <w:pPr>
              <w:keepNext/>
              <w:suppressAutoHyphens/>
              <w:contextualSpacing/>
              <w:jc w:val="both"/>
              <w:rPr>
                <w:sz w:val="22"/>
                <w:szCs w:val="22"/>
              </w:rPr>
            </w:pPr>
            <w:r w:rsidRPr="0015470B">
              <w:rPr>
                <w:b/>
                <w:sz w:val="22"/>
                <w:szCs w:val="22"/>
              </w:rPr>
              <w:t xml:space="preserve">Для участия во </w:t>
            </w:r>
            <w:r w:rsidRPr="0015470B">
              <w:rPr>
                <w:b/>
              </w:rPr>
              <w:t xml:space="preserve">Всероссийском робототехническом Форуме дошкольных образовательных организаций «ИКаРёнок» </w:t>
            </w:r>
            <w:r w:rsidR="009C499F">
              <w:rPr>
                <w:b/>
              </w:rPr>
              <w:t xml:space="preserve">в </w:t>
            </w:r>
            <w:proofErr w:type="gramStart"/>
            <w:r w:rsidR="009C499F">
              <w:rPr>
                <w:b/>
              </w:rPr>
              <w:t>г</w:t>
            </w:r>
            <w:proofErr w:type="gramEnd"/>
            <w:r w:rsidR="009C499F">
              <w:rPr>
                <w:b/>
              </w:rPr>
              <w:t xml:space="preserve">. Москва </w:t>
            </w:r>
            <w:r w:rsidRPr="0015470B">
              <w:rPr>
                <w:b/>
              </w:rPr>
              <w:t>нап</w:t>
            </w:r>
            <w:r w:rsidR="00743E3D">
              <w:rPr>
                <w:b/>
              </w:rPr>
              <w:t>р</w:t>
            </w:r>
            <w:r w:rsidRPr="0015470B">
              <w:rPr>
                <w:b/>
              </w:rPr>
              <w:t>авлена делегация в составе 4 человек.</w:t>
            </w:r>
            <w:r w:rsidR="009C499F">
              <w:rPr>
                <w:b/>
              </w:rPr>
              <w:t xml:space="preserve"> К</w:t>
            </w:r>
            <w:r w:rsidR="009C499F" w:rsidRPr="009C499F">
              <w:rPr>
                <w:b/>
              </w:rPr>
              <w:t>оманда детсада № 186 вернулась с Всероссийского робототехнического форума дошкольных образовательных организаций «ИКаРёнок» с серебром. Форум проходил под эгидой Всероссийского робототехнического фестиваля «Робофест-2018». 33 команды из 31 региона нашей страны представили свои наработки в робототехнике. А ведь инженерам нет еще и семи лет!</w:t>
            </w:r>
            <w:r w:rsidR="009C499F">
              <w:rPr>
                <w:b/>
              </w:rPr>
              <w:t xml:space="preserve"> </w:t>
            </w:r>
            <w:r w:rsidR="009C499F" w:rsidRPr="009C499F">
              <w:rPr>
                <w:b/>
              </w:rPr>
              <w:t xml:space="preserve">«Чистюли» из «Волгарика» в декабре прошлого года покорили областное жюри проектом «Чистые ножки». На этот </w:t>
            </w:r>
            <w:r w:rsidR="009C499F" w:rsidRPr="009C499F">
              <w:rPr>
                <w:b/>
              </w:rPr>
              <w:lastRenderedPageBreak/>
              <w:t>раз ноу-хау ульяновских малышей вызвало восхищение и у москвичей. Дети изготовили модель технического устройства, позволяющую чистить</w:t>
            </w:r>
            <w:r w:rsidR="009C499F">
              <w:rPr>
                <w:b/>
              </w:rPr>
              <w:t xml:space="preserve"> обувь и удалять с неё грязь. </w:t>
            </w:r>
            <w:r w:rsidR="009C499F" w:rsidRPr="009C499F">
              <w:rPr>
                <w:b/>
              </w:rPr>
              <w:t>С помощью аппарата юные</w:t>
            </w:r>
            <w:r w:rsidR="009C499F">
              <w:rPr>
                <w:b/>
              </w:rPr>
              <w:t xml:space="preserve"> изобретатели решали проблему, как зайти домой с улицы </w:t>
            </w:r>
            <w:r w:rsidR="009C499F" w:rsidRPr="009C499F">
              <w:rPr>
                <w:b/>
              </w:rPr>
              <w:t>и не принести на обуви грязь. И тогда мама будет меньше трудиться.</w:t>
            </w:r>
            <w:r w:rsidR="009C499F">
              <w:rPr>
                <w:b/>
              </w:rPr>
              <w:t xml:space="preserve"> </w:t>
            </w:r>
            <w:r w:rsidR="009C499F" w:rsidRPr="009C499F">
              <w:rPr>
                <w:b/>
              </w:rPr>
              <w:t>На пути к победе ребятишкам предстоя</w:t>
            </w:r>
            <w:r w:rsidR="009C499F">
              <w:rPr>
                <w:b/>
              </w:rPr>
              <w:t xml:space="preserve">ло пройти и другие испытания. </w:t>
            </w:r>
            <w:r w:rsidR="009C499F" w:rsidRPr="009C499F">
              <w:rPr>
                <w:b/>
              </w:rPr>
              <w:t xml:space="preserve">Путешествуя по «станциям» технического творчества в туре «Моя семья», ульяновцы выполняли задания, направленные на развитие конструктивных навыков, внимания, памяти, логического мышления и творческого воображения. «Чистюли» справились с ними на ура, впрочем, как и с другими заданиями «Половинка моя» и «Путь домой». Поддерживали и помогали </w:t>
            </w:r>
            <w:r w:rsidR="009C499F">
              <w:rPr>
                <w:b/>
              </w:rPr>
              <w:t>ребятам</w:t>
            </w:r>
            <w:r w:rsidR="009C499F" w:rsidRPr="009C499F">
              <w:rPr>
                <w:b/>
              </w:rPr>
              <w:t xml:space="preserve"> их родители. А в командном испытании «Семейный автомобиль» они вместе с детьми конструировали из предложенного подручного материала модель семейного автомобиля.</w:t>
            </w:r>
          </w:p>
        </w:tc>
      </w:tr>
    </w:tbl>
    <w:p w:rsidR="000A25F3" w:rsidRPr="00A77F24" w:rsidRDefault="000A25F3" w:rsidP="00D4157E">
      <w:pPr>
        <w:keepNext/>
        <w:ind w:left="720"/>
        <w:contextualSpacing/>
        <w:jc w:val="center"/>
        <w:rPr>
          <w:b/>
          <w:spacing w:val="-20"/>
        </w:rPr>
      </w:pPr>
      <w:r w:rsidRPr="00A77F24">
        <w:rPr>
          <w:b/>
          <w:spacing w:val="-20"/>
        </w:rPr>
        <w:lastRenderedPageBreak/>
        <w:t xml:space="preserve">08 </w:t>
      </w:r>
      <w:r w:rsidR="00BC6CD6" w:rsidRPr="00A77F24">
        <w:rPr>
          <w:b/>
          <w:spacing w:val="-20"/>
        </w:rPr>
        <w:t>марта</w:t>
      </w:r>
      <w:r w:rsidR="00223DAD" w:rsidRPr="00A77F24">
        <w:rPr>
          <w:b/>
          <w:spacing w:val="-20"/>
        </w:rPr>
        <w:t>, четверг</w:t>
      </w:r>
    </w:p>
    <w:p w:rsidR="0084708D" w:rsidRPr="00A77F24" w:rsidRDefault="0084708D" w:rsidP="00D4157E">
      <w:pPr>
        <w:keepNext/>
        <w:jc w:val="center"/>
        <w:rPr>
          <w:b/>
        </w:rPr>
      </w:pPr>
      <w:r w:rsidRPr="00A77F24">
        <w:rPr>
          <w:b/>
        </w:rPr>
        <w:t>55 лет со дня основания МДОУ Бекетовский детский сад «Колосок» (МО «Вешкаймский район»)</w:t>
      </w:r>
    </w:p>
    <w:p w:rsidR="00BB3438" w:rsidRPr="00A77F24" w:rsidRDefault="00BB3438" w:rsidP="00D4157E">
      <w:pPr>
        <w:keepNext/>
        <w:contextualSpacing/>
        <w:jc w:val="center"/>
        <w:rPr>
          <w:sz w:val="8"/>
          <w:szCs w:val="8"/>
        </w:rPr>
      </w:pPr>
      <w:proofErr w:type="gramStart"/>
      <w:r w:rsidRPr="00A77F24">
        <w:rPr>
          <w:i/>
          <w:spacing w:val="-20"/>
        </w:rPr>
        <w:t>(В адрес коллектива направлено поздравление от имени Министра образования и науки Ульяновской области.</w:t>
      </w:r>
      <w:proofErr w:type="gramEnd"/>
      <w:r w:rsidRPr="00A77F24">
        <w:rPr>
          <w:i/>
          <w:spacing w:val="-20"/>
        </w:rPr>
        <w:t xml:space="preserve"> </w:t>
      </w:r>
      <w:proofErr w:type="gramStart"/>
      <w:r w:rsidRPr="00A77F24">
        <w:rPr>
          <w:i/>
          <w:spacing w:val="-20"/>
        </w:rPr>
        <w:t>Отв. Н.В.Семенова)</w:t>
      </w:r>
      <w:proofErr w:type="gramEnd"/>
    </w:p>
    <w:p w:rsidR="00BB3438" w:rsidRPr="00A77F24" w:rsidRDefault="00F11AD7" w:rsidP="00D4157E">
      <w:pPr>
        <w:keepNext/>
        <w:jc w:val="center"/>
        <w:rPr>
          <w:b/>
          <w:spacing w:val="-20"/>
        </w:rPr>
      </w:pPr>
      <w:r w:rsidRPr="00A77F24">
        <w:rPr>
          <w:rStyle w:val="af"/>
        </w:rPr>
        <w:t>Международный женский день</w:t>
      </w:r>
    </w:p>
    <w:p w:rsidR="00CD36C9" w:rsidRPr="00A77F24" w:rsidRDefault="00CD36C9" w:rsidP="00D4157E">
      <w:pPr>
        <w:keepNext/>
        <w:ind w:left="720"/>
        <w:contextualSpacing/>
        <w:jc w:val="center"/>
        <w:rPr>
          <w:b/>
          <w:spacing w:val="-20"/>
        </w:rPr>
      </w:pPr>
      <w:r w:rsidRPr="00A77F24">
        <w:rPr>
          <w:b/>
          <w:spacing w:val="-20"/>
        </w:rPr>
        <w:t xml:space="preserve">10 </w:t>
      </w:r>
      <w:r w:rsidR="00BC6CD6" w:rsidRPr="00A77F24">
        <w:rPr>
          <w:b/>
          <w:spacing w:val="-20"/>
        </w:rPr>
        <w:t>марта</w:t>
      </w:r>
      <w:r w:rsidR="00223DAD" w:rsidRPr="00A77F24">
        <w:rPr>
          <w:b/>
          <w:spacing w:val="-20"/>
        </w:rPr>
        <w:t>, суббота</w:t>
      </w:r>
    </w:p>
    <w:p w:rsidR="0084708D" w:rsidRPr="00A77F24" w:rsidRDefault="0084708D" w:rsidP="00D4157E">
      <w:pPr>
        <w:keepNext/>
        <w:jc w:val="center"/>
        <w:rPr>
          <w:b/>
        </w:rPr>
      </w:pPr>
      <w:r w:rsidRPr="00A77F24">
        <w:rPr>
          <w:b/>
        </w:rPr>
        <w:t>50 лет со дня основания МБДОУ детского сада №90 «Медвежонок» (МО «город Ульяновск»)</w:t>
      </w:r>
    </w:p>
    <w:p w:rsidR="00BB3438" w:rsidRPr="00A77F24" w:rsidRDefault="00BB3438" w:rsidP="00D4157E">
      <w:pPr>
        <w:keepNext/>
        <w:contextualSpacing/>
        <w:jc w:val="center"/>
        <w:rPr>
          <w:sz w:val="8"/>
          <w:szCs w:val="8"/>
        </w:rPr>
      </w:pPr>
      <w:proofErr w:type="gramStart"/>
      <w:r w:rsidRPr="00A77F24">
        <w:rPr>
          <w:i/>
          <w:spacing w:val="-20"/>
        </w:rPr>
        <w:t>(В адрес коллектива направлено поздравление от имени Министра образования и науки Ульяновской области.</w:t>
      </w:r>
      <w:proofErr w:type="gramEnd"/>
      <w:r w:rsidRPr="00A77F24">
        <w:rPr>
          <w:i/>
          <w:spacing w:val="-20"/>
        </w:rPr>
        <w:t xml:space="preserve"> </w:t>
      </w:r>
      <w:proofErr w:type="gramStart"/>
      <w:r w:rsidRPr="00A77F24">
        <w:rPr>
          <w:i/>
          <w:spacing w:val="-20"/>
        </w:rPr>
        <w:t>Отв. Н.В.Семенова)</w:t>
      </w:r>
      <w:proofErr w:type="gramEnd"/>
    </w:p>
    <w:p w:rsidR="00BC6CD6" w:rsidRPr="00A77F24" w:rsidRDefault="00BC6CD6"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9611E5" w:rsidRPr="00A77F24" w:rsidTr="00314CE3">
        <w:tc>
          <w:tcPr>
            <w:tcW w:w="2628" w:type="dxa"/>
            <w:shd w:val="clear" w:color="auto" w:fill="auto"/>
          </w:tcPr>
          <w:p w:rsidR="009611E5" w:rsidRPr="00A77F24" w:rsidRDefault="009611E5" w:rsidP="00D4157E">
            <w:pPr>
              <w:keepNext/>
              <w:contextualSpacing/>
              <w:rPr>
                <w:b/>
                <w:spacing w:val="-20"/>
              </w:rPr>
            </w:pPr>
            <w:r w:rsidRPr="00A77F24">
              <w:rPr>
                <w:b/>
                <w:spacing w:val="-20"/>
              </w:rPr>
              <w:t xml:space="preserve">Министерство </w:t>
            </w:r>
          </w:p>
          <w:p w:rsidR="009611E5" w:rsidRPr="00A77F24" w:rsidRDefault="009611E5" w:rsidP="00D4157E">
            <w:pPr>
              <w:keepNext/>
              <w:contextualSpacing/>
              <w:rPr>
                <w:b/>
                <w:spacing w:val="-20"/>
              </w:rPr>
            </w:pPr>
            <w:r w:rsidRPr="00A77F24">
              <w:rPr>
                <w:b/>
                <w:spacing w:val="-20"/>
              </w:rPr>
              <w:t xml:space="preserve">образования и науки </w:t>
            </w:r>
          </w:p>
          <w:p w:rsidR="009611E5" w:rsidRPr="00A77F24" w:rsidRDefault="009611E5" w:rsidP="00D4157E">
            <w:pPr>
              <w:keepNext/>
              <w:contextualSpacing/>
              <w:rPr>
                <w:b/>
                <w:spacing w:val="-20"/>
                <w:sz w:val="22"/>
                <w:szCs w:val="22"/>
              </w:rPr>
            </w:pPr>
            <w:r w:rsidRPr="00A77F24">
              <w:rPr>
                <w:spacing w:val="-20"/>
              </w:rPr>
              <w:t>Н.В.Семенова</w:t>
            </w:r>
          </w:p>
        </w:tc>
        <w:tc>
          <w:tcPr>
            <w:tcW w:w="2700" w:type="dxa"/>
            <w:shd w:val="clear" w:color="auto" w:fill="auto"/>
          </w:tcPr>
          <w:p w:rsidR="009611E5" w:rsidRPr="00A77F24" w:rsidRDefault="009611E5" w:rsidP="00D4157E">
            <w:pPr>
              <w:keepNext/>
              <w:jc w:val="both"/>
            </w:pPr>
            <w:r w:rsidRPr="00A77F24">
              <w:t>Областной семинар для руководителей облас</w:t>
            </w:r>
            <w:r w:rsidRPr="00A77F24">
              <w:t>т</w:t>
            </w:r>
            <w:r w:rsidRPr="00A77F24">
              <w:t>ных опорных эколог</w:t>
            </w:r>
            <w:r w:rsidRPr="00A77F24">
              <w:t>и</w:t>
            </w:r>
            <w:r w:rsidRPr="00A77F24">
              <w:t>ческих площадок</w:t>
            </w:r>
          </w:p>
          <w:p w:rsidR="00386189" w:rsidRPr="00A77F24" w:rsidRDefault="00386189" w:rsidP="00D4157E">
            <w:pPr>
              <w:keepNext/>
              <w:jc w:val="center"/>
            </w:pPr>
            <w:r w:rsidRPr="00A77F24">
              <w:t xml:space="preserve">10.00-14.00 </w:t>
            </w:r>
          </w:p>
          <w:p w:rsidR="00386189" w:rsidRPr="00A77F24" w:rsidRDefault="00386189" w:rsidP="00D4157E">
            <w:pPr>
              <w:keepNext/>
              <w:jc w:val="center"/>
            </w:pPr>
            <w:r w:rsidRPr="00A77F24">
              <w:t xml:space="preserve">Естестественно-научный комплекс </w:t>
            </w:r>
          </w:p>
          <w:p w:rsidR="009611E5" w:rsidRPr="00A77F24" w:rsidRDefault="009611E5" w:rsidP="00D4157E">
            <w:pPr>
              <w:keepNext/>
              <w:jc w:val="center"/>
            </w:pPr>
            <w:r w:rsidRPr="00A77F24">
              <w:t xml:space="preserve"> (ул. Октябрьская, 42)</w:t>
            </w:r>
          </w:p>
        </w:tc>
        <w:tc>
          <w:tcPr>
            <w:tcW w:w="2700" w:type="dxa"/>
            <w:shd w:val="clear" w:color="auto" w:fill="auto"/>
          </w:tcPr>
          <w:p w:rsidR="009611E5" w:rsidRPr="00A77F24" w:rsidRDefault="009611E5" w:rsidP="00D4157E">
            <w:pPr>
              <w:keepNext/>
              <w:jc w:val="both"/>
            </w:pPr>
            <w:r w:rsidRPr="00A77F24">
              <w:t>Обмен опытом работы.</w:t>
            </w:r>
          </w:p>
          <w:p w:rsidR="009611E5" w:rsidRPr="00A77F24" w:rsidRDefault="009611E5" w:rsidP="00D4157E">
            <w:pPr>
              <w:keepNext/>
              <w:jc w:val="both"/>
            </w:pPr>
            <w:r w:rsidRPr="00A77F24">
              <w:t>Педагоги УДО, учителя биологии Ульяновской области, 60 чел.</w:t>
            </w:r>
          </w:p>
        </w:tc>
        <w:tc>
          <w:tcPr>
            <w:tcW w:w="2340" w:type="dxa"/>
            <w:shd w:val="clear" w:color="auto" w:fill="auto"/>
          </w:tcPr>
          <w:p w:rsidR="009611E5" w:rsidRPr="00A77F24" w:rsidRDefault="00386189" w:rsidP="00D4157E">
            <w:pPr>
              <w:keepNext/>
              <w:contextualSpacing/>
              <w:jc w:val="both"/>
            </w:pPr>
            <w:r w:rsidRPr="00A77F24">
              <w:t>Министерство обр</w:t>
            </w:r>
            <w:r w:rsidRPr="00A77F24">
              <w:t>а</w:t>
            </w:r>
            <w:r w:rsidRPr="00A77F24">
              <w:t>зования и науки Ульяновской обла</w:t>
            </w:r>
            <w:r w:rsidRPr="00A77F24">
              <w:t>с</w:t>
            </w:r>
            <w:r w:rsidRPr="00A77F24">
              <w:t xml:space="preserve">ти, ОГБУ </w:t>
            </w:r>
            <w:proofErr w:type="gramStart"/>
            <w:r w:rsidRPr="00A77F24">
              <w:t>ДО</w:t>
            </w:r>
            <w:proofErr w:type="gramEnd"/>
            <w:r w:rsidRPr="00A77F24">
              <w:t xml:space="preserve"> </w:t>
            </w:r>
            <w:proofErr w:type="gramStart"/>
            <w:r w:rsidRPr="00A77F24">
              <w:t>Дв</w:t>
            </w:r>
            <w:r w:rsidRPr="00A77F24">
              <w:t>о</w:t>
            </w:r>
            <w:r w:rsidRPr="00A77F24">
              <w:t>рец</w:t>
            </w:r>
            <w:proofErr w:type="gramEnd"/>
            <w:r w:rsidRPr="00A77F24">
              <w:t xml:space="preserve"> творчества д</w:t>
            </w:r>
            <w:r w:rsidRPr="00A77F24">
              <w:t>е</w:t>
            </w:r>
            <w:r w:rsidRPr="00A77F24">
              <w:t>тей и молодёжи</w:t>
            </w:r>
          </w:p>
        </w:tc>
        <w:tc>
          <w:tcPr>
            <w:tcW w:w="2340" w:type="dxa"/>
            <w:shd w:val="clear" w:color="auto" w:fill="auto"/>
          </w:tcPr>
          <w:p w:rsidR="009611E5" w:rsidRPr="00A77F24" w:rsidRDefault="009611E5" w:rsidP="00D4157E">
            <w:pPr>
              <w:keepNext/>
              <w:contextualSpacing/>
              <w:jc w:val="both"/>
              <w:rPr>
                <w:sz w:val="22"/>
                <w:szCs w:val="22"/>
              </w:rPr>
            </w:pPr>
          </w:p>
        </w:tc>
        <w:tc>
          <w:tcPr>
            <w:tcW w:w="2412" w:type="dxa"/>
          </w:tcPr>
          <w:p w:rsidR="009611E5" w:rsidRPr="00A77F24" w:rsidRDefault="009611E5" w:rsidP="00D4157E">
            <w:pPr>
              <w:keepNext/>
              <w:contextualSpacing/>
              <w:jc w:val="center"/>
              <w:rPr>
                <w:sz w:val="22"/>
                <w:szCs w:val="22"/>
              </w:rPr>
            </w:pPr>
          </w:p>
        </w:tc>
      </w:tr>
      <w:tr w:rsidR="00223007" w:rsidRPr="00A77F24" w:rsidTr="005D4CC9">
        <w:tc>
          <w:tcPr>
            <w:tcW w:w="15120" w:type="dxa"/>
            <w:gridSpan w:val="6"/>
            <w:shd w:val="clear" w:color="auto" w:fill="auto"/>
          </w:tcPr>
          <w:p w:rsidR="00386ECC" w:rsidRPr="00386ECC" w:rsidRDefault="00223007" w:rsidP="00D4157E">
            <w:pPr>
              <w:keepNext/>
              <w:suppressAutoHyphens/>
              <w:contextualSpacing/>
              <w:jc w:val="both"/>
              <w:rPr>
                <w:b/>
              </w:rPr>
            </w:pPr>
            <w:r w:rsidRPr="00992C15">
              <w:rPr>
                <w:b/>
              </w:rPr>
              <w:t>Областной семинар для руководителей областных опорных экологических площадок состоялся 18 февраля 2018 года.</w:t>
            </w:r>
            <w:r w:rsidR="00386ECC">
              <w:rPr>
                <w:b/>
              </w:rPr>
              <w:t xml:space="preserve"> </w:t>
            </w:r>
            <w:r w:rsidR="00386ECC" w:rsidRPr="00386ECC">
              <w:rPr>
                <w:b/>
              </w:rPr>
              <w:t>В семинаре приняли участие 60 человек, в том числе педагоги учреждений дополнительного образования, учителя биологии Ульяновской области. Темой семинара была организация проектной деятельности в образовательных учреждениях. В рамках семинара были заслушены выступления, позволившие расширить знания педагогов в области исследовательской и проектной деятельности. Кроме того, участники семирнара узнали, какие бывают виды самостоятельных творческих работ учащихся кроме проектов, а также выяснили:</w:t>
            </w:r>
          </w:p>
          <w:p w:rsidR="00386ECC" w:rsidRPr="00386ECC" w:rsidRDefault="00386ECC" w:rsidP="00D4157E">
            <w:pPr>
              <w:keepNext/>
              <w:suppressAutoHyphens/>
              <w:contextualSpacing/>
              <w:jc w:val="both"/>
              <w:rPr>
                <w:b/>
              </w:rPr>
            </w:pPr>
            <w:r w:rsidRPr="00386ECC">
              <w:rPr>
                <w:b/>
              </w:rPr>
              <w:t xml:space="preserve">- чем отличаются между собой проектная и исследовательская деятельность; </w:t>
            </w:r>
          </w:p>
          <w:p w:rsidR="00386ECC" w:rsidRPr="00386ECC" w:rsidRDefault="00386ECC" w:rsidP="00D4157E">
            <w:pPr>
              <w:keepNext/>
              <w:suppressAutoHyphens/>
              <w:contextualSpacing/>
              <w:jc w:val="both"/>
              <w:rPr>
                <w:b/>
              </w:rPr>
            </w:pPr>
            <w:r w:rsidRPr="00386ECC">
              <w:rPr>
                <w:b/>
              </w:rPr>
              <w:t xml:space="preserve">- какие этапы проектирования бывают (на примере реализованного проекта); </w:t>
            </w:r>
          </w:p>
          <w:p w:rsidR="00386ECC" w:rsidRPr="00386ECC" w:rsidRDefault="00386ECC" w:rsidP="00D4157E">
            <w:pPr>
              <w:keepNext/>
              <w:suppressAutoHyphens/>
              <w:contextualSpacing/>
              <w:jc w:val="both"/>
              <w:rPr>
                <w:b/>
              </w:rPr>
            </w:pPr>
            <w:r w:rsidRPr="00386ECC">
              <w:rPr>
                <w:b/>
              </w:rPr>
              <w:t>- основные требования, предъявляемые к учебным проектам;</w:t>
            </w:r>
          </w:p>
          <w:p w:rsidR="00223007" w:rsidRPr="00992C15" w:rsidRDefault="00386ECC" w:rsidP="00D4157E">
            <w:pPr>
              <w:keepNext/>
              <w:suppressAutoHyphens/>
              <w:contextualSpacing/>
              <w:jc w:val="both"/>
              <w:rPr>
                <w:sz w:val="22"/>
                <w:szCs w:val="22"/>
              </w:rPr>
            </w:pPr>
            <w:r w:rsidRPr="00386ECC">
              <w:rPr>
                <w:b/>
              </w:rPr>
              <w:lastRenderedPageBreak/>
              <w:t>- виды учебных проектов, существующих в образовательной практике.</w:t>
            </w:r>
          </w:p>
        </w:tc>
      </w:tr>
    </w:tbl>
    <w:p w:rsidR="00CD36C9" w:rsidRPr="00A77F24" w:rsidRDefault="00CD36C9" w:rsidP="00D4157E">
      <w:pPr>
        <w:keepNext/>
        <w:ind w:left="720"/>
        <w:contextualSpacing/>
        <w:jc w:val="center"/>
        <w:rPr>
          <w:b/>
          <w:spacing w:val="-20"/>
        </w:rPr>
      </w:pPr>
      <w:r w:rsidRPr="00A77F24">
        <w:rPr>
          <w:b/>
          <w:spacing w:val="-20"/>
        </w:rPr>
        <w:lastRenderedPageBreak/>
        <w:t xml:space="preserve">11 </w:t>
      </w:r>
      <w:r w:rsidR="00BC6CD6" w:rsidRPr="00A77F24">
        <w:rPr>
          <w:b/>
          <w:spacing w:val="-20"/>
        </w:rPr>
        <w:t>марта</w:t>
      </w:r>
      <w:r w:rsidR="00223DAD" w:rsidRPr="00A77F24">
        <w:rPr>
          <w:b/>
          <w:spacing w:val="-20"/>
        </w:rPr>
        <w:t>, воскресение</w:t>
      </w:r>
    </w:p>
    <w:p w:rsidR="00302937" w:rsidRPr="00A77F24" w:rsidRDefault="00302937" w:rsidP="00D4157E">
      <w:pPr>
        <w:keepNext/>
        <w:contextualSpacing/>
        <w:jc w:val="center"/>
        <w:rPr>
          <w:b/>
        </w:rPr>
      </w:pPr>
      <w:r w:rsidRPr="00A77F24">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02937" w:rsidRPr="00A77F24" w:rsidTr="0054314A">
        <w:tc>
          <w:tcPr>
            <w:tcW w:w="15120" w:type="dxa"/>
            <w:gridSpan w:val="6"/>
            <w:shd w:val="clear" w:color="auto" w:fill="auto"/>
          </w:tcPr>
          <w:p w:rsidR="00302937" w:rsidRPr="00A77F24" w:rsidRDefault="00302937" w:rsidP="00D4157E">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302937" w:rsidRPr="00A77F24" w:rsidTr="0054314A">
        <w:tc>
          <w:tcPr>
            <w:tcW w:w="2700" w:type="dxa"/>
            <w:shd w:val="clear" w:color="auto" w:fill="auto"/>
          </w:tcPr>
          <w:p w:rsidR="00302937" w:rsidRPr="00A77F24" w:rsidRDefault="00302937" w:rsidP="00D4157E">
            <w:pPr>
              <w:keepNext/>
              <w:contextualSpacing/>
              <w:rPr>
                <w:b/>
              </w:rPr>
            </w:pPr>
            <w:r w:rsidRPr="00A77F24">
              <w:rPr>
                <w:b/>
              </w:rPr>
              <w:t xml:space="preserve">Министерство </w:t>
            </w:r>
          </w:p>
          <w:p w:rsidR="00302937" w:rsidRPr="00A77F24" w:rsidRDefault="00302937" w:rsidP="00D4157E">
            <w:pPr>
              <w:keepNext/>
              <w:contextualSpacing/>
              <w:rPr>
                <w:b/>
              </w:rPr>
            </w:pPr>
            <w:r w:rsidRPr="00A77F24">
              <w:rPr>
                <w:b/>
              </w:rPr>
              <w:t xml:space="preserve">образования и науки </w:t>
            </w:r>
          </w:p>
          <w:p w:rsidR="00302937" w:rsidRPr="00A77F24" w:rsidRDefault="00302937" w:rsidP="00D4157E">
            <w:pPr>
              <w:keepNext/>
              <w:contextualSpacing/>
              <w:rPr>
                <w:b/>
              </w:rPr>
            </w:pPr>
            <w:r w:rsidRPr="00A77F24">
              <w:t>Н.В.Семенова</w:t>
            </w:r>
          </w:p>
        </w:tc>
        <w:tc>
          <w:tcPr>
            <w:tcW w:w="2700" w:type="dxa"/>
            <w:shd w:val="clear" w:color="auto" w:fill="auto"/>
          </w:tcPr>
          <w:p w:rsidR="00302937" w:rsidRPr="00A77F24" w:rsidRDefault="00302937" w:rsidP="00D4157E">
            <w:pPr>
              <w:keepNext/>
              <w:jc w:val="both"/>
            </w:pPr>
            <w:r w:rsidRPr="00A77F24">
              <w:t>Матчевая встреча по конному спорту, п</w:t>
            </w:r>
            <w:r w:rsidRPr="00A77F24">
              <w:t>о</w:t>
            </w:r>
            <w:r w:rsidRPr="00A77F24">
              <w:t>священная Междун</w:t>
            </w:r>
            <w:r w:rsidRPr="00A77F24">
              <w:t>а</w:t>
            </w:r>
            <w:r w:rsidRPr="00A77F24">
              <w:t>родному женскому дню</w:t>
            </w:r>
          </w:p>
          <w:p w:rsidR="00302937" w:rsidRPr="00A77F24" w:rsidRDefault="00302937" w:rsidP="00D4157E">
            <w:pPr>
              <w:keepNext/>
              <w:jc w:val="center"/>
            </w:pPr>
            <w:r w:rsidRPr="00A77F24">
              <w:t>14.00-16.30.</w:t>
            </w:r>
          </w:p>
          <w:p w:rsidR="00302937" w:rsidRPr="00A77F24" w:rsidRDefault="00302937" w:rsidP="00D4157E">
            <w:pPr>
              <w:keepNext/>
              <w:jc w:val="center"/>
            </w:pPr>
            <w:r w:rsidRPr="00A77F24">
              <w:t>р.п. Ишеевка, ул. Нов</w:t>
            </w:r>
            <w:r w:rsidRPr="00A77F24">
              <w:t>о</w:t>
            </w:r>
            <w:r w:rsidRPr="00A77F24">
              <w:t>комбинатовская, 55</w:t>
            </w:r>
          </w:p>
          <w:p w:rsidR="00302937" w:rsidRPr="00A77F24" w:rsidRDefault="00302937" w:rsidP="00D4157E">
            <w:pPr>
              <w:keepNext/>
            </w:pPr>
            <w:r w:rsidRPr="00A77F24">
              <w:tab/>
            </w:r>
            <w:r w:rsidRPr="00A77F24">
              <w:tab/>
            </w:r>
          </w:p>
        </w:tc>
        <w:tc>
          <w:tcPr>
            <w:tcW w:w="2520" w:type="dxa"/>
            <w:shd w:val="clear" w:color="auto" w:fill="auto"/>
          </w:tcPr>
          <w:p w:rsidR="00302937" w:rsidRPr="00A77F24" w:rsidRDefault="00302937" w:rsidP="00D4157E">
            <w:pPr>
              <w:keepNext/>
              <w:jc w:val="both"/>
              <w:rPr>
                <w:sz w:val="22"/>
                <w:szCs w:val="22"/>
                <w:shd w:val="clear" w:color="auto" w:fill="FFFFFF"/>
              </w:rPr>
            </w:pPr>
            <w:r w:rsidRPr="00A77F24">
              <w:rPr>
                <w:sz w:val="22"/>
                <w:szCs w:val="22"/>
                <w:shd w:val="clear" w:color="auto" w:fill="FFFFFF"/>
              </w:rPr>
              <w:t>Популяризация кон</w:t>
            </w:r>
            <w:r w:rsidR="009F248B" w:rsidRPr="00A77F24">
              <w:rPr>
                <w:sz w:val="22"/>
                <w:szCs w:val="22"/>
                <w:shd w:val="clear" w:color="auto" w:fill="FFFFFF"/>
              </w:rPr>
              <w:t xml:space="preserve">ного спорта, формирование ЗОЖ, </w:t>
            </w:r>
            <w:r w:rsidRPr="00A77F24">
              <w:rPr>
                <w:sz w:val="22"/>
                <w:szCs w:val="22"/>
                <w:shd w:val="clear" w:color="auto" w:fill="FFFFFF"/>
              </w:rPr>
              <w:t>выявление и по</w:t>
            </w:r>
            <w:r w:rsidRPr="00A77F24">
              <w:rPr>
                <w:sz w:val="22"/>
                <w:szCs w:val="22"/>
                <w:shd w:val="clear" w:color="auto" w:fill="FFFFFF"/>
              </w:rPr>
              <w:t>д</w:t>
            </w:r>
            <w:r w:rsidRPr="00A77F24">
              <w:rPr>
                <w:sz w:val="22"/>
                <w:szCs w:val="22"/>
                <w:shd w:val="clear" w:color="auto" w:fill="FFFFFF"/>
              </w:rPr>
              <w:t>держка перспективных спортсменов, отбор перспективных спор</w:t>
            </w:r>
            <w:r w:rsidRPr="00A77F24">
              <w:rPr>
                <w:sz w:val="22"/>
                <w:szCs w:val="22"/>
                <w:shd w:val="clear" w:color="auto" w:fill="FFFFFF"/>
              </w:rPr>
              <w:t>т</w:t>
            </w:r>
            <w:r w:rsidRPr="00A77F24">
              <w:rPr>
                <w:sz w:val="22"/>
                <w:szCs w:val="22"/>
                <w:shd w:val="clear" w:color="auto" w:fill="FFFFFF"/>
              </w:rPr>
              <w:t>сменов для дальнейш</w:t>
            </w:r>
            <w:r w:rsidRPr="00A77F24">
              <w:rPr>
                <w:sz w:val="22"/>
                <w:szCs w:val="22"/>
                <w:shd w:val="clear" w:color="auto" w:fill="FFFFFF"/>
              </w:rPr>
              <w:t>е</w:t>
            </w:r>
            <w:r w:rsidRPr="00A77F24">
              <w:rPr>
                <w:sz w:val="22"/>
                <w:szCs w:val="22"/>
                <w:shd w:val="clear" w:color="auto" w:fill="FFFFFF"/>
              </w:rPr>
              <w:t>го участия в соревнов</w:t>
            </w:r>
            <w:r w:rsidRPr="00A77F24">
              <w:rPr>
                <w:sz w:val="22"/>
                <w:szCs w:val="22"/>
                <w:shd w:val="clear" w:color="auto" w:fill="FFFFFF"/>
              </w:rPr>
              <w:t>а</w:t>
            </w:r>
            <w:r w:rsidRPr="00A77F24">
              <w:rPr>
                <w:sz w:val="22"/>
                <w:szCs w:val="22"/>
                <w:shd w:val="clear" w:color="auto" w:fill="FFFFFF"/>
              </w:rPr>
              <w:t>ниях ПФО (май), Ро</w:t>
            </w:r>
            <w:r w:rsidRPr="00A77F24">
              <w:rPr>
                <w:sz w:val="22"/>
                <w:szCs w:val="22"/>
                <w:shd w:val="clear" w:color="auto" w:fill="FFFFFF"/>
              </w:rPr>
              <w:t>с</w:t>
            </w:r>
            <w:r w:rsidRPr="00A77F24">
              <w:rPr>
                <w:sz w:val="22"/>
                <w:szCs w:val="22"/>
                <w:shd w:val="clear" w:color="auto" w:fill="FFFFFF"/>
              </w:rPr>
              <w:t>сии по конным видам спорта (август)</w:t>
            </w:r>
          </w:p>
          <w:p w:rsidR="00302937" w:rsidRPr="00A77F24" w:rsidRDefault="00302937" w:rsidP="00D4157E">
            <w:pPr>
              <w:keepNext/>
              <w:jc w:val="both"/>
              <w:rPr>
                <w:sz w:val="22"/>
                <w:szCs w:val="22"/>
                <w:shd w:val="clear" w:color="auto" w:fill="FFFFFF"/>
              </w:rPr>
            </w:pPr>
            <w:r w:rsidRPr="00A77F24">
              <w:rPr>
                <w:sz w:val="22"/>
                <w:szCs w:val="22"/>
                <w:shd w:val="clear" w:color="auto" w:fill="FFFFFF"/>
              </w:rPr>
              <w:t>Участники: конноспо</w:t>
            </w:r>
            <w:r w:rsidRPr="00A77F24">
              <w:rPr>
                <w:sz w:val="22"/>
                <w:szCs w:val="22"/>
                <w:shd w:val="clear" w:color="auto" w:fill="FFFFFF"/>
              </w:rPr>
              <w:t>р</w:t>
            </w:r>
            <w:r w:rsidRPr="00A77F24">
              <w:rPr>
                <w:sz w:val="22"/>
                <w:szCs w:val="22"/>
                <w:shd w:val="clear" w:color="auto" w:fill="FFFFFF"/>
              </w:rPr>
              <w:t>тивные клубы Ульяно</w:t>
            </w:r>
            <w:r w:rsidRPr="00A77F24">
              <w:rPr>
                <w:sz w:val="22"/>
                <w:szCs w:val="22"/>
                <w:shd w:val="clear" w:color="auto" w:fill="FFFFFF"/>
              </w:rPr>
              <w:t>в</w:t>
            </w:r>
            <w:r w:rsidRPr="00A77F24">
              <w:rPr>
                <w:sz w:val="22"/>
                <w:szCs w:val="22"/>
                <w:shd w:val="clear" w:color="auto" w:fill="FFFFFF"/>
              </w:rPr>
              <w:t>ской области (по зая</w:t>
            </w:r>
            <w:r w:rsidRPr="00A77F24">
              <w:rPr>
                <w:sz w:val="22"/>
                <w:szCs w:val="22"/>
                <w:shd w:val="clear" w:color="auto" w:fill="FFFFFF"/>
              </w:rPr>
              <w:t>в</w:t>
            </w:r>
            <w:r w:rsidRPr="00A77F24">
              <w:rPr>
                <w:sz w:val="22"/>
                <w:szCs w:val="22"/>
                <w:shd w:val="clear" w:color="auto" w:fill="FFFFFF"/>
              </w:rPr>
              <w:t>ке), обучающие отдела конного спорта, 60 чел.</w:t>
            </w:r>
          </w:p>
        </w:tc>
        <w:tc>
          <w:tcPr>
            <w:tcW w:w="2520" w:type="dxa"/>
            <w:shd w:val="clear" w:color="auto" w:fill="auto"/>
          </w:tcPr>
          <w:p w:rsidR="00302937" w:rsidRPr="00A77F24" w:rsidRDefault="00302937" w:rsidP="00D4157E">
            <w:pPr>
              <w:keepNext/>
              <w:jc w:val="both"/>
            </w:pPr>
            <w:r w:rsidRPr="00A77F24">
              <w:t>Министерство обр</w:t>
            </w:r>
            <w:r w:rsidRPr="00A77F24">
              <w:t>а</w:t>
            </w:r>
            <w:r w:rsidRPr="00A77F24">
              <w:t>зования и науки Ул</w:t>
            </w:r>
            <w:r w:rsidRPr="00A77F24">
              <w:t>ь</w:t>
            </w:r>
            <w:r w:rsidRPr="00A77F24">
              <w:t xml:space="preserve">яновской области, 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молодёжи</w:t>
            </w:r>
          </w:p>
        </w:tc>
        <w:tc>
          <w:tcPr>
            <w:tcW w:w="2340" w:type="dxa"/>
            <w:shd w:val="clear" w:color="auto" w:fill="auto"/>
          </w:tcPr>
          <w:p w:rsidR="00302937" w:rsidRPr="00A77F24" w:rsidRDefault="00302937" w:rsidP="00D4157E">
            <w:pPr>
              <w:keepNext/>
            </w:pPr>
          </w:p>
        </w:tc>
        <w:tc>
          <w:tcPr>
            <w:tcW w:w="2340" w:type="dxa"/>
          </w:tcPr>
          <w:p w:rsidR="00302937" w:rsidRPr="00A77F24" w:rsidRDefault="00302937" w:rsidP="00D4157E">
            <w:pPr>
              <w:keepNext/>
            </w:pPr>
          </w:p>
        </w:tc>
      </w:tr>
      <w:tr w:rsidR="00745DAD" w:rsidRPr="00A77F24" w:rsidTr="005D4CC9">
        <w:tc>
          <w:tcPr>
            <w:tcW w:w="15120" w:type="dxa"/>
            <w:gridSpan w:val="6"/>
            <w:shd w:val="clear" w:color="auto" w:fill="auto"/>
          </w:tcPr>
          <w:p w:rsidR="00745DAD" w:rsidRPr="00A77F24" w:rsidRDefault="009C0EAD" w:rsidP="00D4157E">
            <w:pPr>
              <w:keepNext/>
              <w:suppressAutoHyphens/>
              <w:contextualSpacing/>
              <w:jc w:val="both"/>
            </w:pPr>
            <w:r w:rsidRPr="009C0EAD">
              <w:rPr>
                <w:b/>
              </w:rPr>
              <w:t>11.03.2018 г. на базе отдела конного спорта состоялась Матчевая встреча по конкуру, посвященная Международному женскому дню.</w:t>
            </w:r>
            <w:r>
              <w:rPr>
                <w:b/>
              </w:rPr>
              <w:t xml:space="preserve"> </w:t>
            </w:r>
            <w:r w:rsidRPr="009C0EAD">
              <w:rPr>
                <w:b/>
              </w:rPr>
              <w:t>В</w:t>
            </w:r>
            <w:r>
              <w:rPr>
                <w:b/>
              </w:rPr>
              <w:t> </w:t>
            </w:r>
            <w:r w:rsidRPr="009C0EAD">
              <w:rPr>
                <w:b/>
              </w:rPr>
              <w:t>Матчевой встрече приняли уч</w:t>
            </w:r>
            <w:r>
              <w:rPr>
                <w:b/>
              </w:rPr>
              <w:t xml:space="preserve">астие 40 человек, в том числе обучающиеся </w:t>
            </w:r>
            <w:r w:rsidRPr="009C0EAD">
              <w:rPr>
                <w:b/>
              </w:rPr>
              <w:t>отдела конного спорта, спортсмены  КСК «Лидер»,  КСК «Кентавр», КСК «Волжанка», КСК Самарской области.</w:t>
            </w:r>
            <w:r>
              <w:rPr>
                <w:b/>
              </w:rPr>
              <w:t xml:space="preserve"> </w:t>
            </w:r>
            <w:r w:rsidRPr="009C0EAD">
              <w:rPr>
                <w:b/>
              </w:rPr>
              <w:t>В программе соревнований 2 маршрута</w:t>
            </w:r>
            <w:r>
              <w:rPr>
                <w:b/>
              </w:rPr>
              <w:t xml:space="preserve">. </w:t>
            </w:r>
            <w:r w:rsidRPr="009C0EAD">
              <w:rPr>
                <w:b/>
              </w:rPr>
              <w:t>Каждый маршрут соответствует определенной категории участников (маршрут №1 – юноши, общий зачет, маршрут №2 – дети, любители, общий зачет) и  уровню сложности. Высота препятствий от 80  см до 100 см. Количество препятствий на маршруте - 8, в зависимости от сложности маршрута. Победитель определяется по наименьшей сумме штрафных очков и лучшему времени.</w:t>
            </w:r>
            <w:r>
              <w:rPr>
                <w:b/>
              </w:rPr>
              <w:t xml:space="preserve"> </w:t>
            </w:r>
            <w:r w:rsidRPr="009C0EAD">
              <w:rPr>
                <w:b/>
              </w:rPr>
              <w:t>В ходе матчевой встречи команды показали хорошую подготовку, желание соревноваться и побеждать, а поддержка родных и близких участников соревнований  способствовала созданию праздничной атмосферы и успехам выступлений на маршруте.</w:t>
            </w:r>
            <w:r>
              <w:rPr>
                <w:b/>
              </w:rPr>
              <w:t xml:space="preserve"> </w:t>
            </w:r>
            <w:r w:rsidRPr="009C0EAD">
              <w:rPr>
                <w:b/>
              </w:rPr>
              <w:t>На соревнованиях побывала съемочная группа ВГТРК «Волга».</w:t>
            </w:r>
            <w:r>
              <w:rPr>
                <w:b/>
              </w:rPr>
              <w:t xml:space="preserve"> </w:t>
            </w:r>
            <w:r w:rsidRPr="009C0EAD">
              <w:rPr>
                <w:b/>
              </w:rPr>
              <w:t>В целом соревнования прошли на высоком организационном уровне и в дружеской обстановке. Команда отдела конного спорта завоевала 8 медалей, в том числе за первое место – 3 , за второе место – 2 , за третье место – 3. Победители соревнований были награждены кубками, медалями и грамотами, а также подарочными сертификатами в Аквапарк «Улё</w:t>
            </w:r>
            <w:r>
              <w:rPr>
                <w:b/>
              </w:rPr>
              <w:t>т», г</w:t>
            </w:r>
            <w:proofErr w:type="gramStart"/>
            <w:r>
              <w:rPr>
                <w:b/>
              </w:rPr>
              <w:t>.</w:t>
            </w:r>
            <w:r w:rsidRPr="009C0EAD">
              <w:rPr>
                <w:b/>
              </w:rPr>
              <w:t>У</w:t>
            </w:r>
            <w:proofErr w:type="gramEnd"/>
            <w:r w:rsidRPr="009C0EAD">
              <w:rPr>
                <w:b/>
              </w:rPr>
              <w:t>льяновска.</w:t>
            </w:r>
          </w:p>
        </w:tc>
      </w:tr>
      <w:tr w:rsidR="0018473A" w:rsidRPr="00054A8D" w:rsidTr="0098556D">
        <w:tc>
          <w:tcPr>
            <w:tcW w:w="2700" w:type="dxa"/>
            <w:shd w:val="clear" w:color="auto" w:fill="auto"/>
          </w:tcPr>
          <w:p w:rsidR="0018473A" w:rsidRPr="00864832" w:rsidRDefault="0018473A" w:rsidP="00D4157E">
            <w:pPr>
              <w:keepNext/>
              <w:contextualSpacing/>
              <w:rPr>
                <w:b/>
              </w:rPr>
            </w:pPr>
            <w:r w:rsidRPr="00864832">
              <w:rPr>
                <w:b/>
              </w:rPr>
              <w:t xml:space="preserve">Министерство </w:t>
            </w:r>
          </w:p>
          <w:p w:rsidR="0018473A" w:rsidRPr="00864832" w:rsidRDefault="0018473A" w:rsidP="00D4157E">
            <w:pPr>
              <w:keepNext/>
              <w:contextualSpacing/>
              <w:rPr>
                <w:b/>
              </w:rPr>
            </w:pPr>
            <w:r w:rsidRPr="00864832">
              <w:rPr>
                <w:b/>
              </w:rPr>
              <w:t xml:space="preserve">образования и науки </w:t>
            </w:r>
          </w:p>
          <w:p w:rsidR="0018473A" w:rsidRPr="00864832" w:rsidRDefault="0018473A" w:rsidP="00D4157E">
            <w:pPr>
              <w:keepNext/>
              <w:contextualSpacing/>
              <w:rPr>
                <w:b/>
              </w:rPr>
            </w:pPr>
            <w:r w:rsidRPr="00864832">
              <w:t>Н.В.Семенова</w:t>
            </w:r>
          </w:p>
        </w:tc>
        <w:tc>
          <w:tcPr>
            <w:tcW w:w="2700" w:type="dxa"/>
            <w:shd w:val="clear" w:color="auto" w:fill="auto"/>
          </w:tcPr>
          <w:p w:rsidR="0018473A" w:rsidRPr="00864832" w:rsidRDefault="0018473A" w:rsidP="00D4157E">
            <w:pPr>
              <w:keepNext/>
              <w:jc w:val="both"/>
            </w:pPr>
            <w:r w:rsidRPr="00864832">
              <w:t>Фестиваль летних пр</w:t>
            </w:r>
            <w:r w:rsidRPr="00864832">
              <w:t>о</w:t>
            </w:r>
            <w:r w:rsidRPr="00864832">
              <w:t>грамм «Лето близко»</w:t>
            </w:r>
          </w:p>
          <w:p w:rsidR="0018473A" w:rsidRPr="00864832" w:rsidRDefault="0018473A" w:rsidP="00D4157E">
            <w:pPr>
              <w:keepNext/>
              <w:jc w:val="both"/>
            </w:pPr>
            <w:r w:rsidRPr="00864832">
              <w:t>ТЦ «Аквамолл»</w:t>
            </w:r>
          </w:p>
          <w:p w:rsidR="0018473A" w:rsidRPr="00864832" w:rsidRDefault="0018473A" w:rsidP="00D4157E">
            <w:pPr>
              <w:keepNext/>
              <w:jc w:val="both"/>
            </w:pPr>
            <w:r w:rsidRPr="00864832">
              <w:t>с 13.00 до 17.00 час.</w:t>
            </w:r>
          </w:p>
        </w:tc>
        <w:tc>
          <w:tcPr>
            <w:tcW w:w="2520" w:type="dxa"/>
            <w:shd w:val="clear" w:color="auto" w:fill="auto"/>
          </w:tcPr>
          <w:p w:rsidR="0018473A" w:rsidRPr="00864832" w:rsidRDefault="0018473A" w:rsidP="00D4157E">
            <w:pPr>
              <w:keepNext/>
              <w:jc w:val="both"/>
              <w:rPr>
                <w:sz w:val="22"/>
                <w:szCs w:val="22"/>
                <w:shd w:val="clear" w:color="auto" w:fill="FFFFFF"/>
              </w:rPr>
            </w:pPr>
            <w:r w:rsidRPr="00864832">
              <w:rPr>
                <w:sz w:val="22"/>
                <w:szCs w:val="22"/>
                <w:shd w:val="clear" w:color="auto" w:fill="FFFFFF"/>
              </w:rPr>
              <w:t>Цель: знакомство род</w:t>
            </w:r>
            <w:r w:rsidRPr="00864832">
              <w:rPr>
                <w:sz w:val="22"/>
                <w:szCs w:val="22"/>
                <w:shd w:val="clear" w:color="auto" w:fill="FFFFFF"/>
              </w:rPr>
              <w:t>и</w:t>
            </w:r>
            <w:r w:rsidRPr="00864832">
              <w:rPr>
                <w:sz w:val="22"/>
                <w:szCs w:val="22"/>
                <w:shd w:val="clear" w:color="auto" w:fill="FFFFFF"/>
              </w:rPr>
              <w:t>телей и детей с возмо</w:t>
            </w:r>
            <w:r w:rsidRPr="00864832">
              <w:rPr>
                <w:sz w:val="22"/>
                <w:szCs w:val="22"/>
                <w:shd w:val="clear" w:color="auto" w:fill="FFFFFF"/>
              </w:rPr>
              <w:t>ж</w:t>
            </w:r>
            <w:r w:rsidRPr="00864832">
              <w:rPr>
                <w:sz w:val="22"/>
                <w:szCs w:val="22"/>
                <w:shd w:val="clear" w:color="auto" w:fill="FFFFFF"/>
              </w:rPr>
              <w:t>ностями летнего отдыха в загородных оздоров</w:t>
            </w:r>
            <w:r w:rsidRPr="00864832">
              <w:rPr>
                <w:sz w:val="22"/>
                <w:szCs w:val="22"/>
                <w:shd w:val="clear" w:color="auto" w:fill="FFFFFF"/>
              </w:rPr>
              <w:t>и</w:t>
            </w:r>
            <w:r w:rsidRPr="00864832">
              <w:rPr>
                <w:sz w:val="22"/>
                <w:szCs w:val="22"/>
                <w:shd w:val="clear" w:color="auto" w:fill="FFFFFF"/>
              </w:rPr>
              <w:t>телньых лагерях, пр</w:t>
            </w:r>
            <w:r w:rsidRPr="00864832">
              <w:rPr>
                <w:sz w:val="22"/>
                <w:szCs w:val="22"/>
                <w:shd w:val="clear" w:color="auto" w:fill="FFFFFF"/>
              </w:rPr>
              <w:t>о</w:t>
            </w:r>
            <w:r w:rsidRPr="00864832">
              <w:rPr>
                <w:sz w:val="22"/>
                <w:szCs w:val="22"/>
                <w:shd w:val="clear" w:color="auto" w:fill="FFFFFF"/>
              </w:rPr>
              <w:lastRenderedPageBreak/>
              <w:t>граммами летнего о</w:t>
            </w:r>
            <w:r w:rsidRPr="00864832">
              <w:rPr>
                <w:sz w:val="22"/>
                <w:szCs w:val="22"/>
                <w:shd w:val="clear" w:color="auto" w:fill="FFFFFF"/>
              </w:rPr>
              <w:t>т</w:t>
            </w:r>
            <w:r w:rsidRPr="00864832">
              <w:rPr>
                <w:sz w:val="22"/>
                <w:szCs w:val="22"/>
                <w:shd w:val="clear" w:color="auto" w:fill="FFFFFF"/>
              </w:rPr>
              <w:t>дыха, которые будут реализованы в детских оздоровительных лаг</w:t>
            </w:r>
            <w:r w:rsidRPr="00864832">
              <w:rPr>
                <w:sz w:val="22"/>
                <w:szCs w:val="22"/>
                <w:shd w:val="clear" w:color="auto" w:fill="FFFFFF"/>
              </w:rPr>
              <w:t>е</w:t>
            </w:r>
            <w:r w:rsidRPr="00864832">
              <w:rPr>
                <w:sz w:val="22"/>
                <w:szCs w:val="22"/>
                <w:shd w:val="clear" w:color="auto" w:fill="FFFFFF"/>
              </w:rPr>
              <w:t>рях области.</w:t>
            </w:r>
          </w:p>
          <w:p w:rsidR="0018473A" w:rsidRPr="00864832" w:rsidRDefault="0018473A" w:rsidP="00D4157E">
            <w:pPr>
              <w:keepNext/>
              <w:jc w:val="both"/>
              <w:rPr>
                <w:sz w:val="22"/>
                <w:szCs w:val="22"/>
                <w:shd w:val="clear" w:color="auto" w:fill="FFFFFF"/>
              </w:rPr>
            </w:pPr>
            <w:r w:rsidRPr="00864832">
              <w:rPr>
                <w:sz w:val="22"/>
                <w:szCs w:val="22"/>
                <w:shd w:val="clear" w:color="auto" w:fill="FFFFFF"/>
              </w:rPr>
              <w:t>Участники: загородные оздоровителньые лагеря Ульяновской области, «программные лагеря».</w:t>
            </w:r>
          </w:p>
          <w:p w:rsidR="0018473A" w:rsidRPr="00864832" w:rsidRDefault="0018473A" w:rsidP="00D4157E">
            <w:pPr>
              <w:keepNext/>
              <w:jc w:val="both"/>
              <w:rPr>
                <w:sz w:val="22"/>
                <w:szCs w:val="22"/>
                <w:shd w:val="clear" w:color="auto" w:fill="FFFFFF"/>
              </w:rPr>
            </w:pPr>
          </w:p>
        </w:tc>
        <w:tc>
          <w:tcPr>
            <w:tcW w:w="2520" w:type="dxa"/>
            <w:shd w:val="clear" w:color="auto" w:fill="auto"/>
          </w:tcPr>
          <w:p w:rsidR="0018473A" w:rsidRPr="00864832" w:rsidRDefault="0018473A" w:rsidP="00D4157E">
            <w:pPr>
              <w:keepNext/>
              <w:jc w:val="both"/>
            </w:pPr>
            <w:r w:rsidRPr="00864832">
              <w:lastRenderedPageBreak/>
              <w:t>Министерство обр</w:t>
            </w:r>
            <w:r w:rsidRPr="00864832">
              <w:t>а</w:t>
            </w:r>
            <w:r w:rsidRPr="00864832">
              <w:t>зования и науки Ул</w:t>
            </w:r>
            <w:r w:rsidRPr="00864832">
              <w:t>ь</w:t>
            </w:r>
            <w:r w:rsidRPr="00864832">
              <w:t>яновской области,</w:t>
            </w:r>
          </w:p>
          <w:p w:rsidR="0018473A" w:rsidRPr="00864832" w:rsidRDefault="0018473A" w:rsidP="00D4157E">
            <w:pPr>
              <w:keepNext/>
              <w:jc w:val="both"/>
            </w:pPr>
            <w:r w:rsidRPr="00864832">
              <w:t>Региональный кул</w:t>
            </w:r>
            <w:r w:rsidRPr="00864832">
              <w:t>ь</w:t>
            </w:r>
            <w:r w:rsidRPr="00864832">
              <w:lastRenderedPageBreak/>
              <w:t>турно-образовательный центр «Смарт»</w:t>
            </w:r>
          </w:p>
        </w:tc>
        <w:tc>
          <w:tcPr>
            <w:tcW w:w="2340" w:type="dxa"/>
            <w:shd w:val="clear" w:color="auto" w:fill="auto"/>
          </w:tcPr>
          <w:p w:rsidR="0018473A" w:rsidRPr="00864832" w:rsidRDefault="0018473A" w:rsidP="00D4157E">
            <w:pPr>
              <w:keepNext/>
            </w:pPr>
          </w:p>
        </w:tc>
        <w:tc>
          <w:tcPr>
            <w:tcW w:w="2340" w:type="dxa"/>
          </w:tcPr>
          <w:p w:rsidR="0018473A" w:rsidRPr="00864832" w:rsidRDefault="0018473A" w:rsidP="00D4157E">
            <w:pPr>
              <w:keepNext/>
            </w:pPr>
          </w:p>
        </w:tc>
      </w:tr>
      <w:tr w:rsidR="0018473A" w:rsidRPr="00054A8D" w:rsidTr="0098556D">
        <w:tc>
          <w:tcPr>
            <w:tcW w:w="15120" w:type="dxa"/>
            <w:gridSpan w:val="6"/>
            <w:shd w:val="clear" w:color="auto" w:fill="auto"/>
          </w:tcPr>
          <w:p w:rsidR="0018473A" w:rsidRPr="00864832" w:rsidRDefault="0018473A" w:rsidP="00D4157E">
            <w:pPr>
              <w:keepNext/>
              <w:suppressAutoHyphens/>
              <w:contextualSpacing/>
              <w:jc w:val="both"/>
              <w:rPr>
                <w:b/>
              </w:rPr>
            </w:pPr>
            <w:r w:rsidRPr="00864832">
              <w:rPr>
                <w:b/>
              </w:rPr>
              <w:lastRenderedPageBreak/>
              <w:t xml:space="preserve">11.03.2018 в торгово-развлекательном центре «Аквамолл» состоялся фестиваль летних программ «Лето близко». Родители вместе с детьми ознакомились с выставкой летних лагерей и программ, участвовали в интерактивных площадках,  флешмобах, розыгрышах призов. Кто ещё не определился, мог выбрать летний лагерь и заключить договор с детским лагерем.  В фестивале приняли участие 10 загородных оздоровительных лагерей, 12 так называемых «программных лагерей»: международный лагерь «SmartCamp», лингвистический лагерь «LightCamp», танцевальный лагерь «Uni-Camp», а также развивающий центр «Солнечный город», бизнес-школа «Топ-Топ Менеджер», детский технический центр «Инженерка» и другие, имеющие свои образовательные программы и реализующие их на базе загородных оздоровительных лагерей.  </w:t>
            </w:r>
          </w:p>
        </w:tc>
      </w:tr>
    </w:tbl>
    <w:p w:rsidR="00CD36C9" w:rsidRPr="00A77F24" w:rsidRDefault="00CD36C9" w:rsidP="00D4157E">
      <w:pPr>
        <w:keepNext/>
        <w:ind w:left="720"/>
        <w:contextualSpacing/>
        <w:jc w:val="center"/>
        <w:rPr>
          <w:b/>
          <w:spacing w:val="-20"/>
        </w:rPr>
      </w:pPr>
      <w:r w:rsidRPr="00A77F24">
        <w:rPr>
          <w:b/>
          <w:spacing w:val="-20"/>
        </w:rPr>
        <w:t xml:space="preserve">12  </w:t>
      </w:r>
      <w:r w:rsidR="00BC6CD6" w:rsidRPr="00A77F24">
        <w:rPr>
          <w:b/>
          <w:spacing w:val="-20"/>
        </w:rPr>
        <w:t>марта</w:t>
      </w:r>
      <w:r w:rsidR="00223DAD" w:rsidRPr="00A77F24">
        <w:rPr>
          <w:b/>
          <w:spacing w:val="-20"/>
        </w:rPr>
        <w:t>, понедельник</w:t>
      </w:r>
    </w:p>
    <w:p w:rsidR="00BC6CD6" w:rsidRPr="00A77F24" w:rsidRDefault="00BC6CD6"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C6CD6" w:rsidRPr="00A77F24" w:rsidTr="00314CE3">
        <w:tc>
          <w:tcPr>
            <w:tcW w:w="15120" w:type="dxa"/>
            <w:gridSpan w:val="6"/>
            <w:shd w:val="clear" w:color="auto" w:fill="auto"/>
          </w:tcPr>
          <w:p w:rsidR="00BC6CD6" w:rsidRPr="00A77F24" w:rsidRDefault="00BC6CD6"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C6CD6" w:rsidRPr="00A77F24" w:rsidRDefault="00BC6CD6"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C709F" w:rsidRPr="00A77F24" w:rsidTr="00314CE3">
        <w:tc>
          <w:tcPr>
            <w:tcW w:w="2628" w:type="dxa"/>
            <w:shd w:val="clear" w:color="auto" w:fill="auto"/>
          </w:tcPr>
          <w:p w:rsidR="000C709F" w:rsidRPr="00A77F24" w:rsidRDefault="000C709F" w:rsidP="00D4157E">
            <w:pPr>
              <w:keepNext/>
              <w:contextualSpacing/>
              <w:rPr>
                <w:b/>
                <w:spacing w:val="-20"/>
              </w:rPr>
            </w:pPr>
            <w:r w:rsidRPr="00A77F24">
              <w:rPr>
                <w:b/>
                <w:spacing w:val="-20"/>
              </w:rPr>
              <w:t xml:space="preserve">Министерство </w:t>
            </w:r>
          </w:p>
          <w:p w:rsidR="000C709F" w:rsidRPr="00A77F24" w:rsidRDefault="000C709F" w:rsidP="00D4157E">
            <w:pPr>
              <w:keepNext/>
              <w:contextualSpacing/>
              <w:rPr>
                <w:b/>
                <w:spacing w:val="-20"/>
              </w:rPr>
            </w:pPr>
            <w:r w:rsidRPr="00A77F24">
              <w:rPr>
                <w:b/>
                <w:spacing w:val="-20"/>
              </w:rPr>
              <w:t xml:space="preserve">образования и науки </w:t>
            </w:r>
          </w:p>
          <w:p w:rsidR="000C709F" w:rsidRPr="00A77F24" w:rsidRDefault="000C709F" w:rsidP="00D4157E">
            <w:pPr>
              <w:keepNext/>
              <w:contextualSpacing/>
              <w:rPr>
                <w:b/>
                <w:spacing w:val="-20"/>
                <w:sz w:val="22"/>
                <w:szCs w:val="22"/>
              </w:rPr>
            </w:pPr>
            <w:r w:rsidRPr="00A77F24">
              <w:rPr>
                <w:spacing w:val="-20"/>
              </w:rPr>
              <w:t>Н.В.Семенова</w:t>
            </w:r>
          </w:p>
        </w:tc>
        <w:tc>
          <w:tcPr>
            <w:tcW w:w="2700" w:type="dxa"/>
            <w:shd w:val="clear" w:color="auto" w:fill="auto"/>
          </w:tcPr>
          <w:p w:rsidR="000C709F" w:rsidRPr="00A77F24" w:rsidRDefault="000C709F" w:rsidP="00D4157E">
            <w:pPr>
              <w:keepNext/>
              <w:contextualSpacing/>
              <w:jc w:val="both"/>
              <w:rPr>
                <w:spacing w:val="-20"/>
              </w:rPr>
            </w:pPr>
            <w:r w:rsidRPr="00A77F24">
              <w:rPr>
                <w:spacing w:val="-20"/>
              </w:rPr>
              <w:t>Совещание по вопросам п</w:t>
            </w:r>
            <w:r w:rsidRPr="00A77F24">
              <w:rPr>
                <w:spacing w:val="-20"/>
              </w:rPr>
              <w:t>о</w:t>
            </w:r>
            <w:r w:rsidRPr="00A77F24">
              <w:rPr>
                <w:spacing w:val="-20"/>
              </w:rPr>
              <w:t>литического планирования</w:t>
            </w:r>
          </w:p>
          <w:p w:rsidR="000C709F" w:rsidRPr="00A77F24" w:rsidRDefault="000C709F" w:rsidP="00D4157E">
            <w:pPr>
              <w:keepNext/>
              <w:contextualSpacing/>
              <w:jc w:val="center"/>
              <w:rPr>
                <w:spacing w:val="-20"/>
              </w:rPr>
            </w:pPr>
            <w:r w:rsidRPr="00A77F24">
              <w:rPr>
                <w:spacing w:val="-20"/>
              </w:rPr>
              <w:t>17.00-18.00</w:t>
            </w:r>
          </w:p>
          <w:p w:rsidR="000C709F" w:rsidRPr="00A77F24" w:rsidRDefault="000C709F" w:rsidP="00D4157E">
            <w:pPr>
              <w:keepNext/>
              <w:contextualSpacing/>
              <w:jc w:val="center"/>
              <w:rPr>
                <w:spacing w:val="-20"/>
              </w:rPr>
            </w:pPr>
            <w:r w:rsidRPr="00A77F24">
              <w:rPr>
                <w:spacing w:val="-20"/>
              </w:rPr>
              <w:t>Министерство образования и науки</w:t>
            </w:r>
          </w:p>
        </w:tc>
        <w:tc>
          <w:tcPr>
            <w:tcW w:w="2700" w:type="dxa"/>
            <w:shd w:val="clear" w:color="auto" w:fill="auto"/>
          </w:tcPr>
          <w:p w:rsidR="000C709F" w:rsidRPr="00A77F24" w:rsidRDefault="000C709F" w:rsidP="00D4157E">
            <w:pPr>
              <w:keepNext/>
              <w:contextualSpacing/>
              <w:jc w:val="both"/>
              <w:rPr>
                <w:spacing w:val="-20"/>
                <w:sz w:val="22"/>
                <w:szCs w:val="22"/>
              </w:rPr>
            </w:pPr>
            <w:r w:rsidRPr="00A77F24">
              <w:rPr>
                <w:spacing w:val="-20"/>
                <w:sz w:val="22"/>
                <w:szCs w:val="22"/>
              </w:rPr>
              <w:t>Обсуждение вопросов полит</w:t>
            </w:r>
            <w:r w:rsidRPr="00A77F24">
              <w:rPr>
                <w:spacing w:val="-20"/>
                <w:sz w:val="22"/>
                <w:szCs w:val="22"/>
              </w:rPr>
              <w:t>и</w:t>
            </w:r>
            <w:r w:rsidRPr="00A77F24">
              <w:rPr>
                <w:spacing w:val="-20"/>
                <w:sz w:val="22"/>
                <w:szCs w:val="22"/>
              </w:rPr>
              <w:t>ческого планирования, обсу</w:t>
            </w:r>
            <w:r w:rsidRPr="00A77F24">
              <w:rPr>
                <w:spacing w:val="-20"/>
                <w:sz w:val="22"/>
                <w:szCs w:val="22"/>
              </w:rPr>
              <w:t>ж</w:t>
            </w:r>
            <w:r w:rsidRPr="00A77F24">
              <w:rPr>
                <w:spacing w:val="-20"/>
                <w:sz w:val="22"/>
                <w:szCs w:val="22"/>
              </w:rPr>
              <w:t xml:space="preserve">дение рисков </w:t>
            </w:r>
          </w:p>
        </w:tc>
        <w:tc>
          <w:tcPr>
            <w:tcW w:w="2340" w:type="dxa"/>
            <w:shd w:val="clear" w:color="auto" w:fill="auto"/>
          </w:tcPr>
          <w:p w:rsidR="000C709F" w:rsidRPr="00A77F24" w:rsidRDefault="000C709F" w:rsidP="00D4157E">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0C709F" w:rsidRPr="00A77F24" w:rsidRDefault="000C709F" w:rsidP="00D4157E">
            <w:pPr>
              <w:keepNext/>
              <w:contextualSpacing/>
              <w:jc w:val="both"/>
              <w:rPr>
                <w:sz w:val="22"/>
                <w:szCs w:val="22"/>
              </w:rPr>
            </w:pPr>
          </w:p>
        </w:tc>
        <w:tc>
          <w:tcPr>
            <w:tcW w:w="2412" w:type="dxa"/>
          </w:tcPr>
          <w:p w:rsidR="000C709F" w:rsidRPr="00A77F24" w:rsidRDefault="000C709F" w:rsidP="00D4157E">
            <w:pPr>
              <w:keepNext/>
              <w:contextualSpacing/>
              <w:jc w:val="center"/>
              <w:rPr>
                <w:sz w:val="22"/>
                <w:szCs w:val="22"/>
              </w:rPr>
            </w:pPr>
          </w:p>
        </w:tc>
      </w:tr>
      <w:tr w:rsidR="00394717" w:rsidRPr="00A77F24" w:rsidTr="005D4CC9">
        <w:tc>
          <w:tcPr>
            <w:tcW w:w="15120" w:type="dxa"/>
            <w:gridSpan w:val="6"/>
            <w:shd w:val="clear" w:color="auto" w:fill="auto"/>
          </w:tcPr>
          <w:p w:rsidR="00394717" w:rsidRPr="00A77F24" w:rsidRDefault="00356761" w:rsidP="00D4157E">
            <w:pPr>
              <w:keepNext/>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BC6CD6" w:rsidRPr="00A77F24" w:rsidRDefault="00BC6CD6"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C6CD6" w:rsidRPr="00A77F24" w:rsidTr="00314CE3">
        <w:tc>
          <w:tcPr>
            <w:tcW w:w="15120" w:type="dxa"/>
            <w:gridSpan w:val="6"/>
            <w:shd w:val="clear" w:color="auto" w:fill="auto"/>
          </w:tcPr>
          <w:p w:rsidR="00BC6CD6" w:rsidRPr="00A77F24" w:rsidRDefault="00BC6CD6"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BC7613" w:rsidRPr="00A77F24" w:rsidTr="00314CE3">
        <w:tc>
          <w:tcPr>
            <w:tcW w:w="2700" w:type="dxa"/>
            <w:shd w:val="clear" w:color="auto" w:fill="auto"/>
          </w:tcPr>
          <w:p w:rsidR="00BC7613" w:rsidRPr="00A77F24" w:rsidRDefault="00BC7613" w:rsidP="00D4157E">
            <w:pPr>
              <w:keepNext/>
              <w:contextualSpacing/>
              <w:rPr>
                <w:b/>
              </w:rPr>
            </w:pPr>
            <w:r w:rsidRPr="00A77F24">
              <w:rPr>
                <w:b/>
              </w:rPr>
              <w:t xml:space="preserve">Министерство </w:t>
            </w:r>
          </w:p>
          <w:p w:rsidR="00BC7613" w:rsidRPr="00A77F24" w:rsidRDefault="00BC7613" w:rsidP="00D4157E">
            <w:pPr>
              <w:keepNext/>
              <w:contextualSpacing/>
              <w:rPr>
                <w:b/>
              </w:rPr>
            </w:pPr>
            <w:r w:rsidRPr="00A77F24">
              <w:rPr>
                <w:b/>
              </w:rPr>
              <w:t xml:space="preserve">образования и науки </w:t>
            </w:r>
          </w:p>
          <w:p w:rsidR="00BC7613" w:rsidRPr="00A77F24" w:rsidRDefault="00BC7613" w:rsidP="00D4157E">
            <w:pPr>
              <w:keepNext/>
              <w:contextualSpacing/>
              <w:rPr>
                <w:b/>
              </w:rPr>
            </w:pPr>
            <w:r w:rsidRPr="00A77F24">
              <w:t>Н.В.Семенова</w:t>
            </w:r>
          </w:p>
        </w:tc>
        <w:tc>
          <w:tcPr>
            <w:tcW w:w="2700" w:type="dxa"/>
            <w:shd w:val="clear" w:color="auto" w:fill="auto"/>
          </w:tcPr>
          <w:p w:rsidR="00BC7613" w:rsidRPr="00A77F24" w:rsidRDefault="00BC7613" w:rsidP="00D4157E">
            <w:pPr>
              <w:keepNext/>
            </w:pPr>
            <w:r w:rsidRPr="00A77F24">
              <w:t>Областной конкурс «Учитель года – 2018»</w:t>
            </w:r>
          </w:p>
          <w:p w:rsidR="00BC7613" w:rsidRPr="00A77F24" w:rsidRDefault="00BC7613" w:rsidP="00D4157E">
            <w:pPr>
              <w:keepNext/>
              <w:jc w:val="center"/>
            </w:pPr>
            <w:r w:rsidRPr="00A77F24">
              <w:t>12-16 марта</w:t>
            </w:r>
          </w:p>
          <w:p w:rsidR="00BC7613" w:rsidRPr="00A77F24" w:rsidRDefault="00BC7613" w:rsidP="00D4157E">
            <w:pPr>
              <w:keepNext/>
              <w:jc w:val="center"/>
            </w:pPr>
            <w:r w:rsidRPr="00A77F24">
              <w:t xml:space="preserve">ОГБУ </w:t>
            </w:r>
            <w:proofErr w:type="gramStart"/>
            <w:r w:rsidRPr="00A77F24">
              <w:t>ДО</w:t>
            </w:r>
            <w:proofErr w:type="gramEnd"/>
            <w:r w:rsidRPr="00A77F24">
              <w:t xml:space="preserve"> «Детский о</w:t>
            </w:r>
            <w:r w:rsidRPr="00A77F24">
              <w:t>з</w:t>
            </w:r>
            <w:r w:rsidRPr="00A77F24">
              <w:lastRenderedPageBreak/>
              <w:t>доровительный центр Юность»</w:t>
            </w:r>
          </w:p>
          <w:p w:rsidR="00BC7613" w:rsidRPr="00A77F24" w:rsidRDefault="00BC7613" w:rsidP="00D4157E">
            <w:pPr>
              <w:keepNext/>
              <w:rPr>
                <w:b/>
              </w:rPr>
            </w:pPr>
          </w:p>
        </w:tc>
        <w:tc>
          <w:tcPr>
            <w:tcW w:w="2520" w:type="dxa"/>
            <w:shd w:val="clear" w:color="auto" w:fill="auto"/>
          </w:tcPr>
          <w:p w:rsidR="00BC7613" w:rsidRPr="00A77F24" w:rsidRDefault="00BC7613" w:rsidP="00D4157E">
            <w:pPr>
              <w:keepNext/>
              <w:jc w:val="both"/>
              <w:rPr>
                <w:sz w:val="22"/>
                <w:szCs w:val="22"/>
              </w:rPr>
            </w:pPr>
            <w:r w:rsidRPr="00A77F24">
              <w:rPr>
                <w:sz w:val="22"/>
                <w:szCs w:val="22"/>
              </w:rPr>
              <w:lastRenderedPageBreak/>
              <w:t>Выявление талантливых педагогических рабо</w:t>
            </w:r>
            <w:r w:rsidRPr="00A77F24">
              <w:rPr>
                <w:sz w:val="22"/>
                <w:szCs w:val="22"/>
              </w:rPr>
              <w:t>т</w:t>
            </w:r>
            <w:r w:rsidRPr="00A77F24">
              <w:rPr>
                <w:sz w:val="22"/>
                <w:szCs w:val="22"/>
              </w:rPr>
              <w:t xml:space="preserve">ников, их поддержка и поощрение, повышение </w:t>
            </w:r>
            <w:r w:rsidRPr="00A77F24">
              <w:rPr>
                <w:sz w:val="22"/>
                <w:szCs w:val="22"/>
              </w:rPr>
              <w:lastRenderedPageBreak/>
              <w:t>престижа професии учитель. Распростран</w:t>
            </w:r>
            <w:r w:rsidRPr="00A77F24">
              <w:rPr>
                <w:sz w:val="22"/>
                <w:szCs w:val="22"/>
              </w:rPr>
              <w:t>е</w:t>
            </w:r>
            <w:r w:rsidRPr="00A77F24">
              <w:rPr>
                <w:sz w:val="22"/>
                <w:szCs w:val="22"/>
              </w:rPr>
              <w:t>ние педагогического опыта лучших учителей Ульяновской области.</w:t>
            </w:r>
          </w:p>
          <w:p w:rsidR="002F1E34" w:rsidRPr="00A77F24" w:rsidRDefault="002F1E34" w:rsidP="00D4157E">
            <w:pPr>
              <w:keepNext/>
              <w:jc w:val="both"/>
              <w:rPr>
                <w:sz w:val="22"/>
                <w:szCs w:val="22"/>
              </w:rPr>
            </w:pPr>
            <w:r w:rsidRPr="00A77F24">
              <w:rPr>
                <w:sz w:val="22"/>
                <w:szCs w:val="22"/>
              </w:rPr>
              <w:t>Участники:</w:t>
            </w:r>
            <w:r w:rsidRPr="00A77F24">
              <w:rPr>
                <w:b/>
                <w:sz w:val="22"/>
                <w:szCs w:val="22"/>
              </w:rPr>
              <w:t xml:space="preserve"> </w:t>
            </w:r>
            <w:r w:rsidRPr="00A77F24">
              <w:rPr>
                <w:sz w:val="22"/>
                <w:szCs w:val="22"/>
              </w:rPr>
              <w:t>педагоги образовательных орг</w:t>
            </w:r>
            <w:r w:rsidRPr="00A77F24">
              <w:rPr>
                <w:sz w:val="22"/>
                <w:szCs w:val="22"/>
              </w:rPr>
              <w:t>а</w:t>
            </w:r>
            <w:r w:rsidRPr="00A77F24">
              <w:rPr>
                <w:sz w:val="22"/>
                <w:szCs w:val="22"/>
              </w:rPr>
              <w:t>низаций Ульяновской области - победители муниципального этапа областного конкурса «Учитель года – 2018»</w:t>
            </w:r>
          </w:p>
        </w:tc>
        <w:tc>
          <w:tcPr>
            <w:tcW w:w="2520" w:type="dxa"/>
            <w:shd w:val="clear" w:color="auto" w:fill="auto"/>
          </w:tcPr>
          <w:p w:rsidR="00BC7613" w:rsidRPr="00A77F24" w:rsidRDefault="00BC7613" w:rsidP="00D4157E">
            <w:pPr>
              <w:keepNext/>
              <w:jc w:val="both"/>
              <w:rPr>
                <w:spacing w:val="-20"/>
              </w:rPr>
            </w:pPr>
            <w:r w:rsidRPr="00A77F24">
              <w:rPr>
                <w:spacing w:val="-20"/>
              </w:rPr>
              <w:lastRenderedPageBreak/>
              <w:t>Министерство образов</w:t>
            </w:r>
            <w:r w:rsidRPr="00A77F24">
              <w:rPr>
                <w:spacing w:val="-20"/>
              </w:rPr>
              <w:t>а</w:t>
            </w:r>
            <w:r w:rsidRPr="00A77F24">
              <w:rPr>
                <w:spacing w:val="-20"/>
              </w:rPr>
              <w:t>ния и науки Ульяновской области</w:t>
            </w:r>
            <w:r w:rsidR="002F1E34" w:rsidRPr="00A77F24">
              <w:rPr>
                <w:spacing w:val="-20"/>
              </w:rPr>
              <w:t>,</w:t>
            </w:r>
            <w:r w:rsidRPr="00A77F24">
              <w:rPr>
                <w:spacing w:val="-20"/>
              </w:rPr>
              <w:t xml:space="preserve"> ОГАУ «</w:t>
            </w:r>
            <w:r w:rsidR="002F1E34" w:rsidRPr="00A77F24">
              <w:rPr>
                <w:spacing w:val="-20"/>
              </w:rPr>
              <w:t>Институт развития образования</w:t>
            </w:r>
            <w:r w:rsidRPr="00A77F24">
              <w:rPr>
                <w:spacing w:val="-20"/>
              </w:rPr>
              <w:t>»</w:t>
            </w:r>
          </w:p>
        </w:tc>
        <w:tc>
          <w:tcPr>
            <w:tcW w:w="2340" w:type="dxa"/>
            <w:shd w:val="clear" w:color="auto" w:fill="auto"/>
          </w:tcPr>
          <w:p w:rsidR="00BC7613" w:rsidRPr="00A77F24" w:rsidRDefault="00BC7613" w:rsidP="00D4157E">
            <w:pPr>
              <w:keepNext/>
              <w:jc w:val="both"/>
              <w:rPr>
                <w:spacing w:val="-20"/>
              </w:rPr>
            </w:pPr>
            <w:r w:rsidRPr="00A77F24">
              <w:rPr>
                <w:bCs/>
                <w:spacing w:val="-20"/>
              </w:rPr>
              <w:t>Мероприятие для вкл</w:t>
            </w:r>
            <w:r w:rsidRPr="00A77F24">
              <w:rPr>
                <w:bCs/>
                <w:spacing w:val="-20"/>
              </w:rPr>
              <w:t>ю</w:t>
            </w:r>
            <w:r w:rsidRPr="00A77F24">
              <w:rPr>
                <w:bCs/>
                <w:spacing w:val="-20"/>
              </w:rPr>
              <w:t>чения в календарь мер</w:t>
            </w:r>
            <w:r w:rsidRPr="00A77F24">
              <w:rPr>
                <w:bCs/>
                <w:spacing w:val="-20"/>
              </w:rPr>
              <w:t>о</w:t>
            </w:r>
            <w:r w:rsidRPr="00A77F24">
              <w:rPr>
                <w:bCs/>
                <w:spacing w:val="-20"/>
              </w:rPr>
              <w:t>приятий</w:t>
            </w:r>
          </w:p>
        </w:tc>
        <w:tc>
          <w:tcPr>
            <w:tcW w:w="2340" w:type="dxa"/>
            <w:shd w:val="clear" w:color="auto" w:fill="auto"/>
          </w:tcPr>
          <w:p w:rsidR="00BC7613" w:rsidRPr="00A77F24" w:rsidRDefault="00BC7613" w:rsidP="00D4157E">
            <w:pPr>
              <w:keepNext/>
              <w:jc w:val="both"/>
              <w:rPr>
                <w:spacing w:val="-20"/>
              </w:rPr>
            </w:pPr>
            <w:r w:rsidRPr="00A77F24">
              <w:rPr>
                <w:spacing w:val="-20"/>
              </w:rPr>
              <w:t>Участие Губернатора в церемонии закрытия и награждении</w:t>
            </w:r>
          </w:p>
        </w:tc>
      </w:tr>
      <w:tr w:rsidR="00394717" w:rsidRPr="00A77F24" w:rsidTr="005D4CC9">
        <w:tc>
          <w:tcPr>
            <w:tcW w:w="15120" w:type="dxa"/>
            <w:gridSpan w:val="6"/>
            <w:shd w:val="clear" w:color="auto" w:fill="auto"/>
          </w:tcPr>
          <w:p w:rsidR="00356761" w:rsidRPr="00753BBA" w:rsidRDefault="00753BBA" w:rsidP="00D4157E">
            <w:pPr>
              <w:keepNext/>
              <w:contextualSpacing/>
              <w:jc w:val="both"/>
              <w:rPr>
                <w:spacing w:val="-20"/>
              </w:rPr>
            </w:pPr>
            <w:r w:rsidRPr="00753BBA">
              <w:rPr>
                <w:b/>
                <w:spacing w:val="-20"/>
              </w:rPr>
              <w:lastRenderedPageBreak/>
              <w:t xml:space="preserve">С 12 по 16 марта 2018 года на базе МБОУ «Многопрофильный лицей» города Димитровграда проходит областной конкурс «Учитель года - 2018». </w:t>
            </w:r>
            <w:r w:rsidRPr="00753BBA">
              <w:rPr>
                <w:b/>
                <w:color w:val="000000"/>
                <w:shd w:val="clear" w:color="auto" w:fill="FFFFFF"/>
              </w:rPr>
              <w:t>В этом году за звание лучшего учителя региона боролись 25 победителей муниципальных этапов. Программа предусматривала три очных тура: «Учитель-профи», «Учитель-мастер», «Учитель-лидер». Участникам предстояло пройти такие конкурсные испытания, как проведение учебного занятия, мастер-класса, методического семинара, а также презентация педагогического опыта и образовательного проекта и выступление на «педагогическом ринге». Основные испытания прошли на базе многопрофильного лицея Димитровграда – учрежд</w:t>
            </w:r>
            <w:r w:rsidRPr="00753BBA">
              <w:rPr>
                <w:b/>
                <w:color w:val="000000"/>
                <w:shd w:val="clear" w:color="auto" w:fill="FFFFFF"/>
              </w:rPr>
              <w:t>е</w:t>
            </w:r>
            <w:r w:rsidRPr="00753BBA">
              <w:rPr>
                <w:b/>
                <w:color w:val="000000"/>
                <w:shd w:val="clear" w:color="auto" w:fill="FFFFFF"/>
              </w:rPr>
              <w:t>ния, в котором работает победительница регионального конкурса прошлого года Анастасия Мингачёва, которая вошла в число лу</w:t>
            </w:r>
            <w:r w:rsidRPr="00753BBA">
              <w:rPr>
                <w:b/>
                <w:color w:val="000000"/>
                <w:shd w:val="clear" w:color="auto" w:fill="FFFFFF"/>
              </w:rPr>
              <w:t>ч</w:t>
            </w:r>
            <w:r w:rsidRPr="00753BBA">
              <w:rPr>
                <w:b/>
                <w:color w:val="000000"/>
                <w:shd w:val="clear" w:color="auto" w:fill="FFFFFF"/>
              </w:rPr>
              <w:t>ших педагогов страны и получила «Хрустального пеликана». По итогам испытаний победителем стал учитель истории и обществозн</w:t>
            </w:r>
            <w:r w:rsidRPr="00753BBA">
              <w:rPr>
                <w:b/>
                <w:color w:val="000000"/>
                <w:shd w:val="clear" w:color="auto" w:fill="FFFFFF"/>
              </w:rPr>
              <w:t>а</w:t>
            </w:r>
            <w:r w:rsidRPr="00753BBA">
              <w:rPr>
                <w:b/>
                <w:color w:val="000000"/>
                <w:shd w:val="clear" w:color="auto" w:fill="FFFFFF"/>
              </w:rPr>
              <w:t>ния средней школы №52 Ульяновска Андрей Чечуков. Второе место заняла учитель русского языка и литературы гимназии №65 им</w:t>
            </w:r>
            <w:r w:rsidRPr="00753BBA">
              <w:rPr>
                <w:b/>
                <w:color w:val="000000"/>
                <w:shd w:val="clear" w:color="auto" w:fill="FFFFFF"/>
              </w:rPr>
              <w:t>е</w:t>
            </w:r>
            <w:r w:rsidRPr="00753BBA">
              <w:rPr>
                <w:b/>
                <w:color w:val="000000"/>
                <w:shd w:val="clear" w:color="auto" w:fill="FFFFFF"/>
              </w:rPr>
              <w:t>ни Н. Сафронова Маргарита Королева, третье – учитель начальных классов средней школы №1 р.п. Новоспасское Елизавета Зудина. Для педагогов, занявших второе и третье место, предусмотрено денежное вознаграждение по 50 и 30 тысяч рублей соответственно. П</w:t>
            </w:r>
            <w:r w:rsidRPr="00753BBA">
              <w:rPr>
                <w:b/>
                <w:color w:val="000000"/>
                <w:shd w:val="clear" w:color="auto" w:fill="FFFFFF"/>
              </w:rPr>
              <w:t>о</w:t>
            </w:r>
            <w:r w:rsidRPr="00753BBA">
              <w:rPr>
                <w:b/>
                <w:color w:val="000000"/>
                <w:shd w:val="clear" w:color="auto" w:fill="FFFFFF"/>
              </w:rPr>
              <w:t>бедитель регионального этапа представит Ульяновскую область на Всероссийском конкурсе «Учитель года», который пройдёт осенью. </w:t>
            </w:r>
            <w:r w:rsidRPr="00753BBA">
              <w:rPr>
                <w:b/>
                <w:color w:val="000000"/>
              </w:rPr>
              <w:br/>
            </w:r>
            <w:r w:rsidRPr="00753BBA">
              <w:rPr>
                <w:b/>
                <w:color w:val="000000"/>
                <w:shd w:val="clear" w:color="auto" w:fill="FFFFFF"/>
              </w:rPr>
              <w:t>Также в рамках мероприятия глава региона поручил профильному ведомству проработать вопрос строительства школы в р.п. Нов</w:t>
            </w:r>
            <w:r w:rsidRPr="00753BBA">
              <w:rPr>
                <w:b/>
                <w:color w:val="000000"/>
                <w:shd w:val="clear" w:color="auto" w:fill="FFFFFF"/>
              </w:rPr>
              <w:t>о</w:t>
            </w:r>
            <w:r w:rsidRPr="00753BBA">
              <w:rPr>
                <w:b/>
                <w:color w:val="000000"/>
                <w:shd w:val="clear" w:color="auto" w:fill="FFFFFF"/>
              </w:rPr>
              <w:t>спасское. В этом году в жюри были приглашены федеральные эксперт, в том числе главный редактор «Учительской газеты» Пётр П</w:t>
            </w:r>
            <w:r w:rsidRPr="00753BBA">
              <w:rPr>
                <w:b/>
                <w:color w:val="000000"/>
                <w:shd w:val="clear" w:color="auto" w:fill="FFFFFF"/>
              </w:rPr>
              <w:t>о</w:t>
            </w:r>
            <w:r w:rsidRPr="00753BBA">
              <w:rPr>
                <w:b/>
                <w:color w:val="000000"/>
                <w:shd w:val="clear" w:color="auto" w:fill="FFFFFF"/>
              </w:rPr>
              <w:t>ложевец. </w:t>
            </w:r>
          </w:p>
        </w:tc>
      </w:tr>
    </w:tbl>
    <w:p w:rsidR="005D4C29" w:rsidRPr="00A77F24" w:rsidRDefault="005D4C29"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муниципальных образовний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F11582" w:rsidRPr="00A77F24" w:rsidTr="0054314A">
        <w:tc>
          <w:tcPr>
            <w:tcW w:w="2628" w:type="dxa"/>
            <w:shd w:val="clear" w:color="auto" w:fill="auto"/>
          </w:tcPr>
          <w:p w:rsidR="00F11582" w:rsidRPr="00A67306" w:rsidRDefault="00F11582" w:rsidP="00D4157E">
            <w:pPr>
              <w:keepNext/>
              <w:jc w:val="both"/>
              <w:rPr>
                <w:b/>
              </w:rPr>
            </w:pPr>
            <w:r w:rsidRPr="00A67306">
              <w:rPr>
                <w:b/>
              </w:rPr>
              <w:t>МО «Мелекесский район»</w:t>
            </w:r>
          </w:p>
          <w:p w:rsidR="00A67306" w:rsidRDefault="00A67306" w:rsidP="00D4157E">
            <w:pPr>
              <w:keepNext/>
            </w:pPr>
            <w:r w:rsidRPr="00A67306">
              <w:t>С.А. Сандрюков</w:t>
            </w:r>
          </w:p>
          <w:p w:rsidR="00A67306" w:rsidRPr="00A77F24" w:rsidRDefault="00A67306" w:rsidP="00D4157E">
            <w:pPr>
              <w:keepNext/>
              <w:contextualSpacing/>
              <w:rPr>
                <w:b/>
              </w:rPr>
            </w:pPr>
            <w:r w:rsidRPr="00A77F24">
              <w:rPr>
                <w:b/>
              </w:rPr>
              <w:t xml:space="preserve">Министерство </w:t>
            </w:r>
          </w:p>
          <w:p w:rsidR="00A67306" w:rsidRPr="00A77F24" w:rsidRDefault="00A67306" w:rsidP="00D4157E">
            <w:pPr>
              <w:keepNext/>
              <w:contextualSpacing/>
              <w:rPr>
                <w:b/>
              </w:rPr>
            </w:pPr>
            <w:r w:rsidRPr="00A77F24">
              <w:rPr>
                <w:b/>
              </w:rPr>
              <w:t xml:space="preserve">образования и науки </w:t>
            </w:r>
          </w:p>
          <w:p w:rsidR="00A67306" w:rsidRPr="00A67306" w:rsidRDefault="00A67306" w:rsidP="00D4157E">
            <w:pPr>
              <w:keepNext/>
            </w:pPr>
            <w:r w:rsidRPr="00A77F24">
              <w:t>Н.В.Семенова</w:t>
            </w:r>
          </w:p>
        </w:tc>
        <w:tc>
          <w:tcPr>
            <w:tcW w:w="2700" w:type="dxa"/>
            <w:shd w:val="clear" w:color="auto" w:fill="auto"/>
          </w:tcPr>
          <w:p w:rsidR="00F11582" w:rsidRPr="00A77F24" w:rsidRDefault="00F11582" w:rsidP="00D4157E">
            <w:pPr>
              <w:keepNext/>
              <w:spacing w:line="240" w:lineRule="exact"/>
              <w:jc w:val="both"/>
              <w:rPr>
                <w:lang w:eastAsia="ar-SA"/>
              </w:rPr>
            </w:pPr>
            <w:r w:rsidRPr="00A77F24">
              <w:rPr>
                <w:lang w:eastAsia="ar-SA"/>
              </w:rPr>
              <w:t>Методическая неделя учителей истории, о</w:t>
            </w:r>
            <w:r w:rsidRPr="00A77F24">
              <w:rPr>
                <w:lang w:eastAsia="ar-SA"/>
              </w:rPr>
              <w:t>б</w:t>
            </w:r>
            <w:r w:rsidRPr="00A77F24">
              <w:rPr>
                <w:lang w:eastAsia="ar-SA"/>
              </w:rPr>
              <w:t>ществознания и краев</w:t>
            </w:r>
            <w:r w:rsidRPr="00A77F24">
              <w:rPr>
                <w:lang w:eastAsia="ar-SA"/>
              </w:rPr>
              <w:t>е</w:t>
            </w:r>
            <w:r w:rsidRPr="00A77F24">
              <w:rPr>
                <w:lang w:eastAsia="ar-SA"/>
              </w:rPr>
              <w:t>дения</w:t>
            </w:r>
          </w:p>
          <w:p w:rsidR="00F11582" w:rsidRPr="00A77F24" w:rsidRDefault="00F11582" w:rsidP="00D4157E">
            <w:pPr>
              <w:keepNext/>
              <w:spacing w:line="240" w:lineRule="exact"/>
              <w:jc w:val="center"/>
              <w:rPr>
                <w:lang w:eastAsia="ar-SA"/>
              </w:rPr>
            </w:pPr>
            <w:r w:rsidRPr="00A77F24">
              <w:rPr>
                <w:lang w:eastAsia="ar-SA"/>
              </w:rPr>
              <w:t>12-16 марта</w:t>
            </w:r>
          </w:p>
        </w:tc>
        <w:tc>
          <w:tcPr>
            <w:tcW w:w="2700" w:type="dxa"/>
            <w:shd w:val="clear" w:color="auto" w:fill="auto"/>
          </w:tcPr>
          <w:p w:rsidR="00F11582" w:rsidRPr="00A77F24" w:rsidRDefault="00F11582" w:rsidP="00D4157E">
            <w:pPr>
              <w:keepNext/>
              <w:spacing w:line="240" w:lineRule="exact"/>
              <w:jc w:val="both"/>
              <w:rPr>
                <w:bCs/>
              </w:rPr>
            </w:pPr>
            <w:r w:rsidRPr="00A77F24">
              <w:rPr>
                <w:bCs/>
              </w:rPr>
              <w:t>Обсуждение текущих вопросов</w:t>
            </w:r>
          </w:p>
        </w:tc>
        <w:tc>
          <w:tcPr>
            <w:tcW w:w="2340" w:type="dxa"/>
            <w:shd w:val="clear" w:color="auto" w:fill="auto"/>
          </w:tcPr>
          <w:p w:rsidR="00F11582" w:rsidRPr="00A77F24" w:rsidRDefault="00F11582" w:rsidP="00D4157E">
            <w:pPr>
              <w:keepNext/>
              <w:snapToGrid w:val="0"/>
              <w:jc w:val="both"/>
              <w:rPr>
                <w:lang w:eastAsia="ar-SA"/>
              </w:rPr>
            </w:pPr>
            <w:r w:rsidRPr="00A77F24">
              <w:rPr>
                <w:lang w:eastAsia="ar-SA"/>
              </w:rPr>
              <w:t>Управление образ</w:t>
            </w:r>
            <w:r w:rsidRPr="00A77F24">
              <w:rPr>
                <w:lang w:eastAsia="ar-SA"/>
              </w:rPr>
              <w:t>о</w:t>
            </w:r>
            <w:r w:rsidRPr="00A77F24">
              <w:rPr>
                <w:lang w:eastAsia="ar-SA"/>
              </w:rPr>
              <w:t>вания администр</w:t>
            </w:r>
            <w:r w:rsidRPr="00A77F24">
              <w:rPr>
                <w:lang w:eastAsia="ar-SA"/>
              </w:rPr>
              <w:t>а</w:t>
            </w:r>
            <w:r w:rsidRPr="00A77F24">
              <w:rPr>
                <w:lang w:eastAsia="ar-SA"/>
              </w:rPr>
              <w:t>ции МО «Мелеке</w:t>
            </w:r>
            <w:r w:rsidRPr="00A77F24">
              <w:rPr>
                <w:lang w:eastAsia="ar-SA"/>
              </w:rPr>
              <w:t>с</w:t>
            </w:r>
            <w:r w:rsidRPr="00A77F24">
              <w:rPr>
                <w:lang w:eastAsia="ar-SA"/>
              </w:rPr>
              <w:t>ский район»</w:t>
            </w:r>
          </w:p>
        </w:tc>
        <w:tc>
          <w:tcPr>
            <w:tcW w:w="2340" w:type="dxa"/>
            <w:shd w:val="clear" w:color="auto" w:fill="auto"/>
          </w:tcPr>
          <w:p w:rsidR="00F11582" w:rsidRPr="00A77F24" w:rsidRDefault="00F11582" w:rsidP="00D4157E">
            <w:pPr>
              <w:keepNext/>
              <w:jc w:val="both"/>
              <w:rPr>
                <w:bCs/>
              </w:rPr>
            </w:pPr>
          </w:p>
        </w:tc>
        <w:tc>
          <w:tcPr>
            <w:tcW w:w="2412" w:type="dxa"/>
          </w:tcPr>
          <w:p w:rsidR="00F11582" w:rsidRPr="00A77F24" w:rsidRDefault="00F11582" w:rsidP="00D4157E">
            <w:pPr>
              <w:keepNext/>
              <w:snapToGrid w:val="0"/>
              <w:jc w:val="both"/>
              <w:rPr>
                <w:lang w:eastAsia="ar-SA"/>
              </w:rPr>
            </w:pPr>
            <w:r w:rsidRPr="00A77F24">
              <w:rPr>
                <w:lang w:eastAsia="ar-SA"/>
              </w:rPr>
              <w:t>Начальник Управл</w:t>
            </w:r>
            <w:r w:rsidRPr="00A77F24">
              <w:rPr>
                <w:lang w:eastAsia="ar-SA"/>
              </w:rPr>
              <w:t>е</w:t>
            </w:r>
            <w:r w:rsidRPr="00A77F24">
              <w:rPr>
                <w:lang w:eastAsia="ar-SA"/>
              </w:rPr>
              <w:t>ния образования а</w:t>
            </w:r>
            <w:r w:rsidRPr="00A77F24">
              <w:rPr>
                <w:lang w:eastAsia="ar-SA"/>
              </w:rPr>
              <w:t>д</w:t>
            </w:r>
            <w:r w:rsidRPr="00A77F24">
              <w:rPr>
                <w:lang w:eastAsia="ar-SA"/>
              </w:rPr>
              <w:t>министрации МО «Мелекесский ра</w:t>
            </w:r>
            <w:r w:rsidRPr="00A77F24">
              <w:rPr>
                <w:lang w:eastAsia="ar-SA"/>
              </w:rPr>
              <w:t>й</w:t>
            </w:r>
            <w:r w:rsidRPr="00A77F24">
              <w:rPr>
                <w:lang w:eastAsia="ar-SA"/>
              </w:rPr>
              <w:t>он»</w:t>
            </w:r>
          </w:p>
          <w:p w:rsidR="00F11582" w:rsidRPr="00A77F24" w:rsidRDefault="00F11582" w:rsidP="00D4157E">
            <w:pPr>
              <w:keepNext/>
              <w:jc w:val="both"/>
              <w:rPr>
                <w:bCs/>
              </w:rPr>
            </w:pPr>
            <w:r w:rsidRPr="00A77F24">
              <w:rPr>
                <w:lang w:eastAsia="ar-SA"/>
              </w:rPr>
              <w:t>И.Н.Саляев.</w:t>
            </w:r>
          </w:p>
        </w:tc>
      </w:tr>
    </w:tbl>
    <w:p w:rsidR="00CD36C9" w:rsidRPr="00A77F24" w:rsidRDefault="00CD36C9" w:rsidP="00D4157E">
      <w:pPr>
        <w:keepNext/>
        <w:ind w:left="720"/>
        <w:contextualSpacing/>
        <w:jc w:val="center"/>
        <w:rPr>
          <w:b/>
          <w:spacing w:val="-20"/>
        </w:rPr>
      </w:pPr>
      <w:r w:rsidRPr="00A77F24">
        <w:rPr>
          <w:b/>
          <w:spacing w:val="-20"/>
        </w:rPr>
        <w:lastRenderedPageBreak/>
        <w:t xml:space="preserve">13 </w:t>
      </w:r>
      <w:r w:rsidR="00BC6CD6" w:rsidRPr="00A77F24">
        <w:rPr>
          <w:b/>
          <w:spacing w:val="-20"/>
        </w:rPr>
        <w:t>марта</w:t>
      </w:r>
      <w:r w:rsidR="00223DAD" w:rsidRPr="00A77F24">
        <w:rPr>
          <w:b/>
          <w:spacing w:val="-20"/>
        </w:rPr>
        <w:t>, вторник</w:t>
      </w:r>
    </w:p>
    <w:p w:rsidR="00867E03" w:rsidRPr="00A77F24" w:rsidRDefault="00867E03"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7E03" w:rsidRPr="00A77F24" w:rsidTr="00314CE3">
        <w:tc>
          <w:tcPr>
            <w:tcW w:w="15120" w:type="dxa"/>
            <w:gridSpan w:val="6"/>
            <w:shd w:val="clear" w:color="auto" w:fill="auto"/>
          </w:tcPr>
          <w:p w:rsidR="00867E03" w:rsidRPr="00A77F24" w:rsidRDefault="00867E03"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67E03" w:rsidRPr="00A77F24" w:rsidRDefault="00867E03"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F7E70" w:rsidRPr="00A77F24" w:rsidTr="00314CE3">
        <w:tc>
          <w:tcPr>
            <w:tcW w:w="2628" w:type="dxa"/>
            <w:shd w:val="clear" w:color="auto" w:fill="auto"/>
          </w:tcPr>
          <w:p w:rsidR="00BF7E70" w:rsidRPr="00A77F24" w:rsidRDefault="00BF7E70" w:rsidP="00D4157E">
            <w:pPr>
              <w:keepNext/>
              <w:contextualSpacing/>
              <w:rPr>
                <w:b/>
                <w:spacing w:val="-20"/>
              </w:rPr>
            </w:pPr>
            <w:r w:rsidRPr="00A77F24">
              <w:rPr>
                <w:b/>
                <w:spacing w:val="-20"/>
              </w:rPr>
              <w:t xml:space="preserve">Министерство </w:t>
            </w:r>
          </w:p>
          <w:p w:rsidR="00BF7E70" w:rsidRPr="00A77F24" w:rsidRDefault="00BF7E70" w:rsidP="00D4157E">
            <w:pPr>
              <w:keepNext/>
              <w:contextualSpacing/>
              <w:rPr>
                <w:b/>
                <w:spacing w:val="-20"/>
              </w:rPr>
            </w:pPr>
            <w:r w:rsidRPr="00A77F24">
              <w:rPr>
                <w:b/>
                <w:spacing w:val="-20"/>
              </w:rPr>
              <w:t xml:space="preserve">образования и науки </w:t>
            </w:r>
          </w:p>
          <w:p w:rsidR="00BF7E70" w:rsidRPr="00A77F24" w:rsidRDefault="00BF7E70" w:rsidP="00D4157E">
            <w:pPr>
              <w:keepNext/>
              <w:contextualSpacing/>
              <w:rPr>
                <w:b/>
                <w:spacing w:val="-20"/>
                <w:sz w:val="22"/>
                <w:szCs w:val="22"/>
              </w:rPr>
            </w:pPr>
            <w:r w:rsidRPr="00A77F24">
              <w:rPr>
                <w:spacing w:val="-20"/>
              </w:rPr>
              <w:t>Н.В.Семенова</w:t>
            </w:r>
          </w:p>
        </w:tc>
        <w:tc>
          <w:tcPr>
            <w:tcW w:w="2700" w:type="dxa"/>
            <w:shd w:val="clear" w:color="auto" w:fill="auto"/>
          </w:tcPr>
          <w:p w:rsidR="00BF7E70" w:rsidRPr="00A77F24" w:rsidRDefault="00BF7E70" w:rsidP="00D4157E">
            <w:pPr>
              <w:keepNext/>
              <w:contextualSpacing/>
              <w:jc w:val="both"/>
              <w:rPr>
                <w:spacing w:val="-20"/>
              </w:rPr>
            </w:pPr>
            <w:r w:rsidRPr="00A77F24">
              <w:rPr>
                <w:spacing w:val="-20"/>
              </w:rPr>
              <w:t>Аппаратное совещание по плану работы Министра о</w:t>
            </w:r>
            <w:r w:rsidRPr="00A77F24">
              <w:rPr>
                <w:spacing w:val="-20"/>
              </w:rPr>
              <w:t>б</w:t>
            </w:r>
            <w:r w:rsidRPr="00A77F24">
              <w:rPr>
                <w:spacing w:val="-20"/>
              </w:rPr>
              <w:t>разования и науки Ульяно</w:t>
            </w:r>
            <w:r w:rsidRPr="00A77F24">
              <w:rPr>
                <w:spacing w:val="-20"/>
              </w:rPr>
              <w:t>в</w:t>
            </w:r>
            <w:r w:rsidRPr="00A77F24">
              <w:rPr>
                <w:spacing w:val="-20"/>
              </w:rPr>
              <w:t>ской области</w:t>
            </w:r>
          </w:p>
        </w:tc>
        <w:tc>
          <w:tcPr>
            <w:tcW w:w="2700" w:type="dxa"/>
            <w:shd w:val="clear" w:color="auto" w:fill="auto"/>
          </w:tcPr>
          <w:p w:rsidR="00BF7E70" w:rsidRPr="00A77F24" w:rsidRDefault="00BF7E70" w:rsidP="00D4157E">
            <w:pPr>
              <w:keepNext/>
              <w:contextualSpacing/>
              <w:jc w:val="both"/>
              <w:rPr>
                <w:spacing w:val="-20"/>
                <w:sz w:val="22"/>
                <w:szCs w:val="22"/>
              </w:rPr>
            </w:pPr>
            <w:r w:rsidRPr="00A77F24">
              <w:rPr>
                <w:spacing w:val="-20"/>
                <w:sz w:val="22"/>
                <w:szCs w:val="22"/>
              </w:rPr>
              <w:t>Обсуждение текущих вопросов в сфере образования, постановка приоритетных задач, планир</w:t>
            </w:r>
            <w:r w:rsidRPr="00A77F24">
              <w:rPr>
                <w:spacing w:val="-20"/>
                <w:sz w:val="22"/>
                <w:szCs w:val="22"/>
              </w:rPr>
              <w:t>о</w:t>
            </w:r>
            <w:r w:rsidRPr="00A77F24">
              <w:rPr>
                <w:spacing w:val="-20"/>
                <w:sz w:val="22"/>
                <w:szCs w:val="22"/>
              </w:rPr>
              <w:t>вание работы Министерства.</w:t>
            </w:r>
          </w:p>
        </w:tc>
        <w:tc>
          <w:tcPr>
            <w:tcW w:w="2340" w:type="dxa"/>
            <w:shd w:val="clear" w:color="auto" w:fill="auto"/>
          </w:tcPr>
          <w:p w:rsidR="00BF7E70" w:rsidRPr="00A77F24" w:rsidRDefault="00BF7E70" w:rsidP="00D4157E">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BF7E70" w:rsidRPr="00A77F24" w:rsidRDefault="00BF7E70" w:rsidP="00D4157E">
            <w:pPr>
              <w:keepNext/>
              <w:contextualSpacing/>
              <w:jc w:val="both"/>
              <w:rPr>
                <w:sz w:val="22"/>
                <w:szCs w:val="22"/>
              </w:rPr>
            </w:pPr>
          </w:p>
        </w:tc>
        <w:tc>
          <w:tcPr>
            <w:tcW w:w="2412" w:type="dxa"/>
          </w:tcPr>
          <w:p w:rsidR="00BF7E70" w:rsidRPr="00A77F24" w:rsidRDefault="00BF7E70" w:rsidP="00D4157E">
            <w:pPr>
              <w:keepNext/>
              <w:contextualSpacing/>
              <w:jc w:val="center"/>
              <w:rPr>
                <w:sz w:val="22"/>
                <w:szCs w:val="22"/>
              </w:rPr>
            </w:pPr>
          </w:p>
        </w:tc>
      </w:tr>
      <w:tr w:rsidR="00394717" w:rsidRPr="00A77F24" w:rsidTr="005D4CC9">
        <w:tc>
          <w:tcPr>
            <w:tcW w:w="15120" w:type="dxa"/>
            <w:gridSpan w:val="6"/>
            <w:shd w:val="clear" w:color="auto" w:fill="auto"/>
          </w:tcPr>
          <w:p w:rsidR="00394717" w:rsidRPr="00A77F24" w:rsidRDefault="00CF5B6E" w:rsidP="00D4157E">
            <w:pPr>
              <w:keepNext/>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r w:rsidR="007F27A7" w:rsidRPr="0067013D" w:rsidTr="00E81C68">
        <w:tc>
          <w:tcPr>
            <w:tcW w:w="2628" w:type="dxa"/>
            <w:shd w:val="clear" w:color="auto" w:fill="auto"/>
          </w:tcPr>
          <w:p w:rsidR="007F27A7" w:rsidRPr="0067013D" w:rsidRDefault="007F27A7" w:rsidP="00D4157E">
            <w:pPr>
              <w:keepNext/>
              <w:contextualSpacing/>
              <w:rPr>
                <w:b/>
                <w:spacing w:val="-20"/>
              </w:rPr>
            </w:pPr>
            <w:r w:rsidRPr="0067013D">
              <w:rPr>
                <w:b/>
                <w:spacing w:val="-20"/>
              </w:rPr>
              <w:t xml:space="preserve">Министерство </w:t>
            </w:r>
          </w:p>
          <w:p w:rsidR="007F27A7" w:rsidRPr="0067013D" w:rsidRDefault="007F27A7" w:rsidP="00D4157E">
            <w:pPr>
              <w:keepNext/>
              <w:contextualSpacing/>
              <w:rPr>
                <w:b/>
                <w:spacing w:val="-20"/>
              </w:rPr>
            </w:pPr>
            <w:r w:rsidRPr="0067013D">
              <w:rPr>
                <w:b/>
                <w:spacing w:val="-20"/>
              </w:rPr>
              <w:t xml:space="preserve">образования и науки </w:t>
            </w:r>
          </w:p>
          <w:p w:rsidR="007F27A7" w:rsidRPr="0067013D" w:rsidRDefault="007F27A7" w:rsidP="00D4157E">
            <w:pPr>
              <w:keepNext/>
              <w:contextualSpacing/>
              <w:rPr>
                <w:b/>
                <w:spacing w:val="-20"/>
              </w:rPr>
            </w:pPr>
            <w:r w:rsidRPr="0067013D">
              <w:rPr>
                <w:spacing w:val="-20"/>
              </w:rPr>
              <w:t>Н.В.Семенова</w:t>
            </w:r>
          </w:p>
        </w:tc>
        <w:tc>
          <w:tcPr>
            <w:tcW w:w="2700" w:type="dxa"/>
            <w:shd w:val="clear" w:color="auto" w:fill="auto"/>
          </w:tcPr>
          <w:p w:rsidR="007F27A7" w:rsidRPr="0067013D" w:rsidRDefault="007F27A7" w:rsidP="00D4157E">
            <w:pPr>
              <w:keepNext/>
              <w:contextualSpacing/>
              <w:jc w:val="both"/>
              <w:rPr>
                <w:b/>
                <w:spacing w:val="-20"/>
              </w:rPr>
            </w:pPr>
            <w:r w:rsidRPr="0067013D">
              <w:rPr>
                <w:b/>
                <w:spacing w:val="-20"/>
              </w:rPr>
              <w:t>ДОПОЛНЕНИЕ</w:t>
            </w:r>
          </w:p>
          <w:p w:rsidR="007F27A7" w:rsidRPr="0067013D" w:rsidRDefault="007F27A7" w:rsidP="00D4157E">
            <w:pPr>
              <w:keepNext/>
              <w:contextualSpacing/>
              <w:jc w:val="both"/>
              <w:rPr>
                <w:spacing w:val="-20"/>
              </w:rPr>
            </w:pPr>
            <w:r w:rsidRPr="0067013D">
              <w:rPr>
                <w:spacing w:val="-20"/>
              </w:rPr>
              <w:t>Селекторное совещание р</w:t>
            </w:r>
            <w:r w:rsidRPr="0067013D">
              <w:rPr>
                <w:spacing w:val="-20"/>
              </w:rPr>
              <w:t>у</w:t>
            </w:r>
            <w:r w:rsidRPr="0067013D">
              <w:rPr>
                <w:spacing w:val="-20"/>
              </w:rPr>
              <w:t>ководителей професси</w:t>
            </w:r>
            <w:r w:rsidRPr="0067013D">
              <w:rPr>
                <w:spacing w:val="-20"/>
              </w:rPr>
              <w:t>о</w:t>
            </w:r>
            <w:r w:rsidRPr="0067013D">
              <w:rPr>
                <w:spacing w:val="-20"/>
              </w:rPr>
              <w:t>нальных образовательных орагнизаций, 15.00 – 16.30</w:t>
            </w:r>
          </w:p>
        </w:tc>
        <w:tc>
          <w:tcPr>
            <w:tcW w:w="2700" w:type="dxa"/>
            <w:shd w:val="clear" w:color="auto" w:fill="auto"/>
          </w:tcPr>
          <w:p w:rsidR="007F27A7" w:rsidRPr="0067013D" w:rsidRDefault="007F27A7" w:rsidP="00D4157E">
            <w:pPr>
              <w:keepNext/>
              <w:contextualSpacing/>
              <w:jc w:val="both"/>
              <w:rPr>
                <w:spacing w:val="-20"/>
                <w:sz w:val="22"/>
                <w:szCs w:val="22"/>
              </w:rPr>
            </w:pPr>
            <w:r w:rsidRPr="0067013D">
              <w:rPr>
                <w:spacing w:val="-20"/>
                <w:sz w:val="22"/>
                <w:szCs w:val="22"/>
              </w:rPr>
              <w:t>Инструктивное совещание по вопросам участия в конкурсном отборе профессиональных о</w:t>
            </w:r>
            <w:r w:rsidRPr="0067013D">
              <w:rPr>
                <w:spacing w:val="-20"/>
                <w:sz w:val="22"/>
                <w:szCs w:val="22"/>
              </w:rPr>
              <w:t>б</w:t>
            </w:r>
            <w:r w:rsidRPr="0067013D">
              <w:rPr>
                <w:spacing w:val="-20"/>
                <w:sz w:val="22"/>
                <w:szCs w:val="22"/>
              </w:rPr>
              <w:t>разовательных орагнизаций, находящихся в ведении Мин</w:t>
            </w:r>
            <w:r w:rsidRPr="0067013D">
              <w:rPr>
                <w:spacing w:val="-20"/>
                <w:sz w:val="22"/>
                <w:szCs w:val="22"/>
              </w:rPr>
              <w:t>и</w:t>
            </w:r>
            <w:r w:rsidRPr="0067013D">
              <w:rPr>
                <w:spacing w:val="-20"/>
                <w:sz w:val="22"/>
                <w:szCs w:val="22"/>
              </w:rPr>
              <w:t>стерства образованияи науки Ульяновской области, на пр</w:t>
            </w:r>
            <w:r w:rsidRPr="0067013D">
              <w:rPr>
                <w:spacing w:val="-20"/>
                <w:sz w:val="22"/>
                <w:szCs w:val="22"/>
              </w:rPr>
              <w:t>е</w:t>
            </w:r>
            <w:r w:rsidRPr="0067013D">
              <w:rPr>
                <w:spacing w:val="-20"/>
                <w:sz w:val="22"/>
                <w:szCs w:val="22"/>
              </w:rPr>
              <w:t>доставление в 2018 году субс</w:t>
            </w:r>
            <w:r w:rsidRPr="0067013D">
              <w:rPr>
                <w:spacing w:val="-20"/>
                <w:sz w:val="22"/>
                <w:szCs w:val="22"/>
              </w:rPr>
              <w:t>и</w:t>
            </w:r>
            <w:r w:rsidRPr="0067013D">
              <w:rPr>
                <w:spacing w:val="-20"/>
                <w:sz w:val="22"/>
                <w:szCs w:val="22"/>
              </w:rPr>
              <w:t>дии из областного бюджета Ульянвоской области на реал</w:t>
            </w:r>
            <w:r w:rsidRPr="0067013D">
              <w:rPr>
                <w:spacing w:val="-20"/>
                <w:sz w:val="22"/>
                <w:szCs w:val="22"/>
              </w:rPr>
              <w:t>и</w:t>
            </w:r>
            <w:r w:rsidRPr="0067013D">
              <w:rPr>
                <w:spacing w:val="-20"/>
                <w:sz w:val="22"/>
                <w:szCs w:val="22"/>
              </w:rPr>
              <w:t>зацию мероприятий по моде</w:t>
            </w:r>
            <w:r w:rsidRPr="0067013D">
              <w:rPr>
                <w:spacing w:val="-20"/>
                <w:sz w:val="22"/>
                <w:szCs w:val="22"/>
              </w:rPr>
              <w:t>р</w:t>
            </w:r>
            <w:r w:rsidRPr="0067013D">
              <w:rPr>
                <w:spacing w:val="-20"/>
                <w:sz w:val="22"/>
                <w:szCs w:val="22"/>
              </w:rPr>
              <w:t>низации материально-технической базы, 32 ПОО 44 руководителя</w:t>
            </w:r>
          </w:p>
        </w:tc>
        <w:tc>
          <w:tcPr>
            <w:tcW w:w="2340" w:type="dxa"/>
            <w:shd w:val="clear" w:color="auto" w:fill="auto"/>
          </w:tcPr>
          <w:p w:rsidR="007F27A7" w:rsidRPr="0067013D" w:rsidRDefault="007F27A7" w:rsidP="00D4157E">
            <w:pPr>
              <w:keepNext/>
              <w:contextualSpacing/>
              <w:jc w:val="both"/>
              <w:rPr>
                <w:spacing w:val="-20"/>
              </w:rPr>
            </w:pPr>
            <w:r w:rsidRPr="0067013D">
              <w:rPr>
                <w:spacing w:val="-20"/>
              </w:rPr>
              <w:t>Департамент профе</w:t>
            </w:r>
            <w:r w:rsidRPr="0067013D">
              <w:rPr>
                <w:spacing w:val="-20"/>
              </w:rPr>
              <w:t>с</w:t>
            </w:r>
            <w:r w:rsidRPr="0067013D">
              <w:rPr>
                <w:spacing w:val="-20"/>
              </w:rPr>
              <w:t>сионального образов</w:t>
            </w:r>
            <w:r w:rsidRPr="0067013D">
              <w:rPr>
                <w:spacing w:val="-20"/>
              </w:rPr>
              <w:t>а</w:t>
            </w:r>
            <w:r w:rsidRPr="0067013D">
              <w:rPr>
                <w:spacing w:val="-20"/>
              </w:rPr>
              <w:t xml:space="preserve">нияи ануки </w:t>
            </w:r>
            <w:proofErr w:type="gramStart"/>
            <w:r w:rsidRPr="0067013D">
              <w:rPr>
                <w:spacing w:val="-20"/>
              </w:rPr>
              <w:t>Мин</w:t>
            </w:r>
            <w:r w:rsidRPr="0067013D">
              <w:rPr>
                <w:spacing w:val="-20"/>
              </w:rPr>
              <w:t>и</w:t>
            </w:r>
            <w:r w:rsidRPr="0067013D">
              <w:rPr>
                <w:spacing w:val="-20"/>
              </w:rPr>
              <w:t>стерств</w:t>
            </w:r>
            <w:proofErr w:type="gramEnd"/>
            <w:r w:rsidRPr="0067013D">
              <w:rPr>
                <w:spacing w:val="-20"/>
              </w:rPr>
              <w:t xml:space="preserve"> а образованияи ануки Ульяновской о</w:t>
            </w:r>
            <w:r w:rsidRPr="0067013D">
              <w:rPr>
                <w:spacing w:val="-20"/>
              </w:rPr>
              <w:t>б</w:t>
            </w:r>
            <w:r w:rsidRPr="0067013D">
              <w:rPr>
                <w:spacing w:val="-20"/>
              </w:rPr>
              <w:t>ласти</w:t>
            </w:r>
          </w:p>
        </w:tc>
        <w:tc>
          <w:tcPr>
            <w:tcW w:w="2340" w:type="dxa"/>
            <w:shd w:val="clear" w:color="auto" w:fill="auto"/>
          </w:tcPr>
          <w:p w:rsidR="007F27A7" w:rsidRPr="0067013D" w:rsidRDefault="007F27A7" w:rsidP="00D4157E">
            <w:pPr>
              <w:keepNext/>
              <w:contextualSpacing/>
              <w:jc w:val="both"/>
              <w:rPr>
                <w:sz w:val="22"/>
                <w:szCs w:val="22"/>
              </w:rPr>
            </w:pPr>
          </w:p>
        </w:tc>
        <w:tc>
          <w:tcPr>
            <w:tcW w:w="2412" w:type="dxa"/>
          </w:tcPr>
          <w:p w:rsidR="007F27A7" w:rsidRPr="0067013D" w:rsidRDefault="007F27A7" w:rsidP="00D4157E">
            <w:pPr>
              <w:keepNext/>
              <w:contextualSpacing/>
              <w:jc w:val="center"/>
              <w:rPr>
                <w:sz w:val="22"/>
                <w:szCs w:val="22"/>
              </w:rPr>
            </w:pPr>
            <w:r w:rsidRPr="0067013D">
              <w:rPr>
                <w:sz w:val="22"/>
                <w:szCs w:val="22"/>
              </w:rPr>
              <w:t>Не предполагается</w:t>
            </w:r>
          </w:p>
        </w:tc>
      </w:tr>
      <w:tr w:rsidR="007F27A7" w:rsidRPr="0067013D" w:rsidTr="001733BC">
        <w:tc>
          <w:tcPr>
            <w:tcW w:w="15120" w:type="dxa"/>
            <w:gridSpan w:val="6"/>
            <w:shd w:val="clear" w:color="auto" w:fill="auto"/>
          </w:tcPr>
          <w:p w:rsidR="007F27A7" w:rsidRPr="0067013D" w:rsidRDefault="007F27A7" w:rsidP="00D4157E">
            <w:pPr>
              <w:keepNext/>
              <w:contextualSpacing/>
              <w:jc w:val="both"/>
              <w:rPr>
                <w:b/>
              </w:rPr>
            </w:pPr>
            <w:r w:rsidRPr="0067013D">
              <w:rPr>
                <w:b/>
              </w:rPr>
              <w:t xml:space="preserve">13.03.2018 на базе ОГАУ «Институт развития образования» состоялось инструктивное совещание </w:t>
            </w:r>
            <w:r w:rsidRPr="0067013D">
              <w:rPr>
                <w:b/>
                <w:spacing w:val="-20"/>
              </w:rPr>
              <w:t xml:space="preserve">по вопросам участия в конкурсном отборе профессиональных образовательных орагнизаций, находящихся в ведении Министерства образованияи науки Ульяновской области, на предоставление в 2018 году субсидии из областного бюджета Ульянвоской области на реализацию мероприятий по модернизации материально-технической базы, в </w:t>
            </w:r>
            <w:proofErr w:type="gramStart"/>
            <w:r w:rsidRPr="0067013D">
              <w:rPr>
                <w:b/>
                <w:spacing w:val="-20"/>
              </w:rPr>
              <w:t>ходе</w:t>
            </w:r>
            <w:proofErr w:type="gramEnd"/>
            <w:r w:rsidRPr="0067013D">
              <w:rPr>
                <w:b/>
                <w:spacing w:val="-20"/>
              </w:rPr>
              <w:t xml:space="preserve"> которого були разъяснены вопросы по подготовке конкурсной документации. Большое количество вопросов вызывает предоставление дорожной карты муниципального обр</w:t>
            </w:r>
            <w:r w:rsidRPr="0067013D">
              <w:rPr>
                <w:b/>
                <w:spacing w:val="-20"/>
              </w:rPr>
              <w:t>а</w:t>
            </w:r>
            <w:r w:rsidRPr="0067013D">
              <w:rPr>
                <w:b/>
                <w:spacing w:val="-20"/>
              </w:rPr>
              <w:t xml:space="preserve">зования. Также рассматривались вопросы невыполнения условий конкурсного отбора и невыполнения </w:t>
            </w:r>
            <w:proofErr w:type="gramStart"/>
            <w:r w:rsidRPr="0067013D">
              <w:rPr>
                <w:b/>
                <w:spacing w:val="-20"/>
              </w:rPr>
              <w:t>дальнейшей</w:t>
            </w:r>
            <w:proofErr w:type="gramEnd"/>
            <w:r w:rsidRPr="0067013D">
              <w:rPr>
                <w:b/>
                <w:spacing w:val="-20"/>
              </w:rPr>
              <w:t xml:space="preserve"> реаизации финансовых средств.</w:t>
            </w:r>
          </w:p>
        </w:tc>
      </w:tr>
    </w:tbl>
    <w:p w:rsidR="001334C3" w:rsidRPr="00A77F24" w:rsidRDefault="001334C3"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334C3" w:rsidRPr="00A77F24" w:rsidTr="00166EC1">
        <w:tc>
          <w:tcPr>
            <w:tcW w:w="15120" w:type="dxa"/>
            <w:gridSpan w:val="6"/>
            <w:shd w:val="clear" w:color="auto" w:fill="auto"/>
          </w:tcPr>
          <w:p w:rsidR="001334C3" w:rsidRPr="00A77F24" w:rsidRDefault="001334C3"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1334C3" w:rsidRPr="00A77F24" w:rsidTr="00166EC1">
        <w:tc>
          <w:tcPr>
            <w:tcW w:w="2700" w:type="dxa"/>
            <w:shd w:val="clear" w:color="auto" w:fill="auto"/>
          </w:tcPr>
          <w:p w:rsidR="001334C3" w:rsidRPr="00A77F24" w:rsidRDefault="001334C3" w:rsidP="00D4157E">
            <w:pPr>
              <w:keepNext/>
              <w:contextualSpacing/>
              <w:rPr>
                <w:b/>
              </w:rPr>
            </w:pPr>
            <w:r w:rsidRPr="00A77F24">
              <w:rPr>
                <w:b/>
              </w:rPr>
              <w:t xml:space="preserve">Министерство </w:t>
            </w:r>
          </w:p>
          <w:p w:rsidR="001334C3" w:rsidRPr="00A77F24" w:rsidRDefault="001334C3" w:rsidP="00D4157E">
            <w:pPr>
              <w:keepNext/>
              <w:contextualSpacing/>
              <w:rPr>
                <w:b/>
              </w:rPr>
            </w:pPr>
            <w:r w:rsidRPr="00A77F24">
              <w:rPr>
                <w:b/>
              </w:rPr>
              <w:t xml:space="preserve">образования и науки </w:t>
            </w:r>
          </w:p>
          <w:p w:rsidR="001334C3" w:rsidRPr="00A77F24" w:rsidRDefault="001334C3" w:rsidP="00D4157E">
            <w:pPr>
              <w:keepNext/>
              <w:contextualSpacing/>
              <w:rPr>
                <w:sz w:val="22"/>
                <w:szCs w:val="22"/>
              </w:rPr>
            </w:pPr>
            <w:r w:rsidRPr="00A77F24">
              <w:t>Н.В.Семенова</w:t>
            </w:r>
          </w:p>
        </w:tc>
        <w:tc>
          <w:tcPr>
            <w:tcW w:w="2700" w:type="dxa"/>
            <w:shd w:val="clear" w:color="auto" w:fill="auto"/>
          </w:tcPr>
          <w:p w:rsidR="001334C3" w:rsidRDefault="001334C3" w:rsidP="00D4157E">
            <w:pPr>
              <w:keepNext/>
              <w:jc w:val="both"/>
              <w:rPr>
                <w:rFonts w:eastAsia="Calibri"/>
                <w:b/>
                <w:lang w:eastAsia="en-US"/>
              </w:rPr>
            </w:pPr>
            <w:r w:rsidRPr="0014472B">
              <w:rPr>
                <w:rFonts w:eastAsia="Calibri"/>
                <w:b/>
                <w:lang w:eastAsia="en-US"/>
              </w:rPr>
              <w:t>Областное родител</w:t>
            </w:r>
            <w:r w:rsidRPr="0014472B">
              <w:rPr>
                <w:rFonts w:eastAsia="Calibri"/>
                <w:b/>
                <w:lang w:eastAsia="en-US"/>
              </w:rPr>
              <w:t>ь</w:t>
            </w:r>
            <w:r w:rsidRPr="0014472B">
              <w:rPr>
                <w:rFonts w:eastAsia="Calibri"/>
                <w:b/>
                <w:lang w:eastAsia="en-US"/>
              </w:rPr>
              <w:t>ское собрание</w:t>
            </w:r>
          </w:p>
          <w:p w:rsidR="001334C3" w:rsidRDefault="001334C3" w:rsidP="00D4157E">
            <w:pPr>
              <w:keepNext/>
              <w:jc w:val="center"/>
            </w:pPr>
            <w:r w:rsidRPr="001334C3">
              <w:t>17.00-18.15</w:t>
            </w:r>
          </w:p>
          <w:p w:rsidR="001334C3" w:rsidRPr="001334C3" w:rsidRDefault="001334C3" w:rsidP="00D4157E">
            <w:pPr>
              <w:keepNext/>
              <w:jc w:val="center"/>
            </w:pPr>
            <w:r>
              <w:t>Место уточняется</w:t>
            </w:r>
          </w:p>
          <w:p w:rsidR="001334C3" w:rsidRPr="0026239E" w:rsidRDefault="001334C3" w:rsidP="00D4157E">
            <w:pPr>
              <w:keepNext/>
              <w:jc w:val="center"/>
              <w:rPr>
                <w:rFonts w:eastAsia="Calibri"/>
              </w:rPr>
            </w:pPr>
          </w:p>
        </w:tc>
        <w:tc>
          <w:tcPr>
            <w:tcW w:w="2520" w:type="dxa"/>
            <w:shd w:val="clear" w:color="auto" w:fill="auto"/>
          </w:tcPr>
          <w:p w:rsidR="001334C3" w:rsidRPr="00A41C1F" w:rsidRDefault="001334C3" w:rsidP="00D4157E">
            <w:pPr>
              <w:keepNext/>
              <w:jc w:val="both"/>
              <w:rPr>
                <w:rFonts w:eastAsia="Calibri"/>
                <w:sz w:val="22"/>
                <w:szCs w:val="22"/>
              </w:rPr>
            </w:pPr>
            <w:r w:rsidRPr="00A41C1F">
              <w:rPr>
                <w:sz w:val="22"/>
                <w:szCs w:val="22"/>
              </w:rPr>
              <w:lastRenderedPageBreak/>
              <w:t>Собрание проводится в третий раз и направлено на информирование р</w:t>
            </w:r>
            <w:r w:rsidRPr="00A41C1F">
              <w:rPr>
                <w:sz w:val="22"/>
                <w:szCs w:val="22"/>
              </w:rPr>
              <w:t>о</w:t>
            </w:r>
            <w:r w:rsidRPr="00A41C1F">
              <w:rPr>
                <w:sz w:val="22"/>
                <w:szCs w:val="22"/>
              </w:rPr>
              <w:t>дительского сообщества о новых веяниях реги</w:t>
            </w:r>
            <w:r w:rsidRPr="00A41C1F">
              <w:rPr>
                <w:sz w:val="22"/>
                <w:szCs w:val="22"/>
              </w:rPr>
              <w:t>о</w:t>
            </w:r>
            <w:r w:rsidRPr="00A41C1F">
              <w:rPr>
                <w:sz w:val="22"/>
                <w:szCs w:val="22"/>
              </w:rPr>
              <w:lastRenderedPageBreak/>
              <w:t>нальной политики в сфере воспитания школьников</w:t>
            </w:r>
          </w:p>
        </w:tc>
        <w:tc>
          <w:tcPr>
            <w:tcW w:w="2520" w:type="dxa"/>
            <w:shd w:val="clear" w:color="auto" w:fill="auto"/>
          </w:tcPr>
          <w:p w:rsidR="001334C3" w:rsidRPr="0026239E" w:rsidRDefault="001334C3" w:rsidP="00D4157E">
            <w:pPr>
              <w:keepNext/>
              <w:jc w:val="both"/>
            </w:pPr>
            <w:r w:rsidRPr="0026239E">
              <w:lastRenderedPageBreak/>
              <w:t>Министерство обр</w:t>
            </w:r>
            <w:r w:rsidRPr="0026239E">
              <w:t>а</w:t>
            </w:r>
            <w:r w:rsidRPr="0026239E">
              <w:t>зования и науки Ул</w:t>
            </w:r>
            <w:r w:rsidRPr="0026239E">
              <w:t>ь</w:t>
            </w:r>
            <w:r w:rsidRPr="0026239E">
              <w:t>яновской области</w:t>
            </w:r>
          </w:p>
        </w:tc>
        <w:tc>
          <w:tcPr>
            <w:tcW w:w="2340" w:type="dxa"/>
            <w:shd w:val="clear" w:color="auto" w:fill="auto"/>
          </w:tcPr>
          <w:p w:rsidR="001334C3" w:rsidRPr="00A77F24" w:rsidRDefault="001334C3" w:rsidP="00D4157E">
            <w:pPr>
              <w:keepNext/>
              <w:contextualSpacing/>
              <w:jc w:val="both"/>
            </w:pPr>
            <w:r>
              <w:t>Мероприятие для включения в кале</w:t>
            </w:r>
            <w:r>
              <w:t>н</w:t>
            </w:r>
            <w:r>
              <w:t>дарь мероприятий</w:t>
            </w:r>
          </w:p>
        </w:tc>
        <w:tc>
          <w:tcPr>
            <w:tcW w:w="2340" w:type="dxa"/>
            <w:shd w:val="clear" w:color="auto" w:fill="auto"/>
          </w:tcPr>
          <w:p w:rsidR="001334C3" w:rsidRPr="00A77F24" w:rsidRDefault="001334C3" w:rsidP="00D4157E">
            <w:pPr>
              <w:keepNext/>
              <w:contextualSpacing/>
              <w:jc w:val="both"/>
              <w:rPr>
                <w:sz w:val="22"/>
                <w:szCs w:val="22"/>
              </w:rPr>
            </w:pPr>
            <w:r>
              <w:rPr>
                <w:sz w:val="22"/>
                <w:szCs w:val="22"/>
              </w:rPr>
              <w:t>Планируется участие Губернатора в собр</w:t>
            </w:r>
            <w:r>
              <w:rPr>
                <w:sz w:val="22"/>
                <w:szCs w:val="22"/>
              </w:rPr>
              <w:t>а</w:t>
            </w:r>
            <w:r>
              <w:rPr>
                <w:sz w:val="22"/>
                <w:szCs w:val="22"/>
              </w:rPr>
              <w:t>нии</w:t>
            </w:r>
          </w:p>
        </w:tc>
      </w:tr>
      <w:tr w:rsidR="007F27A7" w:rsidRPr="00A77F24" w:rsidTr="002F6577">
        <w:tc>
          <w:tcPr>
            <w:tcW w:w="15120" w:type="dxa"/>
            <w:gridSpan w:val="6"/>
            <w:shd w:val="clear" w:color="auto" w:fill="auto"/>
          </w:tcPr>
          <w:p w:rsidR="007F27A7" w:rsidRDefault="007F27A7" w:rsidP="00D4157E">
            <w:pPr>
              <w:keepNext/>
              <w:suppressAutoHyphens/>
              <w:contextualSpacing/>
              <w:jc w:val="both"/>
              <w:rPr>
                <w:sz w:val="22"/>
                <w:szCs w:val="22"/>
              </w:rPr>
            </w:pPr>
            <w:r w:rsidRPr="00642113">
              <w:rPr>
                <w:b/>
              </w:rPr>
              <w:lastRenderedPageBreak/>
              <w:t>13.03.2018 на базе МБОУ СШ №15 г</w:t>
            </w:r>
            <w:proofErr w:type="gramStart"/>
            <w:r w:rsidRPr="00642113">
              <w:rPr>
                <w:b/>
              </w:rPr>
              <w:t>.У</w:t>
            </w:r>
            <w:proofErr w:type="gramEnd"/>
            <w:r w:rsidRPr="00642113">
              <w:rPr>
                <w:b/>
              </w:rPr>
              <w:t>льяновска состоялось областное родительское собрание в режиме видеоконференцсвязи. Общий охват составили порядка 1000 человек.</w:t>
            </w:r>
            <w:r>
              <w:rPr>
                <w:b/>
              </w:rPr>
              <w:t xml:space="preserve"> </w:t>
            </w:r>
            <w:r w:rsidRPr="00642113">
              <w:rPr>
                <w:b/>
              </w:rPr>
              <w:t>На собрании  обсуждался стандарт Современной школы подготовки к ЕГЭ и ГИА, подг</w:t>
            </w:r>
            <w:r>
              <w:rPr>
                <w:b/>
              </w:rPr>
              <w:t xml:space="preserve">отовка к летней кампании, опыт </w:t>
            </w:r>
            <w:r w:rsidRPr="00642113">
              <w:rPr>
                <w:b/>
              </w:rPr>
              <w:t>школьного самоуправ</w:t>
            </w:r>
            <w:r>
              <w:rPr>
                <w:b/>
              </w:rPr>
              <w:t xml:space="preserve">ление, </w:t>
            </w:r>
            <w:r w:rsidRPr="00642113">
              <w:rPr>
                <w:b/>
              </w:rPr>
              <w:t>на примере опыта 44 гимназии имени Деева г</w:t>
            </w:r>
            <w:proofErr w:type="gramStart"/>
            <w:r w:rsidRPr="00642113">
              <w:rPr>
                <w:b/>
              </w:rPr>
              <w:t>.У</w:t>
            </w:r>
            <w:proofErr w:type="gramEnd"/>
            <w:r w:rsidRPr="00642113">
              <w:rPr>
                <w:b/>
              </w:rPr>
              <w:t xml:space="preserve">льяновска, где действует федеративная республика «Гардарика», деятельность попечительских советов.  </w:t>
            </w:r>
          </w:p>
        </w:tc>
      </w:tr>
      <w:tr w:rsidR="007F27A7" w:rsidRPr="0094113E" w:rsidTr="00E81C68">
        <w:tc>
          <w:tcPr>
            <w:tcW w:w="2700" w:type="dxa"/>
            <w:tcBorders>
              <w:top w:val="single" w:sz="4" w:space="0" w:color="auto"/>
              <w:left w:val="single" w:sz="4" w:space="0" w:color="auto"/>
              <w:bottom w:val="single" w:sz="4" w:space="0" w:color="auto"/>
              <w:right w:val="single" w:sz="4" w:space="0" w:color="auto"/>
            </w:tcBorders>
            <w:shd w:val="clear" w:color="auto" w:fill="auto"/>
          </w:tcPr>
          <w:p w:rsidR="007F27A7" w:rsidRPr="00A43377" w:rsidRDefault="007F27A7" w:rsidP="00D4157E">
            <w:pPr>
              <w:keepNext/>
              <w:contextualSpacing/>
              <w:rPr>
                <w:b/>
              </w:rPr>
            </w:pPr>
            <w:r w:rsidRPr="00A43377">
              <w:rPr>
                <w:b/>
              </w:rPr>
              <w:t xml:space="preserve">Министерство </w:t>
            </w:r>
          </w:p>
          <w:p w:rsidR="007F27A7" w:rsidRPr="00A43377" w:rsidRDefault="007F27A7" w:rsidP="00D4157E">
            <w:pPr>
              <w:keepNext/>
              <w:contextualSpacing/>
              <w:rPr>
                <w:b/>
              </w:rPr>
            </w:pPr>
            <w:r w:rsidRPr="00A43377">
              <w:rPr>
                <w:b/>
              </w:rPr>
              <w:t xml:space="preserve">образования и науки </w:t>
            </w:r>
          </w:p>
          <w:p w:rsidR="007F27A7" w:rsidRPr="00A43377" w:rsidRDefault="007F27A7" w:rsidP="00D4157E">
            <w:pPr>
              <w:keepNext/>
              <w:contextualSpacing/>
              <w:rPr>
                <w:b/>
              </w:rPr>
            </w:pPr>
            <w:r w:rsidRPr="00A43377">
              <w:rPr>
                <w:b/>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27A7" w:rsidRPr="00A43377" w:rsidRDefault="007F27A7" w:rsidP="00D4157E">
            <w:pPr>
              <w:keepNext/>
              <w:contextualSpacing/>
              <w:jc w:val="both"/>
              <w:rPr>
                <w:b/>
              </w:rPr>
            </w:pPr>
            <w:r w:rsidRPr="00A43377">
              <w:rPr>
                <w:b/>
              </w:rPr>
              <w:t>ПЕРЕНОС с 15 марта</w:t>
            </w:r>
          </w:p>
          <w:p w:rsidR="007F27A7" w:rsidRPr="00A43377" w:rsidRDefault="007F27A7" w:rsidP="00D4157E">
            <w:pPr>
              <w:keepNext/>
              <w:contextualSpacing/>
              <w:jc w:val="both"/>
            </w:pPr>
            <w:r w:rsidRPr="00A43377">
              <w:t>Участие в Съезде нар</w:t>
            </w:r>
            <w:r w:rsidRPr="00A43377">
              <w:t>о</w:t>
            </w:r>
            <w:r w:rsidRPr="00A43377">
              <w:t>дов Ульяновской о</w:t>
            </w:r>
            <w:r w:rsidRPr="00A43377">
              <w:t>б</w:t>
            </w:r>
            <w:r w:rsidRPr="00A43377">
              <w:t>ласти</w:t>
            </w:r>
          </w:p>
          <w:p w:rsidR="007F27A7" w:rsidRPr="00A43377" w:rsidRDefault="007F27A7" w:rsidP="00D4157E">
            <w:pPr>
              <w:keepNext/>
              <w:contextualSpacing/>
              <w:jc w:val="both"/>
            </w:pPr>
            <w:r w:rsidRPr="00A43377">
              <w:t>Межрегиональный ф</w:t>
            </w:r>
            <w:r w:rsidRPr="00A43377">
              <w:t>о</w:t>
            </w:r>
            <w:r w:rsidRPr="00A43377">
              <w:t>рум учителей родных языков</w:t>
            </w:r>
          </w:p>
          <w:p w:rsidR="007F27A7" w:rsidRPr="00A43377" w:rsidRDefault="007F27A7" w:rsidP="00D4157E">
            <w:pPr>
              <w:keepNext/>
              <w:contextualSpacing/>
              <w:jc w:val="center"/>
            </w:pPr>
            <w:r w:rsidRPr="00A43377">
              <w:t>10.30-13.00</w:t>
            </w:r>
          </w:p>
          <w:p w:rsidR="007F27A7" w:rsidRPr="00A43377" w:rsidRDefault="007F27A7" w:rsidP="00D4157E">
            <w:pPr>
              <w:keepNext/>
              <w:contextualSpacing/>
              <w:jc w:val="center"/>
              <w:rPr>
                <w:b/>
              </w:rPr>
            </w:pPr>
            <w:r w:rsidRPr="00A43377">
              <w:t>к/т «Совеременник»</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F27A7" w:rsidRPr="00A43377" w:rsidRDefault="007F27A7" w:rsidP="00D4157E">
            <w:pPr>
              <w:keepNext/>
              <w:jc w:val="both"/>
              <w:rPr>
                <w:sz w:val="22"/>
                <w:szCs w:val="22"/>
              </w:rPr>
            </w:pPr>
            <w:r w:rsidRPr="00A43377">
              <w:rPr>
                <w:sz w:val="22"/>
                <w:szCs w:val="22"/>
              </w:rPr>
              <w:t>Будут организованы выставка прикладного творчества, учебно-методической литер</w:t>
            </w:r>
            <w:r w:rsidRPr="00A43377">
              <w:rPr>
                <w:sz w:val="22"/>
                <w:szCs w:val="22"/>
              </w:rPr>
              <w:t>а</w:t>
            </w:r>
            <w:r w:rsidRPr="00A43377">
              <w:rPr>
                <w:sz w:val="22"/>
                <w:szCs w:val="22"/>
              </w:rPr>
              <w:t>туры, книжных изд</w:t>
            </w:r>
            <w:r w:rsidRPr="00A43377">
              <w:rPr>
                <w:sz w:val="22"/>
                <w:szCs w:val="22"/>
              </w:rPr>
              <w:t>а</w:t>
            </w:r>
            <w:r w:rsidRPr="00A43377">
              <w:rPr>
                <w:sz w:val="22"/>
                <w:szCs w:val="22"/>
              </w:rPr>
              <w:t>тельств Мордовии, Т</w:t>
            </w:r>
            <w:r w:rsidRPr="00A43377">
              <w:rPr>
                <w:sz w:val="22"/>
                <w:szCs w:val="22"/>
              </w:rPr>
              <w:t>а</w:t>
            </w:r>
            <w:r w:rsidRPr="00A43377">
              <w:rPr>
                <w:sz w:val="22"/>
                <w:szCs w:val="22"/>
              </w:rPr>
              <w:t>тарстана и Чувашии, тематические мастер-классы</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F27A7" w:rsidRPr="00A43377" w:rsidRDefault="007F27A7" w:rsidP="00D4157E">
            <w:pPr>
              <w:keepNext/>
              <w:jc w:val="both"/>
            </w:pPr>
            <w:r w:rsidRPr="00A43377">
              <w:t>Министерство обр</w:t>
            </w:r>
            <w:r w:rsidRPr="00A43377">
              <w:t>а</w:t>
            </w:r>
            <w:r w:rsidRPr="00A43377">
              <w:t>зования и науки Ул</w:t>
            </w:r>
            <w:r w:rsidRPr="00A43377">
              <w:t>ь</w:t>
            </w:r>
            <w:r w:rsidRPr="00A43377">
              <w:t>яновской области, ОГАУ «Институт ра</w:t>
            </w:r>
            <w:r w:rsidRPr="00A43377">
              <w:t>з</w:t>
            </w:r>
            <w:r w:rsidRPr="00A43377">
              <w:t>вития образования»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F27A7" w:rsidRPr="00A43377" w:rsidRDefault="007F27A7" w:rsidP="00D4157E">
            <w:pPr>
              <w:keepNext/>
              <w:contextualSpacing/>
              <w:jc w:val="both"/>
            </w:pPr>
            <w:r w:rsidRPr="00A43377">
              <w:t>Мероприятие для включения в кале</w:t>
            </w:r>
            <w:r w:rsidRPr="00A43377">
              <w:t>н</w:t>
            </w:r>
            <w:r w:rsidRPr="00A43377">
              <w:t>дарь мероприятий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F27A7" w:rsidRPr="00A43377" w:rsidRDefault="007F27A7" w:rsidP="00D4157E">
            <w:pPr>
              <w:keepNext/>
              <w:contextualSpacing/>
              <w:jc w:val="center"/>
            </w:pPr>
          </w:p>
        </w:tc>
      </w:tr>
      <w:tr w:rsidR="00A43377" w:rsidRPr="00926C24" w:rsidTr="00E81C68">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A43377" w:rsidRPr="00A43377" w:rsidRDefault="00A43377" w:rsidP="00D4157E">
            <w:pPr>
              <w:keepNext/>
              <w:suppressAutoHyphens/>
              <w:jc w:val="both"/>
              <w:rPr>
                <w:spacing w:val="-20"/>
              </w:rPr>
            </w:pPr>
            <w:r w:rsidRPr="00A43377">
              <w:rPr>
                <w:b/>
                <w:spacing w:val="-20"/>
              </w:rPr>
              <w:t>Он прошёл 13 марта в рамках Съезда народов на базе гимназии № 1 регионального центра. В мероприятии приняли участие боле 150 педагогов. Почетными гостями стали председатели исполкомов общественных организаций «Ульяновская областная татарская национально-культурная автономия» Рамис Сафин, «Ульяновская областная чувашская национально-культурная автономия» Олег Мустаев и «Ульяновская областная мордовская национально-культурная автономия» Владимир Софонов. В рамках дискуссионных площадок форума участники встречи обсудили вопросы развития в регионе системы этнокультурного образования, в том числе поликультурного, повышение качества преподавания родных языков и распространение положительного опыта. Кроме того, на мероприятии были подведены итоги областного конкурса «Лучший кабинет родного языка». Победителям и призерам были вручены дипломы Министерства образования и науки Ульяновской области и сертификаты на денежное поощрение.</w:t>
            </w:r>
          </w:p>
        </w:tc>
      </w:tr>
      <w:tr w:rsidR="007F27A7" w:rsidRPr="0094113E" w:rsidTr="00E81C68">
        <w:tc>
          <w:tcPr>
            <w:tcW w:w="2700" w:type="dxa"/>
            <w:tcBorders>
              <w:top w:val="single" w:sz="4" w:space="0" w:color="auto"/>
              <w:left w:val="single" w:sz="4" w:space="0" w:color="auto"/>
              <w:bottom w:val="single" w:sz="4" w:space="0" w:color="auto"/>
              <w:right w:val="single" w:sz="4" w:space="0" w:color="auto"/>
            </w:tcBorders>
            <w:shd w:val="clear" w:color="auto" w:fill="auto"/>
          </w:tcPr>
          <w:p w:rsidR="007F27A7" w:rsidRPr="00A77F24" w:rsidRDefault="007F27A7" w:rsidP="00D4157E">
            <w:pPr>
              <w:keepNext/>
              <w:contextualSpacing/>
              <w:rPr>
                <w:b/>
              </w:rPr>
            </w:pPr>
            <w:r w:rsidRPr="00A77F24">
              <w:rPr>
                <w:b/>
              </w:rPr>
              <w:t xml:space="preserve">Министерство </w:t>
            </w:r>
          </w:p>
          <w:p w:rsidR="007F27A7" w:rsidRPr="00A77F24" w:rsidRDefault="007F27A7" w:rsidP="00D4157E">
            <w:pPr>
              <w:keepNext/>
              <w:contextualSpacing/>
              <w:rPr>
                <w:b/>
              </w:rPr>
            </w:pPr>
            <w:r w:rsidRPr="00A77F24">
              <w:rPr>
                <w:b/>
              </w:rPr>
              <w:t xml:space="preserve">образования и науки </w:t>
            </w:r>
          </w:p>
          <w:p w:rsidR="007F27A7" w:rsidRPr="00A77F24" w:rsidRDefault="007F27A7" w:rsidP="00D4157E">
            <w:pPr>
              <w:keepNext/>
              <w:contextualSpacing/>
              <w:rPr>
                <w:b/>
              </w:rPr>
            </w:pPr>
            <w:r w:rsidRPr="00A77F24">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27A7" w:rsidRPr="00D4375E" w:rsidRDefault="007F27A7" w:rsidP="00D4157E">
            <w:pPr>
              <w:keepNext/>
              <w:contextualSpacing/>
              <w:jc w:val="both"/>
              <w:rPr>
                <w:b/>
              </w:rPr>
            </w:pPr>
            <w:r w:rsidRPr="00D4375E">
              <w:rPr>
                <w:b/>
              </w:rPr>
              <w:t>ДОПОЛНЕНИЕ</w:t>
            </w:r>
          </w:p>
          <w:p w:rsidR="007F27A7" w:rsidRDefault="007F27A7" w:rsidP="00D4157E">
            <w:pPr>
              <w:keepNext/>
              <w:contextualSpacing/>
              <w:jc w:val="both"/>
            </w:pPr>
            <w:r>
              <w:t>Осмотр хода стро</w:t>
            </w:r>
            <w:r>
              <w:t>и</w:t>
            </w:r>
            <w:r>
              <w:t>тельства новых школ в Засвижском районе и микрорайоне «Репино». Обсуждение строител</w:t>
            </w:r>
            <w:r>
              <w:t>ь</w:t>
            </w:r>
            <w:r>
              <w:t>ства детского сада.</w:t>
            </w:r>
          </w:p>
          <w:p w:rsidR="007F27A7" w:rsidRDefault="007F27A7" w:rsidP="00D4157E">
            <w:pPr>
              <w:keepNext/>
              <w:contextualSpacing/>
              <w:jc w:val="center"/>
            </w:pPr>
            <w:r>
              <w:t>15.30-17.00</w:t>
            </w:r>
          </w:p>
          <w:p w:rsidR="007F27A7" w:rsidRPr="00D4375E" w:rsidRDefault="007F27A7" w:rsidP="00D4157E">
            <w:pPr>
              <w:keepNext/>
              <w:contextualSpacing/>
              <w:jc w:val="cente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F27A7" w:rsidRPr="00E102DB" w:rsidRDefault="007F27A7" w:rsidP="00D4157E">
            <w:pPr>
              <w:keepNext/>
              <w:jc w:val="both"/>
              <w:rPr>
                <w:sz w:val="22"/>
                <w:szCs w:val="22"/>
              </w:rPr>
            </w:pPr>
            <w:r>
              <w:t>Осмотр хода стро</w:t>
            </w:r>
            <w:r>
              <w:t>и</w:t>
            </w:r>
            <w:r>
              <w:t>тельства новых школ в городе Ульяновске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F27A7" w:rsidRPr="0094113E" w:rsidRDefault="007F27A7" w:rsidP="00D4157E">
            <w:pPr>
              <w:keepNext/>
              <w:jc w:val="both"/>
            </w:pPr>
            <w:r w:rsidRPr="0094113E">
              <w:t>Министерство обр</w:t>
            </w:r>
            <w:r w:rsidRPr="0094113E">
              <w:t>а</w:t>
            </w:r>
            <w:r w:rsidRPr="0094113E">
              <w:t>зования и науки Ул</w:t>
            </w:r>
            <w:r w:rsidRPr="0094113E">
              <w:t>ь</w:t>
            </w:r>
            <w:r w:rsidRPr="0094113E">
              <w:t>яновской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F27A7" w:rsidRPr="0094113E" w:rsidRDefault="007F27A7" w:rsidP="00D4157E">
            <w:pPr>
              <w:keepNext/>
              <w:contextualSpacing/>
              <w:jc w:val="both"/>
            </w:pPr>
            <w:r>
              <w:t>Мероприятие для включения в кале</w:t>
            </w:r>
            <w:r>
              <w:t>н</w:t>
            </w:r>
            <w:r>
              <w:t>дарь мероприятий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F27A7" w:rsidRPr="0094113E" w:rsidRDefault="007F27A7" w:rsidP="00D4157E">
            <w:pPr>
              <w:keepNext/>
              <w:contextualSpacing/>
              <w:jc w:val="center"/>
            </w:pPr>
            <w:r>
              <w:rPr>
                <w:sz w:val="22"/>
                <w:szCs w:val="22"/>
              </w:rPr>
              <w:t>Планируется участие Губернатора в мер</w:t>
            </w:r>
            <w:r>
              <w:rPr>
                <w:sz w:val="22"/>
                <w:szCs w:val="22"/>
              </w:rPr>
              <w:t>о</w:t>
            </w:r>
            <w:r>
              <w:rPr>
                <w:sz w:val="22"/>
                <w:szCs w:val="22"/>
              </w:rPr>
              <w:t>приятии</w:t>
            </w:r>
          </w:p>
        </w:tc>
      </w:tr>
      <w:tr w:rsidR="007F27A7" w:rsidRPr="0094113E" w:rsidTr="00E81C68">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7F27A7" w:rsidRPr="0094113E" w:rsidRDefault="007F27A7" w:rsidP="00D4157E">
            <w:pPr>
              <w:keepNext/>
              <w:suppressAutoHyphens/>
              <w:contextualSpacing/>
              <w:jc w:val="both"/>
            </w:pPr>
            <w:r w:rsidRPr="00E63B48">
              <w:rPr>
                <w:b/>
                <w:color w:val="000000"/>
                <w:shd w:val="clear" w:color="auto" w:fill="FFFFFF"/>
              </w:rPr>
              <w:t>13 марта Губернатор Сергей Морозов осмотрел строящиеся школы в микрорайонах «Юго-Западный» на 1000 и «Искра» на 1100 ученических мест.</w:t>
            </w:r>
            <w:r>
              <w:rPr>
                <w:b/>
                <w:color w:val="000000"/>
                <w:shd w:val="clear" w:color="auto" w:fill="FFFFFF"/>
              </w:rPr>
              <w:t xml:space="preserve"> </w:t>
            </w:r>
            <w:r w:rsidRPr="00E13F1B">
              <w:rPr>
                <w:b/>
                <w:color w:val="000000"/>
                <w:shd w:val="clear" w:color="auto" w:fill="FFFFFF"/>
              </w:rPr>
              <w:t xml:space="preserve">В микрорайоне «Юго-Западный» необходимо благоустроить все подходы к школе, сделать так, чтобы ученики </w:t>
            </w:r>
            <w:r w:rsidRPr="00E13F1B">
              <w:rPr>
                <w:b/>
                <w:color w:val="000000"/>
                <w:shd w:val="clear" w:color="auto" w:fill="FFFFFF"/>
              </w:rPr>
              <w:lastRenderedPageBreak/>
              <w:t>чувствовали себя в безопасности по пути на учебу. Губернатор области поручил городским властям заняться этими вопросами в самое ближайшее время. Основными направлениями подготовки ребят в школе микрорайона «Искра» будут развитие IT-кластера и инженерного профиля. Здесь будут созданы уникальные учебные кабинеты, позволяющие организовать процесс обучения, используя инновационные технологии. Рядом с этой школой мы начнём строить детский сад на 240 мест, в котором будут открыты группы для самых маленьких. Таким образом</w:t>
            </w:r>
            <w:r>
              <w:rPr>
                <w:b/>
                <w:color w:val="000000"/>
                <w:shd w:val="clear" w:color="auto" w:fill="FFFFFF"/>
              </w:rPr>
              <w:t>,</w:t>
            </w:r>
            <w:r w:rsidRPr="00E13F1B">
              <w:rPr>
                <w:b/>
                <w:color w:val="000000"/>
                <w:shd w:val="clear" w:color="auto" w:fill="FFFFFF"/>
              </w:rPr>
              <w:t xml:space="preserve"> мы решаем вопрос загруженности образовательных учреждений.</w:t>
            </w:r>
            <w:r>
              <w:rPr>
                <w:rFonts w:ascii="Arial" w:hAnsi="Arial" w:cs="Arial"/>
                <w:color w:val="5F5F5F"/>
                <w:sz w:val="21"/>
                <w:szCs w:val="21"/>
                <w:shd w:val="clear" w:color="auto" w:fill="FFFFFF"/>
              </w:rPr>
              <w:t xml:space="preserve"> </w:t>
            </w:r>
            <w:r w:rsidRPr="00E63B48">
              <w:rPr>
                <w:b/>
                <w:color w:val="000000"/>
                <w:shd w:val="clear" w:color="auto" w:fill="FFFFFF"/>
              </w:rPr>
              <w:t>На сегодняшний день работы по строительству новой школы в микрорайоне «Юго-Западный» вед</w:t>
            </w:r>
            <w:r>
              <w:rPr>
                <w:b/>
                <w:color w:val="000000"/>
                <w:shd w:val="clear" w:color="auto" w:fill="FFFFFF"/>
              </w:rPr>
              <w:t xml:space="preserve">утся в соответствии с графиком. </w:t>
            </w:r>
            <w:r w:rsidRPr="00E63B48">
              <w:rPr>
                <w:b/>
                <w:color w:val="000000"/>
                <w:shd w:val="clear" w:color="auto" w:fill="FFFFFF"/>
              </w:rPr>
              <w:t>Кирпичная кладка каркаса здания закончена в полном объеме. Ведутся кровельные работы, монтаж конструкций заполнения оконных блоков, а также монтаж внутренних систем электорооборудования, вентиляции. Здание школы будет состоять из трёх блоков, связанных между собой: начального, старшего и общего, в котором расположатся холл, столовая, большой спортивный зал, актовый зал, библиотека с читальным залом и информационным центром.</w:t>
            </w:r>
            <w:r>
              <w:rPr>
                <w:b/>
                <w:color w:val="000000"/>
                <w:shd w:val="clear" w:color="auto" w:fill="FFFFFF"/>
              </w:rPr>
              <w:t xml:space="preserve"> </w:t>
            </w:r>
            <w:r w:rsidRPr="00E63B48">
              <w:rPr>
                <w:b/>
                <w:color w:val="000000"/>
                <w:shd w:val="clear" w:color="auto" w:fill="FFFFFF"/>
              </w:rPr>
              <w:t>Как уточнил директор строящейся школы Владимир Обласов, учреждение планируют открыть в сентябре.</w:t>
            </w:r>
            <w:r>
              <w:rPr>
                <w:b/>
                <w:color w:val="000000"/>
                <w:shd w:val="clear" w:color="auto" w:fill="FFFFFF"/>
              </w:rPr>
              <w:t xml:space="preserve"> </w:t>
            </w:r>
            <w:r w:rsidRPr="00E63B48">
              <w:rPr>
                <w:b/>
                <w:color w:val="000000"/>
                <w:shd w:val="clear" w:color="auto" w:fill="FFFFFF"/>
              </w:rPr>
              <w:t>Уже разрабатываются дизайнерские макеты учебных кабинетов. Начат подбор педагогического состава по конкурсу. Он будет проходить в несколько этапов. Школа рассчитана на 1000 человек, и уже подано порядка 700 анкет на обучение не только будущих первоклассников, но и в старших классах</w:t>
            </w:r>
            <w:r>
              <w:rPr>
                <w:b/>
                <w:color w:val="000000"/>
                <w:shd w:val="clear" w:color="auto" w:fill="FFFFFF"/>
              </w:rPr>
              <w:t>.</w:t>
            </w:r>
          </w:p>
        </w:tc>
      </w:tr>
    </w:tbl>
    <w:p w:rsidR="00CD36C9" w:rsidRPr="00A77F24" w:rsidRDefault="00CD36C9" w:rsidP="00D4157E">
      <w:pPr>
        <w:keepNext/>
        <w:ind w:left="720"/>
        <w:contextualSpacing/>
        <w:jc w:val="center"/>
        <w:rPr>
          <w:b/>
          <w:spacing w:val="-20"/>
        </w:rPr>
      </w:pPr>
      <w:r w:rsidRPr="00A77F24">
        <w:rPr>
          <w:b/>
          <w:spacing w:val="-20"/>
        </w:rPr>
        <w:lastRenderedPageBreak/>
        <w:t xml:space="preserve">14 </w:t>
      </w:r>
      <w:r w:rsidR="00867E03" w:rsidRPr="00A77F24">
        <w:rPr>
          <w:b/>
          <w:spacing w:val="-20"/>
        </w:rPr>
        <w:t>марта</w:t>
      </w:r>
      <w:r w:rsidR="00223DAD" w:rsidRPr="00A77F24">
        <w:rPr>
          <w:b/>
          <w:spacing w:val="-20"/>
        </w:rPr>
        <w:t>, среда</w:t>
      </w:r>
    </w:p>
    <w:p w:rsidR="00CD09E6" w:rsidRPr="00A77F24" w:rsidRDefault="00CD09E6" w:rsidP="00D4157E">
      <w:pPr>
        <w:keepNext/>
        <w:ind w:left="720"/>
        <w:contextualSpacing/>
        <w:jc w:val="center"/>
        <w:rPr>
          <w:b/>
          <w:spacing w:val="-20"/>
        </w:rPr>
      </w:pPr>
      <w:r w:rsidRPr="00A77F24">
        <w:rPr>
          <w:b/>
        </w:rPr>
        <w:t>Международный день рек</w:t>
      </w:r>
    </w:p>
    <w:p w:rsidR="00867E03" w:rsidRPr="00A77F24" w:rsidRDefault="00867E03"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7E03" w:rsidRPr="00A77F24" w:rsidTr="00314CE3">
        <w:tc>
          <w:tcPr>
            <w:tcW w:w="15120" w:type="dxa"/>
            <w:gridSpan w:val="6"/>
            <w:shd w:val="clear" w:color="auto" w:fill="auto"/>
          </w:tcPr>
          <w:p w:rsidR="00867E03" w:rsidRPr="00A77F24" w:rsidRDefault="00867E03"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67E03" w:rsidRPr="00A77F24" w:rsidRDefault="00867E03"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F32806" w:rsidRPr="00A77F24" w:rsidTr="00314CE3">
        <w:tc>
          <w:tcPr>
            <w:tcW w:w="2628" w:type="dxa"/>
            <w:shd w:val="clear" w:color="auto" w:fill="auto"/>
          </w:tcPr>
          <w:p w:rsidR="00F32806" w:rsidRPr="00A77F24" w:rsidRDefault="00F32806" w:rsidP="00D4157E">
            <w:pPr>
              <w:keepNext/>
              <w:rPr>
                <w:b/>
                <w:bCs/>
                <w:spacing w:val="-20"/>
              </w:rPr>
            </w:pPr>
            <w:r w:rsidRPr="00A77F24">
              <w:rPr>
                <w:b/>
                <w:bCs/>
                <w:spacing w:val="-20"/>
              </w:rPr>
              <w:t xml:space="preserve">Министерство </w:t>
            </w:r>
          </w:p>
          <w:p w:rsidR="00F32806" w:rsidRPr="00A77F24" w:rsidRDefault="00F32806" w:rsidP="00D4157E">
            <w:pPr>
              <w:keepNext/>
              <w:rPr>
                <w:b/>
                <w:bCs/>
                <w:spacing w:val="-20"/>
              </w:rPr>
            </w:pPr>
            <w:r w:rsidRPr="00A77F24">
              <w:rPr>
                <w:b/>
                <w:bCs/>
                <w:spacing w:val="-20"/>
              </w:rPr>
              <w:t xml:space="preserve">образования и науки </w:t>
            </w:r>
          </w:p>
          <w:p w:rsidR="00F32806" w:rsidRPr="00A77F24" w:rsidRDefault="00F32806" w:rsidP="00D4157E">
            <w:pPr>
              <w:keepNext/>
              <w:rPr>
                <w:b/>
                <w:bCs/>
                <w:spacing w:val="-20"/>
              </w:rPr>
            </w:pPr>
            <w:r w:rsidRPr="00A77F24">
              <w:rPr>
                <w:spacing w:val="-20"/>
              </w:rPr>
              <w:t>Н.В.Семенова</w:t>
            </w:r>
          </w:p>
        </w:tc>
        <w:tc>
          <w:tcPr>
            <w:tcW w:w="2700" w:type="dxa"/>
            <w:shd w:val="clear" w:color="auto" w:fill="auto"/>
          </w:tcPr>
          <w:p w:rsidR="00F32806" w:rsidRDefault="002F1E34" w:rsidP="00D4157E">
            <w:pPr>
              <w:keepNext/>
              <w:jc w:val="both"/>
            </w:pPr>
            <w:r w:rsidRPr="00A77F24">
              <w:t>Совещание директо</w:t>
            </w:r>
            <w:r w:rsidR="00F32806" w:rsidRPr="00A77F24">
              <w:t>ров ОГКОУ (ОГБОУ)</w:t>
            </w:r>
          </w:p>
          <w:p w:rsidR="00D761BF" w:rsidRDefault="00D761BF" w:rsidP="00D4157E">
            <w:pPr>
              <w:keepNext/>
              <w:jc w:val="center"/>
            </w:pPr>
            <w:r>
              <w:t>10.00-12.00</w:t>
            </w:r>
          </w:p>
          <w:p w:rsidR="00D761BF" w:rsidRPr="00A77F24" w:rsidRDefault="00D761BF" w:rsidP="00D4157E">
            <w:pPr>
              <w:keepNext/>
              <w:jc w:val="center"/>
            </w:pPr>
            <w:r w:rsidRPr="00ED68A4">
              <w:t xml:space="preserve">ОГОУ № </w:t>
            </w:r>
            <w:r>
              <w:t>39</w:t>
            </w:r>
          </w:p>
        </w:tc>
        <w:tc>
          <w:tcPr>
            <w:tcW w:w="2700" w:type="dxa"/>
            <w:shd w:val="clear" w:color="auto" w:fill="auto"/>
          </w:tcPr>
          <w:p w:rsidR="00F32806" w:rsidRPr="00A77F24" w:rsidRDefault="00F32806" w:rsidP="00D4157E">
            <w:pPr>
              <w:keepNext/>
              <w:jc w:val="both"/>
              <w:rPr>
                <w:sz w:val="22"/>
                <w:szCs w:val="22"/>
              </w:rPr>
            </w:pPr>
            <w:r w:rsidRPr="00A77F24">
              <w:rPr>
                <w:sz w:val="22"/>
                <w:szCs w:val="22"/>
              </w:rPr>
              <w:t xml:space="preserve">Предварительное тру-доустройство выпуск-ников о ОГКОУ (ОГБОУ) </w:t>
            </w:r>
            <w:r w:rsidR="0004533B">
              <w:rPr>
                <w:sz w:val="22"/>
                <w:szCs w:val="22"/>
              </w:rPr>
              <w:t>школ и школ-интернатов, реа</w:t>
            </w:r>
            <w:r w:rsidRPr="00A77F24">
              <w:rPr>
                <w:sz w:val="22"/>
                <w:szCs w:val="22"/>
              </w:rPr>
              <w:t>лизующих адаптиро-ванные основные об-щеобразовательные пр</w:t>
            </w:r>
            <w:r w:rsidRPr="00A77F24">
              <w:rPr>
                <w:sz w:val="22"/>
                <w:szCs w:val="22"/>
              </w:rPr>
              <w:t>о</w:t>
            </w:r>
            <w:r w:rsidRPr="00A77F24">
              <w:rPr>
                <w:sz w:val="22"/>
                <w:szCs w:val="22"/>
              </w:rPr>
              <w:t>граммы Взаимодействие общеобразовательных организаций и организ</w:t>
            </w:r>
            <w:r w:rsidRPr="00A77F24">
              <w:rPr>
                <w:sz w:val="22"/>
                <w:szCs w:val="22"/>
              </w:rPr>
              <w:t>а</w:t>
            </w:r>
            <w:r w:rsidRPr="00A77F24">
              <w:rPr>
                <w:sz w:val="22"/>
                <w:szCs w:val="22"/>
              </w:rPr>
              <w:t xml:space="preserve">ций </w:t>
            </w:r>
            <w:proofErr w:type="gramStart"/>
            <w:r w:rsidRPr="00A77F24">
              <w:rPr>
                <w:sz w:val="22"/>
                <w:szCs w:val="22"/>
              </w:rPr>
              <w:t>профессионального</w:t>
            </w:r>
            <w:proofErr w:type="gramEnd"/>
            <w:r w:rsidRPr="00A77F24">
              <w:rPr>
                <w:sz w:val="22"/>
                <w:szCs w:val="22"/>
              </w:rPr>
              <w:t xml:space="preserve"> об-разования по социаль-ной адаптации выпуск-ников ОГКОУ (ОГБОУ) школ и школ-интернатов, реализую-щих адаптир</w:t>
            </w:r>
            <w:r w:rsidRPr="00A77F24">
              <w:rPr>
                <w:sz w:val="22"/>
                <w:szCs w:val="22"/>
              </w:rPr>
              <w:t>о</w:t>
            </w:r>
            <w:r w:rsidRPr="00A77F24">
              <w:rPr>
                <w:sz w:val="22"/>
                <w:szCs w:val="22"/>
              </w:rPr>
              <w:t>ванные основные общ</w:t>
            </w:r>
            <w:r w:rsidRPr="00A77F24">
              <w:rPr>
                <w:sz w:val="22"/>
                <w:szCs w:val="22"/>
              </w:rPr>
              <w:t>е</w:t>
            </w:r>
            <w:r w:rsidRPr="00A77F24">
              <w:rPr>
                <w:sz w:val="22"/>
                <w:szCs w:val="22"/>
              </w:rPr>
              <w:lastRenderedPageBreak/>
              <w:t>образовательные пр</w:t>
            </w:r>
            <w:r w:rsidRPr="00A77F24">
              <w:rPr>
                <w:sz w:val="22"/>
                <w:szCs w:val="22"/>
              </w:rPr>
              <w:t>о</w:t>
            </w:r>
            <w:r w:rsidRPr="00A77F24">
              <w:rPr>
                <w:sz w:val="22"/>
                <w:szCs w:val="22"/>
              </w:rPr>
              <w:t>граммы</w:t>
            </w:r>
          </w:p>
        </w:tc>
        <w:tc>
          <w:tcPr>
            <w:tcW w:w="2340" w:type="dxa"/>
            <w:shd w:val="clear" w:color="auto" w:fill="auto"/>
          </w:tcPr>
          <w:p w:rsidR="00F32806" w:rsidRPr="00D761BF" w:rsidRDefault="00D761BF" w:rsidP="00D4157E">
            <w:pPr>
              <w:keepNext/>
              <w:jc w:val="both"/>
              <w:rPr>
                <w:bCs/>
                <w:spacing w:val="-20"/>
              </w:rPr>
            </w:pPr>
            <w:r w:rsidRPr="00D761BF">
              <w:rPr>
                <w:bCs/>
                <w:spacing w:val="-20"/>
              </w:rPr>
              <w:lastRenderedPageBreak/>
              <w:t>Министерство образ</w:t>
            </w:r>
            <w:r w:rsidRPr="00D761BF">
              <w:rPr>
                <w:bCs/>
                <w:spacing w:val="-20"/>
              </w:rPr>
              <w:t>о</w:t>
            </w:r>
            <w:r w:rsidRPr="00D761BF">
              <w:rPr>
                <w:bCs/>
                <w:spacing w:val="-20"/>
              </w:rPr>
              <w:t>вания и науки Ульяно</w:t>
            </w:r>
            <w:r w:rsidRPr="00D761BF">
              <w:rPr>
                <w:bCs/>
                <w:spacing w:val="-20"/>
              </w:rPr>
              <w:t>в</w:t>
            </w:r>
            <w:r w:rsidRPr="00D761BF">
              <w:rPr>
                <w:bCs/>
                <w:spacing w:val="-20"/>
              </w:rPr>
              <w:t>ской области</w:t>
            </w:r>
          </w:p>
        </w:tc>
        <w:tc>
          <w:tcPr>
            <w:tcW w:w="2340" w:type="dxa"/>
            <w:shd w:val="clear" w:color="auto" w:fill="auto"/>
          </w:tcPr>
          <w:p w:rsidR="00F32806" w:rsidRPr="00A77F24" w:rsidRDefault="00F32806" w:rsidP="00D4157E">
            <w:pPr>
              <w:keepNext/>
              <w:jc w:val="both"/>
            </w:pPr>
          </w:p>
        </w:tc>
        <w:tc>
          <w:tcPr>
            <w:tcW w:w="2412" w:type="dxa"/>
          </w:tcPr>
          <w:p w:rsidR="00F32806" w:rsidRPr="00A77F24" w:rsidRDefault="00F32806" w:rsidP="00D4157E">
            <w:pPr>
              <w:keepNext/>
              <w:contextualSpacing/>
              <w:jc w:val="center"/>
              <w:rPr>
                <w:sz w:val="22"/>
                <w:szCs w:val="22"/>
              </w:rPr>
            </w:pPr>
          </w:p>
        </w:tc>
      </w:tr>
      <w:tr w:rsidR="00394717" w:rsidRPr="00A77F24" w:rsidTr="005D4CC9">
        <w:tc>
          <w:tcPr>
            <w:tcW w:w="15120" w:type="dxa"/>
            <w:gridSpan w:val="6"/>
            <w:shd w:val="clear" w:color="auto" w:fill="auto"/>
          </w:tcPr>
          <w:p w:rsidR="00394717" w:rsidRPr="00A77F24" w:rsidRDefault="00B43F78" w:rsidP="00D4157E">
            <w:pPr>
              <w:keepNext/>
              <w:contextualSpacing/>
              <w:jc w:val="both"/>
              <w:rPr>
                <w:sz w:val="22"/>
                <w:szCs w:val="22"/>
              </w:rPr>
            </w:pPr>
            <w:r w:rsidRPr="004C2DFC">
              <w:rPr>
                <w:b/>
              </w:rPr>
              <w:lastRenderedPageBreak/>
              <w:t>В совещании директоров приняли участие 17 руководителей ОГКОУ (ОГБОУ) школ и школ-интернатов, реализующих адаптирова</w:t>
            </w:r>
            <w:r w:rsidRPr="004C2DFC">
              <w:rPr>
                <w:b/>
              </w:rPr>
              <w:t>н</w:t>
            </w:r>
            <w:r w:rsidRPr="004C2DFC">
              <w:rPr>
                <w:b/>
              </w:rPr>
              <w:t>ные основные общеобразовательные программы, специалисты Министерства образования и науки Ульяновской области. Проанализ</w:t>
            </w:r>
            <w:r w:rsidRPr="004C2DFC">
              <w:rPr>
                <w:b/>
              </w:rPr>
              <w:t>и</w:t>
            </w:r>
            <w:r w:rsidRPr="004C2DFC">
              <w:rPr>
                <w:b/>
              </w:rPr>
              <w:t>рован прогноз предварительного трудоустройства выпускников ОГКОУ (ОГБОУ) школ и школ-интернатов, реализующих адаптир</w:t>
            </w:r>
            <w:r w:rsidRPr="004C2DFC">
              <w:rPr>
                <w:b/>
              </w:rPr>
              <w:t>о</w:t>
            </w:r>
            <w:r w:rsidRPr="004C2DFC">
              <w:rPr>
                <w:b/>
              </w:rPr>
              <w:t>ванные основные общеобразовательные программы. Проработаны направления деятельности организация для создания уссловий у</w:t>
            </w:r>
            <w:r w:rsidRPr="004C2DFC">
              <w:rPr>
                <w:b/>
              </w:rPr>
              <w:t>с</w:t>
            </w:r>
            <w:r w:rsidRPr="004C2DFC">
              <w:rPr>
                <w:b/>
              </w:rPr>
              <w:t>пешной социализации детей с ОВЗ</w:t>
            </w:r>
            <w:r>
              <w:rPr>
                <w:b/>
              </w:rPr>
              <w:t>.</w:t>
            </w:r>
          </w:p>
        </w:tc>
      </w:tr>
    </w:tbl>
    <w:p w:rsidR="00B43F78" w:rsidRPr="00A77F24" w:rsidRDefault="00B43F78"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43F78" w:rsidRPr="00A77F24" w:rsidTr="00E81C68">
        <w:tc>
          <w:tcPr>
            <w:tcW w:w="15120" w:type="dxa"/>
            <w:gridSpan w:val="6"/>
            <w:shd w:val="clear" w:color="auto" w:fill="auto"/>
          </w:tcPr>
          <w:p w:rsidR="00B43F78" w:rsidRPr="00A77F24" w:rsidRDefault="00B43F78"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B43F78" w:rsidRPr="00A77F24" w:rsidTr="00E81C68">
        <w:tc>
          <w:tcPr>
            <w:tcW w:w="2700" w:type="dxa"/>
            <w:shd w:val="clear" w:color="auto" w:fill="auto"/>
          </w:tcPr>
          <w:p w:rsidR="00B43F78" w:rsidRPr="00A77F24" w:rsidRDefault="00B43F78" w:rsidP="00D4157E">
            <w:pPr>
              <w:keepNext/>
              <w:contextualSpacing/>
              <w:rPr>
                <w:b/>
              </w:rPr>
            </w:pPr>
            <w:r w:rsidRPr="00A77F24">
              <w:rPr>
                <w:b/>
              </w:rPr>
              <w:t xml:space="preserve">Министерство </w:t>
            </w:r>
          </w:p>
          <w:p w:rsidR="00B43F78" w:rsidRPr="00A77F24" w:rsidRDefault="00B43F78" w:rsidP="00D4157E">
            <w:pPr>
              <w:keepNext/>
              <w:contextualSpacing/>
              <w:rPr>
                <w:b/>
              </w:rPr>
            </w:pPr>
            <w:r w:rsidRPr="00A77F24">
              <w:rPr>
                <w:b/>
              </w:rPr>
              <w:t xml:space="preserve">образования и науки </w:t>
            </w:r>
          </w:p>
          <w:p w:rsidR="00B43F78" w:rsidRPr="00A77F24" w:rsidRDefault="00B43F78" w:rsidP="00D4157E">
            <w:pPr>
              <w:keepNext/>
              <w:contextualSpacing/>
              <w:rPr>
                <w:sz w:val="22"/>
                <w:szCs w:val="22"/>
              </w:rPr>
            </w:pPr>
            <w:r w:rsidRPr="00A77F24">
              <w:t>Н.В.Семенова</w:t>
            </w:r>
          </w:p>
        </w:tc>
        <w:tc>
          <w:tcPr>
            <w:tcW w:w="2700" w:type="dxa"/>
            <w:shd w:val="clear" w:color="auto" w:fill="auto"/>
          </w:tcPr>
          <w:p w:rsidR="00B43F78" w:rsidRDefault="00B43F78" w:rsidP="00D4157E">
            <w:pPr>
              <w:keepNext/>
              <w:jc w:val="both"/>
              <w:rPr>
                <w:rFonts w:eastAsia="Calibri"/>
                <w:b/>
              </w:rPr>
            </w:pPr>
            <w:r>
              <w:rPr>
                <w:rFonts w:eastAsia="Calibri"/>
                <w:b/>
              </w:rPr>
              <w:t>ДОПОЛНЕНИЕ</w:t>
            </w:r>
          </w:p>
          <w:p w:rsidR="00B43F78" w:rsidRDefault="00B43F78" w:rsidP="00D4157E">
            <w:pPr>
              <w:keepNext/>
              <w:jc w:val="both"/>
              <w:rPr>
                <w:b/>
              </w:rPr>
            </w:pPr>
            <w:r>
              <w:rPr>
                <w:b/>
              </w:rPr>
              <w:t>В</w:t>
            </w:r>
            <w:r w:rsidRPr="00A7224D">
              <w:rPr>
                <w:b/>
              </w:rPr>
              <w:t>стреч</w:t>
            </w:r>
            <w:r>
              <w:rPr>
                <w:b/>
              </w:rPr>
              <w:t>а Губернатора</w:t>
            </w:r>
            <w:r w:rsidRPr="00A7224D">
              <w:rPr>
                <w:b/>
              </w:rPr>
              <w:t xml:space="preserve"> с Советом молодых ученых Ульяновской области</w:t>
            </w:r>
          </w:p>
          <w:p w:rsidR="00B43F78" w:rsidRPr="00A7224D" w:rsidRDefault="00B43F78" w:rsidP="00D4157E">
            <w:pPr>
              <w:keepNext/>
              <w:jc w:val="center"/>
            </w:pPr>
            <w:r w:rsidRPr="00A7224D">
              <w:t>17.00-18.00</w:t>
            </w:r>
          </w:p>
          <w:p w:rsidR="00B43F78" w:rsidRPr="00A7224D" w:rsidRDefault="00B43F78" w:rsidP="00D4157E">
            <w:pPr>
              <w:keepNext/>
              <w:jc w:val="center"/>
            </w:pPr>
            <w:r>
              <w:t>Правительство Уль</w:t>
            </w:r>
            <w:r>
              <w:t>я</w:t>
            </w:r>
            <w:r>
              <w:t>новской области</w:t>
            </w:r>
          </w:p>
          <w:p w:rsidR="00B43F78" w:rsidRPr="00A7224D" w:rsidRDefault="00B43F78" w:rsidP="00D4157E">
            <w:pPr>
              <w:keepNext/>
              <w:jc w:val="both"/>
              <w:rPr>
                <w:rFonts w:eastAsia="Calibri"/>
                <w:b/>
              </w:rPr>
            </w:pPr>
          </w:p>
        </w:tc>
        <w:tc>
          <w:tcPr>
            <w:tcW w:w="2520" w:type="dxa"/>
            <w:shd w:val="clear" w:color="auto" w:fill="auto"/>
          </w:tcPr>
          <w:p w:rsidR="00B43F78" w:rsidRPr="00A41C1F" w:rsidRDefault="00B43F78" w:rsidP="00D4157E">
            <w:pPr>
              <w:keepNext/>
              <w:jc w:val="both"/>
              <w:rPr>
                <w:rFonts w:eastAsia="Calibri"/>
                <w:sz w:val="22"/>
                <w:szCs w:val="22"/>
              </w:rPr>
            </w:pPr>
            <w:r w:rsidRPr="00A7224D">
              <w:rPr>
                <w:rFonts w:eastAsia="Calibri"/>
                <w:color w:val="000000"/>
                <w:sz w:val="22"/>
                <w:szCs w:val="22"/>
              </w:rPr>
              <w:t>Церемония награжд</w:t>
            </w:r>
            <w:r w:rsidRPr="00A7224D">
              <w:rPr>
                <w:rFonts w:eastAsia="Calibri"/>
                <w:color w:val="000000"/>
                <w:sz w:val="22"/>
                <w:szCs w:val="22"/>
              </w:rPr>
              <w:t>е</w:t>
            </w:r>
            <w:r w:rsidRPr="00A7224D">
              <w:rPr>
                <w:rFonts w:eastAsia="Calibri"/>
                <w:color w:val="000000"/>
                <w:sz w:val="22"/>
                <w:szCs w:val="22"/>
              </w:rPr>
              <w:t>ния рекордсменов на</w:t>
            </w:r>
            <w:r w:rsidRPr="00A7224D">
              <w:rPr>
                <w:rFonts w:eastAsia="Calibri"/>
                <w:color w:val="000000"/>
                <w:sz w:val="22"/>
                <w:szCs w:val="22"/>
              </w:rPr>
              <w:t>у</w:t>
            </w:r>
            <w:r w:rsidRPr="00A7224D">
              <w:rPr>
                <w:rFonts w:eastAsia="Calibri"/>
                <w:color w:val="000000"/>
                <w:sz w:val="22"/>
                <w:szCs w:val="22"/>
              </w:rPr>
              <w:t>ки Ульяновской обла</w:t>
            </w:r>
            <w:r w:rsidRPr="00A7224D">
              <w:rPr>
                <w:rFonts w:eastAsia="Calibri"/>
                <w:color w:val="000000"/>
                <w:sz w:val="22"/>
                <w:szCs w:val="22"/>
              </w:rPr>
              <w:t>с</w:t>
            </w:r>
            <w:r w:rsidRPr="00A7224D">
              <w:rPr>
                <w:rFonts w:eastAsia="Calibri"/>
                <w:color w:val="000000"/>
                <w:sz w:val="22"/>
                <w:szCs w:val="22"/>
              </w:rPr>
              <w:t>ти и лауреатов Всеро</w:t>
            </w:r>
            <w:r w:rsidRPr="00A7224D">
              <w:rPr>
                <w:rFonts w:eastAsia="Calibri"/>
                <w:color w:val="000000"/>
                <w:sz w:val="22"/>
                <w:szCs w:val="22"/>
              </w:rPr>
              <w:t>с</w:t>
            </w:r>
            <w:r w:rsidRPr="00A7224D">
              <w:rPr>
                <w:rFonts w:eastAsia="Calibri"/>
                <w:color w:val="000000"/>
                <w:sz w:val="22"/>
                <w:szCs w:val="22"/>
              </w:rPr>
              <w:t>сийского конкурса «Инженер года»</w:t>
            </w:r>
            <w:r w:rsidRPr="00A7224D">
              <w:rPr>
                <w:color w:val="000000"/>
                <w:sz w:val="22"/>
                <w:szCs w:val="22"/>
              </w:rPr>
              <w:t xml:space="preserve">. Будут подписаны </w:t>
            </w:r>
            <w:r w:rsidRPr="00A7224D">
              <w:rPr>
                <w:rFonts w:eastAsia="Calibri"/>
                <w:color w:val="000000"/>
                <w:sz w:val="22"/>
                <w:szCs w:val="22"/>
              </w:rPr>
              <w:t>документы об утверждении состава Совета мол</w:t>
            </w:r>
            <w:r w:rsidRPr="00A7224D">
              <w:rPr>
                <w:color w:val="000000"/>
                <w:sz w:val="22"/>
                <w:szCs w:val="22"/>
              </w:rPr>
              <w:t>одых учёных Ульяновской области, а так же рассмотрены в</w:t>
            </w:r>
            <w:r w:rsidRPr="00A7224D">
              <w:rPr>
                <w:color w:val="000000"/>
                <w:sz w:val="22"/>
                <w:szCs w:val="22"/>
              </w:rPr>
              <w:t>о</w:t>
            </w:r>
            <w:r w:rsidRPr="00A7224D">
              <w:rPr>
                <w:color w:val="000000"/>
                <w:sz w:val="22"/>
                <w:szCs w:val="22"/>
              </w:rPr>
              <w:t>просы: о</w:t>
            </w:r>
            <w:r w:rsidRPr="00A7224D">
              <w:rPr>
                <w:rFonts w:eastAsia="Calibri"/>
                <w:sz w:val="22"/>
                <w:szCs w:val="22"/>
              </w:rPr>
              <w:t xml:space="preserve"> приоритетных направлениях научных исследований в Уль</w:t>
            </w:r>
            <w:r w:rsidRPr="00A7224D">
              <w:rPr>
                <w:rFonts w:eastAsia="Calibri"/>
                <w:sz w:val="22"/>
                <w:szCs w:val="22"/>
              </w:rPr>
              <w:t>я</w:t>
            </w:r>
            <w:r w:rsidRPr="00A7224D">
              <w:rPr>
                <w:rFonts w:eastAsia="Calibri"/>
                <w:sz w:val="22"/>
                <w:szCs w:val="22"/>
              </w:rPr>
              <w:t>новской области и уч</w:t>
            </w:r>
            <w:r w:rsidRPr="00A7224D">
              <w:rPr>
                <w:rFonts w:eastAsia="Calibri"/>
                <w:sz w:val="22"/>
                <w:szCs w:val="22"/>
              </w:rPr>
              <w:t>а</w:t>
            </w:r>
            <w:r w:rsidRPr="00A7224D">
              <w:rPr>
                <w:rFonts w:eastAsia="Calibri"/>
                <w:sz w:val="22"/>
                <w:szCs w:val="22"/>
              </w:rPr>
              <w:t>стие в них молодых учёных</w:t>
            </w:r>
            <w:r w:rsidRPr="00A7224D">
              <w:rPr>
                <w:sz w:val="22"/>
                <w:szCs w:val="22"/>
              </w:rPr>
              <w:t>, о</w:t>
            </w:r>
            <w:r w:rsidRPr="00A7224D">
              <w:rPr>
                <w:rFonts w:eastAsia="Calibri"/>
                <w:sz w:val="22"/>
                <w:szCs w:val="22"/>
              </w:rPr>
              <w:t xml:space="preserve"> формах по</w:t>
            </w:r>
            <w:r w:rsidRPr="00A7224D">
              <w:rPr>
                <w:rFonts w:eastAsia="Calibri"/>
                <w:sz w:val="22"/>
                <w:szCs w:val="22"/>
              </w:rPr>
              <w:t>д</w:t>
            </w:r>
            <w:r w:rsidRPr="00A7224D">
              <w:rPr>
                <w:rFonts w:eastAsia="Calibri"/>
                <w:sz w:val="22"/>
                <w:szCs w:val="22"/>
              </w:rPr>
              <w:t>держки научно-технологического тво</w:t>
            </w:r>
            <w:r w:rsidRPr="00A7224D">
              <w:rPr>
                <w:rFonts w:eastAsia="Calibri"/>
                <w:sz w:val="22"/>
                <w:szCs w:val="22"/>
              </w:rPr>
              <w:t>р</w:t>
            </w:r>
            <w:r w:rsidRPr="00A7224D">
              <w:rPr>
                <w:rFonts w:eastAsia="Calibri"/>
                <w:sz w:val="22"/>
                <w:szCs w:val="22"/>
              </w:rPr>
              <w:t xml:space="preserve">чества молодёжи. </w:t>
            </w:r>
          </w:p>
        </w:tc>
        <w:tc>
          <w:tcPr>
            <w:tcW w:w="2520" w:type="dxa"/>
            <w:shd w:val="clear" w:color="auto" w:fill="auto"/>
          </w:tcPr>
          <w:p w:rsidR="00B43F78" w:rsidRPr="0026239E" w:rsidRDefault="00B43F78" w:rsidP="00D4157E">
            <w:pPr>
              <w:keepNext/>
              <w:jc w:val="both"/>
            </w:pPr>
            <w:r w:rsidRPr="0026239E">
              <w:t>Министерство обр</w:t>
            </w:r>
            <w:r w:rsidRPr="0026239E">
              <w:t>а</w:t>
            </w:r>
            <w:r w:rsidRPr="0026239E">
              <w:t>зования и науки Ул</w:t>
            </w:r>
            <w:r w:rsidRPr="0026239E">
              <w:t>ь</w:t>
            </w:r>
            <w:r w:rsidRPr="0026239E">
              <w:t>яновской области</w:t>
            </w:r>
          </w:p>
        </w:tc>
        <w:tc>
          <w:tcPr>
            <w:tcW w:w="2340" w:type="dxa"/>
            <w:shd w:val="clear" w:color="auto" w:fill="auto"/>
          </w:tcPr>
          <w:p w:rsidR="00B43F78" w:rsidRPr="00A77F24" w:rsidRDefault="00B43F78" w:rsidP="00D4157E">
            <w:pPr>
              <w:keepNext/>
              <w:contextualSpacing/>
              <w:jc w:val="both"/>
            </w:pPr>
            <w:r>
              <w:t>Мероприятие для включения в кале</w:t>
            </w:r>
            <w:r>
              <w:t>н</w:t>
            </w:r>
            <w:r>
              <w:t>дарь мероприятий</w:t>
            </w:r>
          </w:p>
        </w:tc>
        <w:tc>
          <w:tcPr>
            <w:tcW w:w="2340" w:type="dxa"/>
            <w:shd w:val="clear" w:color="auto" w:fill="auto"/>
          </w:tcPr>
          <w:p w:rsidR="00B43F78" w:rsidRPr="00A77F24" w:rsidRDefault="00B43F78" w:rsidP="00D4157E">
            <w:pPr>
              <w:keepNext/>
              <w:contextualSpacing/>
              <w:jc w:val="both"/>
              <w:rPr>
                <w:sz w:val="22"/>
                <w:szCs w:val="22"/>
              </w:rPr>
            </w:pPr>
            <w:r>
              <w:rPr>
                <w:sz w:val="22"/>
                <w:szCs w:val="22"/>
              </w:rPr>
              <w:t xml:space="preserve">Планируется участие Губернатора </w:t>
            </w:r>
          </w:p>
        </w:tc>
      </w:tr>
      <w:tr w:rsidR="00B43F78" w:rsidRPr="00A77F24" w:rsidTr="00E81C68">
        <w:tc>
          <w:tcPr>
            <w:tcW w:w="15120" w:type="dxa"/>
            <w:gridSpan w:val="6"/>
            <w:shd w:val="clear" w:color="auto" w:fill="auto"/>
          </w:tcPr>
          <w:p w:rsidR="00B43F78" w:rsidRPr="00465AF2" w:rsidRDefault="00B43F78" w:rsidP="00D4157E">
            <w:pPr>
              <w:keepNext/>
              <w:contextualSpacing/>
              <w:jc w:val="both"/>
              <w:rPr>
                <w:b/>
              </w:rPr>
            </w:pPr>
            <w:r w:rsidRPr="00465AF2">
              <w:rPr>
                <w:b/>
              </w:rPr>
              <w:t>В ульяновском центре нанотехнологий состоялась встреча Губернатора Ульяновской области С.И.Морозова с Советом молодых уч</w:t>
            </w:r>
            <w:r w:rsidRPr="00465AF2">
              <w:rPr>
                <w:b/>
              </w:rPr>
              <w:t>ё</w:t>
            </w:r>
            <w:r w:rsidRPr="00465AF2">
              <w:rPr>
                <w:b/>
              </w:rPr>
              <w:t xml:space="preserve">ных Ульяновской области. В рамках встречи состоялось торжественное вручение наград победителям </w:t>
            </w:r>
            <w:r w:rsidRPr="00465AF2">
              <w:rPr>
                <w:rFonts w:eastAsia="Calibri"/>
                <w:b/>
                <w:color w:val="000000"/>
              </w:rPr>
              <w:t xml:space="preserve"> Всероссийского конкурса «И</w:t>
            </w:r>
            <w:r w:rsidRPr="00465AF2">
              <w:rPr>
                <w:rFonts w:eastAsia="Calibri"/>
                <w:b/>
                <w:color w:val="000000"/>
              </w:rPr>
              <w:t>н</w:t>
            </w:r>
            <w:r w:rsidRPr="00465AF2">
              <w:rPr>
                <w:rFonts w:eastAsia="Calibri"/>
                <w:b/>
                <w:color w:val="000000"/>
              </w:rPr>
              <w:t>женер года» и вручение знака Рекордсмен науки Ульяновской области</w:t>
            </w:r>
            <w:r w:rsidRPr="00465AF2">
              <w:rPr>
                <w:b/>
                <w:color w:val="000000"/>
              </w:rPr>
              <w:t xml:space="preserve">. Губернатора подписал Указ «О </w:t>
            </w:r>
            <w:r w:rsidRPr="00465AF2">
              <w:rPr>
                <w:b/>
                <w:bCs/>
              </w:rPr>
              <w:t>некоторых мерах поддержки молодых научных работников и иных лиц, осуществляющих научную (научно-техническую) деятельность на территории Ульяновской области. На встрече были</w:t>
            </w:r>
            <w:r w:rsidRPr="00465AF2">
              <w:rPr>
                <w:b/>
                <w:color w:val="000000"/>
              </w:rPr>
              <w:t xml:space="preserve"> рассмотрены вопросы: о</w:t>
            </w:r>
            <w:r w:rsidRPr="00465AF2">
              <w:rPr>
                <w:rFonts w:eastAsia="Calibri"/>
                <w:b/>
              </w:rPr>
              <w:t xml:space="preserve"> приоритетных направлениях научных исследований в Ульяновской области и уч</w:t>
            </w:r>
            <w:r w:rsidRPr="00465AF2">
              <w:rPr>
                <w:rFonts w:eastAsia="Calibri"/>
                <w:b/>
              </w:rPr>
              <w:t>а</w:t>
            </w:r>
            <w:r w:rsidRPr="00465AF2">
              <w:rPr>
                <w:rFonts w:eastAsia="Calibri"/>
                <w:b/>
              </w:rPr>
              <w:t>стие в них молодых учёных</w:t>
            </w:r>
            <w:r w:rsidRPr="00465AF2">
              <w:rPr>
                <w:b/>
              </w:rPr>
              <w:t>, о</w:t>
            </w:r>
            <w:r w:rsidRPr="00465AF2">
              <w:rPr>
                <w:rFonts w:eastAsia="Calibri"/>
                <w:b/>
              </w:rPr>
              <w:t xml:space="preserve"> формах поддержки научно-технологического творчества молодёжи.</w:t>
            </w:r>
          </w:p>
        </w:tc>
      </w:tr>
      <w:tr w:rsidR="00B43F78" w:rsidRPr="00A77F24" w:rsidTr="00E81C68">
        <w:tc>
          <w:tcPr>
            <w:tcW w:w="2700" w:type="dxa"/>
            <w:tcBorders>
              <w:top w:val="single" w:sz="4" w:space="0" w:color="auto"/>
              <w:left w:val="single" w:sz="4" w:space="0" w:color="auto"/>
              <w:bottom w:val="single" w:sz="4" w:space="0" w:color="auto"/>
              <w:right w:val="single" w:sz="4" w:space="0" w:color="auto"/>
            </w:tcBorders>
            <w:shd w:val="clear" w:color="auto" w:fill="auto"/>
          </w:tcPr>
          <w:p w:rsidR="00B43F78" w:rsidRPr="00713DF2" w:rsidRDefault="00B43F78" w:rsidP="00D4157E">
            <w:pPr>
              <w:keepNext/>
              <w:contextualSpacing/>
              <w:rPr>
                <w:b/>
              </w:rPr>
            </w:pPr>
            <w:r w:rsidRPr="00713DF2">
              <w:rPr>
                <w:b/>
              </w:rPr>
              <w:lastRenderedPageBreak/>
              <w:t xml:space="preserve">Министерство </w:t>
            </w:r>
          </w:p>
          <w:p w:rsidR="00B43F78" w:rsidRPr="00713DF2" w:rsidRDefault="00B43F78" w:rsidP="00D4157E">
            <w:pPr>
              <w:keepNext/>
              <w:contextualSpacing/>
              <w:rPr>
                <w:b/>
              </w:rPr>
            </w:pPr>
            <w:r w:rsidRPr="00713DF2">
              <w:rPr>
                <w:b/>
              </w:rPr>
              <w:t xml:space="preserve">образования и науки </w:t>
            </w:r>
          </w:p>
          <w:p w:rsidR="00B43F78" w:rsidRPr="00713DF2" w:rsidRDefault="00B43F78" w:rsidP="00D4157E">
            <w:pPr>
              <w:keepNext/>
              <w:contextualSpacing/>
              <w:rPr>
                <w:b/>
              </w:rPr>
            </w:pPr>
            <w:r w:rsidRPr="00713DF2">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43F78" w:rsidRPr="00036E21" w:rsidRDefault="00B43F78" w:rsidP="00D4157E">
            <w:pPr>
              <w:keepNext/>
              <w:jc w:val="both"/>
              <w:rPr>
                <w:rFonts w:eastAsia="Calibri"/>
                <w:b/>
              </w:rPr>
            </w:pPr>
            <w:r w:rsidRPr="00036E21">
              <w:rPr>
                <w:rFonts w:eastAsia="Calibri"/>
                <w:b/>
              </w:rPr>
              <w:t>ДОПОЛНЕНИЕ</w:t>
            </w:r>
          </w:p>
          <w:p w:rsidR="00B43F78" w:rsidRDefault="00B43F78" w:rsidP="00D4157E">
            <w:pPr>
              <w:keepNext/>
              <w:jc w:val="both"/>
              <w:rPr>
                <w:rFonts w:eastAsia="Calibri"/>
              </w:rPr>
            </w:pPr>
            <w:r>
              <w:rPr>
                <w:rFonts w:eastAsia="Calibri"/>
              </w:rPr>
              <w:t>Поздравление ученика года</w:t>
            </w:r>
          </w:p>
          <w:p w:rsidR="00B43F78" w:rsidRDefault="00B43F78" w:rsidP="00D4157E">
            <w:pPr>
              <w:keepNext/>
              <w:jc w:val="center"/>
              <w:rPr>
                <w:rFonts w:eastAsia="Calibri"/>
              </w:rPr>
            </w:pPr>
            <w:r>
              <w:rPr>
                <w:rFonts w:eastAsia="Calibri"/>
              </w:rPr>
              <w:t>12.45-13.15</w:t>
            </w:r>
          </w:p>
          <w:p w:rsidR="00B43F78" w:rsidRDefault="00B43F78" w:rsidP="00D4157E">
            <w:pPr>
              <w:keepNext/>
              <w:jc w:val="center"/>
              <w:rPr>
                <w:rFonts w:eastAsia="Calibri"/>
              </w:rPr>
            </w:pPr>
            <w:r>
              <w:rPr>
                <w:rFonts w:eastAsia="Calibri"/>
              </w:rPr>
              <w:t>МБОУ Гимназия № 1</w:t>
            </w:r>
          </w:p>
          <w:p w:rsidR="00B43F78" w:rsidRPr="007A10DC" w:rsidRDefault="00B43F78" w:rsidP="00D4157E">
            <w:pPr>
              <w:keepNext/>
              <w:jc w:val="center"/>
              <w:rPr>
                <w:rFonts w:eastAsia="Calibri"/>
              </w:rPr>
            </w:pPr>
            <w:r>
              <w:rPr>
                <w:rFonts w:eastAsia="Calibri"/>
              </w:rPr>
              <w:t>(г</w:t>
            </w:r>
            <w:proofErr w:type="gramStart"/>
            <w:r>
              <w:rPr>
                <w:rFonts w:eastAsia="Calibri"/>
              </w:rPr>
              <w:t>.У</w:t>
            </w:r>
            <w:proofErr w:type="gramEnd"/>
            <w:r>
              <w:rPr>
                <w:rFonts w:eastAsia="Calibri"/>
              </w:rPr>
              <w:t>льяновск, ул. Спа</w:t>
            </w:r>
            <w:r>
              <w:rPr>
                <w:rFonts w:eastAsia="Calibri"/>
              </w:rPr>
              <w:t>с</w:t>
            </w:r>
            <w:r>
              <w:rPr>
                <w:rFonts w:eastAsia="Calibri"/>
              </w:rPr>
              <w:t>ская,15)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43F78" w:rsidRPr="00036E21" w:rsidRDefault="00B43F78" w:rsidP="00D4157E">
            <w:pPr>
              <w:keepNext/>
              <w:jc w:val="both"/>
              <w:rPr>
                <w:rFonts w:eastAsia="Calibri"/>
                <w:color w:val="000000"/>
                <w:sz w:val="22"/>
                <w:szCs w:val="22"/>
              </w:rPr>
            </w:pPr>
            <w:r>
              <w:rPr>
                <w:rFonts w:eastAsia="Calibri"/>
                <w:color w:val="000000"/>
                <w:sz w:val="22"/>
                <w:szCs w:val="22"/>
              </w:rPr>
              <w:t>Торжественное п</w:t>
            </w:r>
            <w:r>
              <w:rPr>
                <w:rFonts w:eastAsia="Calibri"/>
                <w:color w:val="000000"/>
                <w:sz w:val="22"/>
                <w:szCs w:val="22"/>
              </w:rPr>
              <w:t>о</w:t>
            </w:r>
            <w:r>
              <w:rPr>
                <w:rFonts w:eastAsia="Calibri"/>
                <w:color w:val="000000"/>
                <w:sz w:val="22"/>
                <w:szCs w:val="22"/>
              </w:rPr>
              <w:t>здравление Губернатора Ульяновской области победителя областного конкурса «»Ученик г</w:t>
            </w:r>
            <w:r>
              <w:rPr>
                <w:rFonts w:eastAsia="Calibri"/>
                <w:color w:val="000000"/>
                <w:sz w:val="22"/>
                <w:szCs w:val="22"/>
              </w:rPr>
              <w:t>о</w:t>
            </w:r>
            <w:r>
              <w:rPr>
                <w:rFonts w:eastAsia="Calibri"/>
                <w:color w:val="000000"/>
                <w:sz w:val="22"/>
                <w:szCs w:val="22"/>
              </w:rPr>
              <w:t>да»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43F78" w:rsidRPr="00D4375E" w:rsidRDefault="00B43F78" w:rsidP="00D4157E">
            <w:pPr>
              <w:keepNext/>
              <w:jc w:val="both"/>
            </w:pPr>
            <w:r w:rsidRPr="00D4375E">
              <w:t>Министерство обр</w:t>
            </w:r>
            <w:r w:rsidRPr="00D4375E">
              <w:t>а</w:t>
            </w:r>
            <w:r w:rsidRPr="00D4375E">
              <w:t>зования и науки Ул</w:t>
            </w:r>
            <w:r w:rsidRPr="00D4375E">
              <w:t>ь</w:t>
            </w:r>
            <w:r w:rsidRPr="00D4375E">
              <w:t>яновской области, ОГАУ «Институт ра</w:t>
            </w:r>
            <w:r w:rsidRPr="00D4375E">
              <w:t>з</w:t>
            </w:r>
            <w:r w:rsidRPr="00D4375E">
              <w:t>вития образования»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43F78" w:rsidRPr="00D4375E" w:rsidRDefault="00B43F78" w:rsidP="00D4157E">
            <w:pPr>
              <w:keepNext/>
              <w:contextualSpacing/>
              <w:jc w:val="both"/>
            </w:pPr>
            <w:r w:rsidRPr="00D4375E">
              <w:t>Мероприятие для включения в кале</w:t>
            </w:r>
            <w:r w:rsidRPr="00D4375E">
              <w:t>н</w:t>
            </w:r>
            <w:r w:rsidRPr="00D4375E">
              <w:t>дарь мероприятий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43F78" w:rsidRPr="00036E21" w:rsidRDefault="00B43F78" w:rsidP="00D4157E">
            <w:pPr>
              <w:keepNext/>
              <w:contextualSpacing/>
              <w:jc w:val="both"/>
              <w:rPr>
                <w:sz w:val="22"/>
                <w:szCs w:val="22"/>
              </w:rPr>
            </w:pPr>
            <w:r>
              <w:rPr>
                <w:sz w:val="22"/>
                <w:szCs w:val="22"/>
              </w:rPr>
              <w:t>Планируется участие Губернатора</w:t>
            </w:r>
          </w:p>
        </w:tc>
      </w:tr>
      <w:tr w:rsidR="00B43F78" w:rsidRPr="00A77F24" w:rsidTr="00E81C68">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B43F78" w:rsidRPr="00513EEE" w:rsidRDefault="00B43F78" w:rsidP="00D4157E">
            <w:pPr>
              <w:keepNext/>
              <w:contextualSpacing/>
              <w:jc w:val="both"/>
              <w:rPr>
                <w:sz w:val="22"/>
                <w:szCs w:val="22"/>
                <w:highlight w:val="yellow"/>
              </w:rPr>
            </w:pPr>
            <w:r w:rsidRPr="00360F06">
              <w:rPr>
                <w:rFonts w:eastAsia="Calibri"/>
                <w:b/>
                <w:color w:val="000000"/>
              </w:rPr>
              <w:t>14 марта глава субъекта встретился с победителем регионального этапа состязаний, его родителями, учителями и учащимися гимназии №1.  Порядка 10 лет лучшие школьники из всех уголков страны приезжают в Ульяновск, чтобы принять участие в конкурсе. Учащи</w:t>
            </w:r>
            <w:r w:rsidRPr="00360F06">
              <w:rPr>
                <w:rFonts w:eastAsia="Calibri"/>
                <w:b/>
                <w:color w:val="000000"/>
              </w:rPr>
              <w:t>й</w:t>
            </w:r>
            <w:r w:rsidRPr="00360F06">
              <w:rPr>
                <w:rFonts w:eastAsia="Calibri"/>
                <w:b/>
                <w:color w:val="000000"/>
              </w:rPr>
              <w:t>ся нашей гимназии Максим Шалагин смог победить в честном состязании с достойными соперниками. Губернатор отметил важность включения в этом году в программу конкурса «Ученик года» заданий по формированию гражданского самосознания, а также на знание своей малой Родины и современных информационных технологий.  В рамках мероприятия Сергей Морозов наградил благодарстве</w:t>
            </w:r>
            <w:r w:rsidRPr="00360F06">
              <w:rPr>
                <w:rFonts w:eastAsia="Calibri"/>
                <w:b/>
                <w:color w:val="000000"/>
              </w:rPr>
              <w:t>н</w:t>
            </w:r>
            <w:r w:rsidRPr="00360F06">
              <w:rPr>
                <w:rFonts w:eastAsia="Calibri"/>
                <w:b/>
                <w:color w:val="000000"/>
              </w:rPr>
              <w:t>ными письмами родителей победителя конкурса, его классного руководителя, а также вручил именной подарок заместителю директ</w:t>
            </w:r>
            <w:r w:rsidRPr="00360F06">
              <w:rPr>
                <w:rFonts w:eastAsia="Calibri"/>
                <w:b/>
                <w:color w:val="000000"/>
              </w:rPr>
              <w:t>о</w:t>
            </w:r>
            <w:r w:rsidRPr="00360F06">
              <w:rPr>
                <w:rFonts w:eastAsia="Calibri"/>
                <w:b/>
                <w:color w:val="000000"/>
              </w:rPr>
              <w:t>ра учреждения по воспитательной работе. Кроме того, Максим Шалагин продемонстрировал с группой поддержки одно из конкурсных заданий регионального этапа конкурса «Ученик года-2018» «Я гражданин великой страны».  Сертификатом на путевку во Всеросси</w:t>
            </w:r>
            <w:r w:rsidRPr="00360F06">
              <w:rPr>
                <w:rFonts w:eastAsia="Calibri"/>
                <w:b/>
                <w:color w:val="000000"/>
              </w:rPr>
              <w:t>й</w:t>
            </w:r>
            <w:r w:rsidRPr="00360F06">
              <w:rPr>
                <w:rFonts w:eastAsia="Calibri"/>
                <w:b/>
                <w:color w:val="000000"/>
              </w:rPr>
              <w:t>ский детский центр «Смена» (г</w:t>
            </w:r>
            <w:proofErr w:type="gramStart"/>
            <w:r w:rsidRPr="00360F06">
              <w:rPr>
                <w:rFonts w:eastAsia="Calibri"/>
                <w:b/>
                <w:color w:val="000000"/>
              </w:rPr>
              <w:t>.А</w:t>
            </w:r>
            <w:proofErr w:type="gramEnd"/>
            <w:r w:rsidRPr="00360F06">
              <w:rPr>
                <w:rFonts w:eastAsia="Calibri"/>
                <w:b/>
                <w:color w:val="000000"/>
              </w:rPr>
              <w:t>напа) награждён: Шалагин Максим Павлович – учащийся 10Д класса гимназии № 1 имени В.И.Ленина города Ульяновска, победитель регионального конкурса «Ученик года – 2018».</w:t>
            </w:r>
          </w:p>
        </w:tc>
      </w:tr>
    </w:tbl>
    <w:p w:rsidR="00CD36C9" w:rsidRPr="00A77F24" w:rsidRDefault="0087007F" w:rsidP="00D4157E">
      <w:pPr>
        <w:keepNext/>
        <w:ind w:left="720"/>
        <w:contextualSpacing/>
        <w:jc w:val="center"/>
        <w:rPr>
          <w:b/>
          <w:spacing w:val="-20"/>
        </w:rPr>
      </w:pPr>
      <w:r w:rsidRPr="00A77F24">
        <w:rPr>
          <w:b/>
          <w:spacing w:val="-20"/>
        </w:rPr>
        <w:t>15 марта</w:t>
      </w:r>
      <w:r w:rsidR="00223DAD" w:rsidRPr="00A77F24">
        <w:rPr>
          <w:b/>
          <w:spacing w:val="-20"/>
        </w:rPr>
        <w:t>, четверг</w:t>
      </w:r>
    </w:p>
    <w:p w:rsidR="00F5015A" w:rsidRPr="00A77F24" w:rsidRDefault="00F5015A" w:rsidP="00D4157E">
      <w:pPr>
        <w:keepNext/>
        <w:jc w:val="center"/>
        <w:rPr>
          <w:b/>
        </w:rPr>
      </w:pPr>
      <w:r w:rsidRPr="00A77F24">
        <w:rPr>
          <w:b/>
        </w:rPr>
        <w:t>45 лет со дня основания филиала МОУ Тимирязевской СШ – Тимирязевский детский сад «Берёзка»</w:t>
      </w:r>
    </w:p>
    <w:p w:rsidR="00F5015A" w:rsidRPr="00A77F24" w:rsidRDefault="00F5015A" w:rsidP="00D4157E">
      <w:pPr>
        <w:keepNext/>
        <w:ind w:left="720"/>
        <w:contextualSpacing/>
        <w:jc w:val="center"/>
        <w:rPr>
          <w:b/>
        </w:rPr>
      </w:pPr>
      <w:r w:rsidRPr="00A77F24">
        <w:rPr>
          <w:b/>
        </w:rPr>
        <w:t>(МО «Ульяновский район»)</w:t>
      </w:r>
    </w:p>
    <w:p w:rsidR="00BB3438" w:rsidRPr="00A77F24" w:rsidRDefault="00BB3438" w:rsidP="00D4157E">
      <w:pPr>
        <w:keepNext/>
        <w:contextualSpacing/>
        <w:jc w:val="center"/>
        <w:rPr>
          <w:i/>
          <w:spacing w:val="-20"/>
        </w:rPr>
      </w:pPr>
      <w:proofErr w:type="gramStart"/>
      <w:r w:rsidRPr="00A77F24">
        <w:rPr>
          <w:i/>
          <w:spacing w:val="-20"/>
        </w:rPr>
        <w:t>(В адрес коллектива направлено поздравление от имени Министра образования и науки Ульяновской области.</w:t>
      </w:r>
      <w:proofErr w:type="gramEnd"/>
      <w:r w:rsidRPr="00A77F24">
        <w:rPr>
          <w:i/>
          <w:spacing w:val="-20"/>
        </w:rPr>
        <w:t xml:space="preserve"> </w:t>
      </w:r>
      <w:proofErr w:type="gramStart"/>
      <w:r w:rsidRPr="00A77F24">
        <w:rPr>
          <w:i/>
          <w:spacing w:val="-20"/>
        </w:rPr>
        <w:t>Отв. Н.В.Семенова)</w:t>
      </w:r>
      <w:proofErr w:type="gramEnd"/>
    </w:p>
    <w:p w:rsidR="00CD09E6" w:rsidRPr="00A77F24" w:rsidRDefault="00CD09E6" w:rsidP="00D4157E">
      <w:pPr>
        <w:keepNext/>
        <w:contextualSpacing/>
        <w:jc w:val="center"/>
        <w:rPr>
          <w:b/>
          <w:sz w:val="8"/>
          <w:szCs w:val="8"/>
        </w:rPr>
      </w:pPr>
      <w:r w:rsidRPr="00A77F24">
        <w:rPr>
          <w:b/>
        </w:rPr>
        <w:t>День добрых дел</w:t>
      </w:r>
    </w:p>
    <w:p w:rsidR="0087007F" w:rsidRPr="00A77F24" w:rsidRDefault="0087007F"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007F" w:rsidRPr="00A77F24" w:rsidTr="00314CE3">
        <w:tc>
          <w:tcPr>
            <w:tcW w:w="15120" w:type="dxa"/>
            <w:gridSpan w:val="6"/>
            <w:shd w:val="clear" w:color="auto" w:fill="auto"/>
          </w:tcPr>
          <w:p w:rsidR="0087007F" w:rsidRPr="00A77F24" w:rsidRDefault="0087007F"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007F" w:rsidRPr="00A77F24" w:rsidRDefault="0087007F"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C7613" w:rsidRPr="00A77F24" w:rsidTr="00314CE3">
        <w:tc>
          <w:tcPr>
            <w:tcW w:w="2628" w:type="dxa"/>
            <w:shd w:val="clear" w:color="auto" w:fill="auto"/>
          </w:tcPr>
          <w:p w:rsidR="00BC7613" w:rsidRPr="00A77F24" w:rsidRDefault="00BC7613" w:rsidP="00D4157E">
            <w:pPr>
              <w:keepNext/>
              <w:contextualSpacing/>
              <w:rPr>
                <w:b/>
                <w:spacing w:val="-20"/>
              </w:rPr>
            </w:pPr>
            <w:r w:rsidRPr="00A77F24">
              <w:rPr>
                <w:b/>
                <w:spacing w:val="-20"/>
              </w:rPr>
              <w:t xml:space="preserve">Министерство </w:t>
            </w:r>
          </w:p>
          <w:p w:rsidR="00BC7613" w:rsidRPr="00A77F24" w:rsidRDefault="00BC7613" w:rsidP="00D4157E">
            <w:pPr>
              <w:keepNext/>
              <w:contextualSpacing/>
              <w:rPr>
                <w:b/>
                <w:spacing w:val="-20"/>
              </w:rPr>
            </w:pPr>
            <w:r w:rsidRPr="00A77F24">
              <w:rPr>
                <w:b/>
                <w:spacing w:val="-20"/>
              </w:rPr>
              <w:t xml:space="preserve">образования и науки </w:t>
            </w:r>
          </w:p>
          <w:p w:rsidR="00BC7613" w:rsidRPr="00A77F24" w:rsidRDefault="00BC7613" w:rsidP="00D4157E">
            <w:pPr>
              <w:keepNext/>
              <w:contextualSpacing/>
              <w:rPr>
                <w:b/>
                <w:spacing w:val="-20"/>
                <w:sz w:val="22"/>
                <w:szCs w:val="22"/>
              </w:rPr>
            </w:pPr>
            <w:r w:rsidRPr="00A77F24">
              <w:rPr>
                <w:spacing w:val="-20"/>
              </w:rPr>
              <w:t>Н.В.Семенова</w:t>
            </w:r>
          </w:p>
        </w:tc>
        <w:tc>
          <w:tcPr>
            <w:tcW w:w="2700" w:type="dxa"/>
            <w:shd w:val="clear" w:color="auto" w:fill="auto"/>
          </w:tcPr>
          <w:p w:rsidR="00BC7613" w:rsidRPr="00A77F24" w:rsidRDefault="00BC7613" w:rsidP="00D4157E">
            <w:pPr>
              <w:keepNext/>
              <w:contextualSpacing/>
              <w:jc w:val="both"/>
              <w:rPr>
                <w:lang w:eastAsia="ar-SA"/>
              </w:rPr>
            </w:pPr>
            <w:r w:rsidRPr="00A77F24">
              <w:rPr>
                <w:lang w:eastAsia="ar-SA"/>
              </w:rPr>
              <w:t>Областная педагогич</w:t>
            </w:r>
            <w:r w:rsidRPr="00A77F24">
              <w:rPr>
                <w:lang w:eastAsia="ar-SA"/>
              </w:rPr>
              <w:t>е</w:t>
            </w:r>
            <w:r w:rsidRPr="00A77F24">
              <w:rPr>
                <w:lang w:eastAsia="ar-SA"/>
              </w:rPr>
              <w:t>ская творческая ма</w:t>
            </w:r>
            <w:r w:rsidRPr="00A77F24">
              <w:rPr>
                <w:lang w:eastAsia="ar-SA"/>
              </w:rPr>
              <w:t>с</w:t>
            </w:r>
            <w:r w:rsidRPr="00A77F24">
              <w:rPr>
                <w:lang w:eastAsia="ar-SA"/>
              </w:rPr>
              <w:t>терская «Перспектива» по теме «Эффекти</w:t>
            </w:r>
            <w:r w:rsidRPr="00A77F24">
              <w:rPr>
                <w:lang w:eastAsia="ar-SA"/>
              </w:rPr>
              <w:t>в</w:t>
            </w:r>
            <w:r w:rsidRPr="00A77F24">
              <w:rPr>
                <w:lang w:eastAsia="ar-SA"/>
              </w:rPr>
              <w:t>ность форм профорие</w:t>
            </w:r>
            <w:r w:rsidRPr="00A77F24">
              <w:rPr>
                <w:lang w:eastAsia="ar-SA"/>
              </w:rPr>
              <w:t>н</w:t>
            </w:r>
            <w:r w:rsidRPr="00A77F24">
              <w:rPr>
                <w:lang w:eastAsia="ar-SA"/>
              </w:rPr>
              <w:t>тационной работы как фактор повышения к</w:t>
            </w:r>
            <w:r w:rsidRPr="00A77F24">
              <w:rPr>
                <w:lang w:eastAsia="ar-SA"/>
              </w:rPr>
              <w:t>а</w:t>
            </w:r>
            <w:r w:rsidRPr="00A77F24">
              <w:rPr>
                <w:lang w:eastAsia="ar-SA"/>
              </w:rPr>
              <w:t>чества профессионал</w:t>
            </w:r>
            <w:r w:rsidRPr="00A77F24">
              <w:rPr>
                <w:lang w:eastAsia="ar-SA"/>
              </w:rPr>
              <w:t>ь</w:t>
            </w:r>
            <w:r w:rsidRPr="00A77F24">
              <w:rPr>
                <w:lang w:eastAsia="ar-SA"/>
              </w:rPr>
              <w:t>ного образования»</w:t>
            </w:r>
          </w:p>
          <w:p w:rsidR="00BC7613" w:rsidRPr="00A77F24" w:rsidRDefault="00BC7613" w:rsidP="00D4157E">
            <w:pPr>
              <w:keepNext/>
              <w:contextualSpacing/>
              <w:jc w:val="center"/>
              <w:rPr>
                <w:lang w:eastAsia="ar-SA"/>
              </w:rPr>
            </w:pPr>
            <w:r w:rsidRPr="00A77F24">
              <w:rPr>
                <w:lang w:eastAsia="ar-SA"/>
              </w:rPr>
              <w:lastRenderedPageBreak/>
              <w:t>10.00 – 13.00</w:t>
            </w:r>
          </w:p>
          <w:p w:rsidR="00BC7613" w:rsidRPr="00A77F24" w:rsidRDefault="00BC7613" w:rsidP="00D4157E">
            <w:pPr>
              <w:keepNext/>
              <w:contextualSpacing/>
              <w:jc w:val="both"/>
            </w:pPr>
            <w:r w:rsidRPr="00A77F24">
              <w:t>ОГБПОУ «Ульяно</w:t>
            </w:r>
            <w:r w:rsidRPr="00A77F24">
              <w:t>в</w:t>
            </w:r>
            <w:r w:rsidRPr="00A77F24">
              <w:t>ский медицинский ко</w:t>
            </w:r>
            <w:r w:rsidRPr="00A77F24">
              <w:t>л</w:t>
            </w:r>
            <w:r w:rsidRPr="00A77F24">
              <w:t>ледж», ул.</w:t>
            </w:r>
            <w:r w:rsidR="00036E91" w:rsidRPr="00A77F24">
              <w:t xml:space="preserve"> </w:t>
            </w:r>
            <w:r w:rsidRPr="00A77F24">
              <w:t>Туполева, 1</w:t>
            </w:r>
          </w:p>
        </w:tc>
        <w:tc>
          <w:tcPr>
            <w:tcW w:w="2700" w:type="dxa"/>
            <w:shd w:val="clear" w:color="auto" w:fill="auto"/>
          </w:tcPr>
          <w:p w:rsidR="00BC7613" w:rsidRPr="00A77F24" w:rsidRDefault="00BC7613" w:rsidP="00D4157E">
            <w:pPr>
              <w:keepNext/>
              <w:jc w:val="both"/>
              <w:rPr>
                <w:sz w:val="22"/>
                <w:szCs w:val="22"/>
              </w:rPr>
            </w:pPr>
            <w:r w:rsidRPr="00A77F24">
              <w:rPr>
                <w:sz w:val="22"/>
                <w:szCs w:val="22"/>
              </w:rPr>
              <w:lastRenderedPageBreak/>
              <w:t>Создание условий для формирования мотивации молодых педагогов на преобразование своей деятельности, использ</w:t>
            </w:r>
            <w:r w:rsidRPr="00A77F24">
              <w:rPr>
                <w:sz w:val="22"/>
                <w:szCs w:val="22"/>
              </w:rPr>
              <w:t>о</w:t>
            </w:r>
            <w:r w:rsidRPr="00A77F24">
              <w:rPr>
                <w:sz w:val="22"/>
                <w:szCs w:val="22"/>
              </w:rPr>
              <w:t>вание в педагогической практике современных подходов и передовых педагогических  технол</w:t>
            </w:r>
            <w:r w:rsidRPr="00A77F24">
              <w:rPr>
                <w:sz w:val="22"/>
                <w:szCs w:val="22"/>
              </w:rPr>
              <w:t>о</w:t>
            </w:r>
            <w:r w:rsidRPr="00A77F24">
              <w:rPr>
                <w:sz w:val="22"/>
                <w:szCs w:val="22"/>
              </w:rPr>
              <w:t xml:space="preserve">гий. </w:t>
            </w:r>
          </w:p>
          <w:p w:rsidR="00BC7613" w:rsidRPr="00A77F24" w:rsidRDefault="00036E91" w:rsidP="00D4157E">
            <w:pPr>
              <w:keepNext/>
              <w:jc w:val="both"/>
              <w:rPr>
                <w:sz w:val="22"/>
                <w:szCs w:val="22"/>
              </w:rPr>
            </w:pPr>
            <w:r w:rsidRPr="00A77F24">
              <w:rPr>
                <w:sz w:val="22"/>
                <w:szCs w:val="22"/>
              </w:rPr>
              <w:lastRenderedPageBreak/>
              <w:t>Участники</w:t>
            </w:r>
            <w:r w:rsidR="00BC7613" w:rsidRPr="00A77F24">
              <w:rPr>
                <w:sz w:val="22"/>
                <w:szCs w:val="22"/>
              </w:rPr>
              <w:t>:</w:t>
            </w:r>
            <w:r w:rsidRPr="00A77F24">
              <w:rPr>
                <w:sz w:val="22"/>
                <w:szCs w:val="22"/>
              </w:rPr>
              <w:t xml:space="preserve"> </w:t>
            </w:r>
            <w:r w:rsidR="00BC7613" w:rsidRPr="00A77F24">
              <w:rPr>
                <w:sz w:val="22"/>
                <w:szCs w:val="22"/>
              </w:rPr>
              <w:t>молодые п</w:t>
            </w:r>
            <w:r w:rsidR="00BC7613" w:rsidRPr="00A77F24">
              <w:rPr>
                <w:sz w:val="22"/>
                <w:szCs w:val="22"/>
              </w:rPr>
              <w:t>е</w:t>
            </w:r>
            <w:r w:rsidR="00BC7613" w:rsidRPr="00A77F24">
              <w:rPr>
                <w:sz w:val="22"/>
                <w:szCs w:val="22"/>
              </w:rPr>
              <w:t>дагоги профессиональных образовательных орган</w:t>
            </w:r>
            <w:r w:rsidR="00BC7613" w:rsidRPr="00A77F24">
              <w:rPr>
                <w:sz w:val="22"/>
                <w:szCs w:val="22"/>
              </w:rPr>
              <w:t>и</w:t>
            </w:r>
            <w:r w:rsidR="00BC7613" w:rsidRPr="00A77F24">
              <w:rPr>
                <w:sz w:val="22"/>
                <w:szCs w:val="22"/>
              </w:rPr>
              <w:t>заций</w:t>
            </w:r>
          </w:p>
        </w:tc>
        <w:tc>
          <w:tcPr>
            <w:tcW w:w="2340" w:type="dxa"/>
            <w:shd w:val="clear" w:color="auto" w:fill="auto"/>
          </w:tcPr>
          <w:p w:rsidR="00BC7613" w:rsidRPr="00A77F24" w:rsidRDefault="00BC7613" w:rsidP="00D4157E">
            <w:pPr>
              <w:keepNext/>
              <w:jc w:val="center"/>
              <w:rPr>
                <w:sz w:val="22"/>
                <w:szCs w:val="22"/>
              </w:rPr>
            </w:pPr>
            <w:r w:rsidRPr="00A77F24">
              <w:rPr>
                <w:sz w:val="22"/>
                <w:szCs w:val="22"/>
              </w:rPr>
              <w:lastRenderedPageBreak/>
              <w:t>ОГАУ «ИРО»,</w:t>
            </w:r>
          </w:p>
          <w:p w:rsidR="00BC7613" w:rsidRPr="00A77F24" w:rsidRDefault="00BC7613" w:rsidP="00D4157E">
            <w:pPr>
              <w:keepNext/>
              <w:jc w:val="center"/>
              <w:rPr>
                <w:sz w:val="22"/>
                <w:szCs w:val="22"/>
              </w:rPr>
            </w:pPr>
            <w:r w:rsidRPr="00A77F24">
              <w:rPr>
                <w:sz w:val="22"/>
                <w:szCs w:val="22"/>
              </w:rPr>
              <w:t>отдел</w:t>
            </w:r>
          </w:p>
          <w:p w:rsidR="00BC7613" w:rsidRPr="00A77F24" w:rsidRDefault="00BC7613" w:rsidP="00D4157E">
            <w:pPr>
              <w:keepNext/>
              <w:jc w:val="center"/>
              <w:rPr>
                <w:sz w:val="22"/>
                <w:szCs w:val="22"/>
              </w:rPr>
            </w:pPr>
            <w:r w:rsidRPr="00A77F24">
              <w:rPr>
                <w:sz w:val="22"/>
                <w:szCs w:val="22"/>
              </w:rPr>
              <w:t>методического сопр</w:t>
            </w:r>
            <w:r w:rsidRPr="00A77F24">
              <w:rPr>
                <w:sz w:val="22"/>
                <w:szCs w:val="22"/>
              </w:rPr>
              <w:t>о</w:t>
            </w:r>
            <w:r w:rsidRPr="00A77F24">
              <w:rPr>
                <w:sz w:val="22"/>
                <w:szCs w:val="22"/>
              </w:rPr>
              <w:t>вождения професси</w:t>
            </w:r>
            <w:r w:rsidRPr="00A77F24">
              <w:rPr>
                <w:sz w:val="22"/>
                <w:szCs w:val="22"/>
              </w:rPr>
              <w:t>о</w:t>
            </w:r>
            <w:r w:rsidRPr="00A77F24">
              <w:rPr>
                <w:sz w:val="22"/>
                <w:szCs w:val="22"/>
              </w:rPr>
              <w:t>нального образования</w:t>
            </w:r>
          </w:p>
        </w:tc>
        <w:tc>
          <w:tcPr>
            <w:tcW w:w="2340" w:type="dxa"/>
            <w:shd w:val="clear" w:color="auto" w:fill="auto"/>
          </w:tcPr>
          <w:p w:rsidR="00BC7613" w:rsidRPr="00A77F24" w:rsidRDefault="00BC7613" w:rsidP="00D4157E">
            <w:pPr>
              <w:keepNext/>
              <w:contextualSpacing/>
              <w:rPr>
                <w:b/>
                <w:spacing w:val="-20"/>
                <w:sz w:val="22"/>
                <w:szCs w:val="22"/>
              </w:rPr>
            </w:pPr>
          </w:p>
        </w:tc>
        <w:tc>
          <w:tcPr>
            <w:tcW w:w="2412" w:type="dxa"/>
          </w:tcPr>
          <w:p w:rsidR="00BC7613" w:rsidRPr="00A77F24" w:rsidRDefault="00BC7613" w:rsidP="00D4157E">
            <w:pPr>
              <w:keepNext/>
              <w:contextualSpacing/>
              <w:jc w:val="center"/>
              <w:rPr>
                <w:sz w:val="22"/>
                <w:szCs w:val="22"/>
              </w:rPr>
            </w:pPr>
          </w:p>
        </w:tc>
      </w:tr>
      <w:tr w:rsidR="00394717" w:rsidRPr="00A77F24" w:rsidTr="00527551">
        <w:tc>
          <w:tcPr>
            <w:tcW w:w="15120" w:type="dxa"/>
            <w:gridSpan w:val="6"/>
            <w:shd w:val="clear" w:color="auto" w:fill="auto"/>
          </w:tcPr>
          <w:p w:rsidR="00394717" w:rsidRPr="00A77F24" w:rsidRDefault="00B43F78" w:rsidP="00D4157E">
            <w:pPr>
              <w:keepNext/>
              <w:contextualSpacing/>
              <w:jc w:val="both"/>
              <w:rPr>
                <w:sz w:val="22"/>
                <w:szCs w:val="22"/>
              </w:rPr>
            </w:pPr>
            <w:r w:rsidRPr="0047455B">
              <w:rPr>
                <w:rFonts w:eastAsia="Calibri"/>
                <w:b/>
                <w:color w:val="000000"/>
              </w:rPr>
              <w:lastRenderedPageBreak/>
              <w:t>15 марта 2018 года на базе ОГБПОУ «Ульяновский медицинский колледж» состоялось очередное занятие для молодых педагогов пр</w:t>
            </w:r>
            <w:r w:rsidRPr="0047455B">
              <w:rPr>
                <w:rFonts w:eastAsia="Calibri"/>
                <w:b/>
                <w:color w:val="000000"/>
              </w:rPr>
              <w:t>о</w:t>
            </w:r>
            <w:r>
              <w:rPr>
                <w:rFonts w:eastAsia="Calibri"/>
                <w:b/>
                <w:color w:val="000000"/>
              </w:rPr>
              <w:t>фессио</w:t>
            </w:r>
            <w:r w:rsidRPr="0047455B">
              <w:rPr>
                <w:rFonts w:eastAsia="Calibri"/>
                <w:b/>
                <w:color w:val="000000"/>
              </w:rPr>
              <w:t>нальных образовательных организаций региона в рамках работы областной педагогической творческой мастерской «Перспе</w:t>
            </w:r>
            <w:r w:rsidRPr="0047455B">
              <w:rPr>
                <w:rFonts w:eastAsia="Calibri"/>
                <w:b/>
                <w:color w:val="000000"/>
              </w:rPr>
              <w:t>к</w:t>
            </w:r>
            <w:r w:rsidRPr="0047455B">
              <w:rPr>
                <w:rFonts w:eastAsia="Calibri"/>
                <w:b/>
                <w:color w:val="000000"/>
              </w:rPr>
              <w:t xml:space="preserve">тива» по теме «Эффективность форм профориентационной работы как фактор повышения качества профессионального образования». </w:t>
            </w:r>
            <w:proofErr w:type="gramStart"/>
            <w:r w:rsidRPr="0047455B">
              <w:rPr>
                <w:rFonts w:eastAsia="Calibri"/>
                <w:b/>
                <w:color w:val="000000"/>
              </w:rPr>
              <w:t>На данном занятии рассматривались вопросы организации условий для повышения качества подготовки сп</w:t>
            </w:r>
            <w:r>
              <w:rPr>
                <w:rFonts w:eastAsia="Calibri"/>
                <w:b/>
                <w:color w:val="000000"/>
              </w:rPr>
              <w:t>ециалистов, проведение профори</w:t>
            </w:r>
            <w:r w:rsidRPr="0047455B">
              <w:rPr>
                <w:rFonts w:eastAsia="Calibri"/>
                <w:b/>
                <w:color w:val="000000"/>
              </w:rPr>
              <w:t>ентационных мероприятий со школьниками как одна из трудовых функций педагога в соответствии с требованиями профе</w:t>
            </w:r>
            <w:r w:rsidRPr="0047455B">
              <w:rPr>
                <w:rFonts w:eastAsia="Calibri"/>
                <w:b/>
                <w:color w:val="000000"/>
              </w:rPr>
              <w:t>с</w:t>
            </w:r>
            <w:r>
              <w:rPr>
                <w:rFonts w:eastAsia="Calibri"/>
                <w:b/>
                <w:color w:val="000000"/>
              </w:rPr>
              <w:t>сионального стан</w:t>
            </w:r>
            <w:r w:rsidRPr="0047455B">
              <w:rPr>
                <w:rFonts w:eastAsia="Calibri"/>
                <w:b/>
                <w:color w:val="000000"/>
              </w:rPr>
              <w:t>дарта, а также были представлены современные формы организации профориентационной работы со школьниками г. Ульяновска и области, мастер-классы педагогов медицинского колледжа по организации и проведении различных форм профорие</w:t>
            </w:r>
            <w:r w:rsidRPr="0047455B">
              <w:rPr>
                <w:rFonts w:eastAsia="Calibri"/>
                <w:b/>
                <w:color w:val="000000"/>
              </w:rPr>
              <w:t>н</w:t>
            </w:r>
            <w:r w:rsidRPr="0047455B">
              <w:rPr>
                <w:rFonts w:eastAsia="Calibri"/>
                <w:b/>
                <w:color w:val="000000"/>
              </w:rPr>
              <w:t>тационной работы.</w:t>
            </w:r>
            <w:proofErr w:type="gramEnd"/>
            <w:r w:rsidRPr="0047455B">
              <w:rPr>
                <w:rFonts w:eastAsia="Calibri"/>
                <w:b/>
                <w:color w:val="000000"/>
              </w:rPr>
              <w:t xml:space="preserve"> Организаторами мастерской «Перспектива» является отдел методического сопровождения профессионального о</w:t>
            </w:r>
            <w:r w:rsidRPr="0047455B">
              <w:rPr>
                <w:rFonts w:eastAsia="Calibri"/>
                <w:b/>
                <w:color w:val="000000"/>
              </w:rPr>
              <w:t>б</w:t>
            </w:r>
            <w:r w:rsidRPr="0047455B">
              <w:rPr>
                <w:rFonts w:eastAsia="Calibri"/>
                <w:b/>
                <w:color w:val="000000"/>
              </w:rPr>
              <w:t>разования ОГАУ «ИРО».</w:t>
            </w:r>
          </w:p>
        </w:tc>
      </w:tr>
      <w:tr w:rsidR="00F9747F" w:rsidRPr="00A77F24" w:rsidTr="00314CE3">
        <w:tc>
          <w:tcPr>
            <w:tcW w:w="2628" w:type="dxa"/>
            <w:shd w:val="clear" w:color="auto" w:fill="auto"/>
          </w:tcPr>
          <w:p w:rsidR="00036E91" w:rsidRPr="00A77F24" w:rsidRDefault="00036E91" w:rsidP="00D4157E">
            <w:pPr>
              <w:keepNext/>
              <w:contextualSpacing/>
              <w:rPr>
                <w:b/>
                <w:spacing w:val="-20"/>
              </w:rPr>
            </w:pPr>
            <w:r w:rsidRPr="00A77F24">
              <w:rPr>
                <w:b/>
                <w:spacing w:val="-20"/>
              </w:rPr>
              <w:t xml:space="preserve">Министерство </w:t>
            </w:r>
          </w:p>
          <w:p w:rsidR="00036E91" w:rsidRPr="00A77F24" w:rsidRDefault="00036E91" w:rsidP="00D4157E">
            <w:pPr>
              <w:keepNext/>
              <w:contextualSpacing/>
              <w:rPr>
                <w:b/>
                <w:spacing w:val="-20"/>
              </w:rPr>
            </w:pPr>
            <w:r w:rsidRPr="00A77F24">
              <w:rPr>
                <w:b/>
                <w:spacing w:val="-20"/>
              </w:rPr>
              <w:t xml:space="preserve">образования и науки </w:t>
            </w:r>
          </w:p>
          <w:p w:rsidR="00F9747F" w:rsidRPr="00A77F24" w:rsidRDefault="00036E91" w:rsidP="00D4157E">
            <w:pPr>
              <w:keepNext/>
              <w:contextualSpacing/>
              <w:rPr>
                <w:b/>
                <w:spacing w:val="-20"/>
              </w:rPr>
            </w:pPr>
            <w:r w:rsidRPr="00A77F24">
              <w:rPr>
                <w:spacing w:val="-20"/>
              </w:rPr>
              <w:t>Н.В.Семенова</w:t>
            </w:r>
          </w:p>
        </w:tc>
        <w:tc>
          <w:tcPr>
            <w:tcW w:w="2700" w:type="dxa"/>
            <w:shd w:val="clear" w:color="auto" w:fill="auto"/>
          </w:tcPr>
          <w:p w:rsidR="00F9747F" w:rsidRPr="00A77F24" w:rsidRDefault="00F9747F" w:rsidP="00D4157E">
            <w:pPr>
              <w:keepNext/>
              <w:jc w:val="both"/>
              <w:rPr>
                <w:shd w:val="clear" w:color="auto" w:fill="FFFFFF"/>
              </w:rPr>
            </w:pPr>
            <w:r w:rsidRPr="00A77F24">
              <w:rPr>
                <w:shd w:val="clear" w:color="auto" w:fill="FFFFFF"/>
              </w:rPr>
              <w:t>Семинар</w:t>
            </w:r>
            <w:r w:rsidR="00036E91" w:rsidRPr="00A77F24">
              <w:rPr>
                <w:shd w:val="clear" w:color="auto" w:fill="FFFFFF"/>
              </w:rPr>
              <w:t xml:space="preserve"> </w:t>
            </w:r>
            <w:r w:rsidRPr="00A77F24">
              <w:rPr>
                <w:shd w:val="clear" w:color="auto" w:fill="FFFFFF"/>
              </w:rPr>
              <w:t>«Инновац</w:t>
            </w:r>
            <w:r w:rsidRPr="00A77F24">
              <w:rPr>
                <w:shd w:val="clear" w:color="auto" w:fill="FFFFFF"/>
              </w:rPr>
              <w:t>и</w:t>
            </w:r>
            <w:r w:rsidRPr="00A77F24">
              <w:rPr>
                <w:shd w:val="clear" w:color="auto" w:fill="FFFFFF"/>
              </w:rPr>
              <w:t>онные методологич</w:t>
            </w:r>
            <w:r w:rsidRPr="00A77F24">
              <w:rPr>
                <w:shd w:val="clear" w:color="auto" w:fill="FFFFFF"/>
              </w:rPr>
              <w:t>е</w:t>
            </w:r>
            <w:r w:rsidR="0019629E" w:rsidRPr="00A77F24">
              <w:rPr>
                <w:shd w:val="clear" w:color="auto" w:fill="FFFFFF"/>
              </w:rPr>
              <w:t>ские аспекты и</w:t>
            </w:r>
            <w:r w:rsidRPr="00A77F24">
              <w:rPr>
                <w:shd w:val="clear" w:color="auto" w:fill="FFFFFF"/>
              </w:rPr>
              <w:t xml:space="preserve"> педаг</w:t>
            </w:r>
            <w:r w:rsidRPr="00A77F24">
              <w:rPr>
                <w:shd w:val="clear" w:color="auto" w:fill="FFFFFF"/>
              </w:rPr>
              <w:t>о</w:t>
            </w:r>
            <w:r w:rsidRPr="00A77F24">
              <w:rPr>
                <w:shd w:val="clear" w:color="auto" w:fill="FFFFFF"/>
              </w:rPr>
              <w:t>гические технологии системы дополнител</w:t>
            </w:r>
            <w:r w:rsidRPr="00A77F24">
              <w:rPr>
                <w:shd w:val="clear" w:color="auto" w:fill="FFFFFF"/>
              </w:rPr>
              <w:t>ь</w:t>
            </w:r>
            <w:r w:rsidRPr="00A77F24">
              <w:rPr>
                <w:shd w:val="clear" w:color="auto" w:fill="FFFFFF"/>
              </w:rPr>
              <w:t>ного образования. С</w:t>
            </w:r>
            <w:r w:rsidRPr="00A77F24">
              <w:rPr>
                <w:shd w:val="clear" w:color="auto" w:fill="FFFFFF"/>
              </w:rPr>
              <w:t>о</w:t>
            </w:r>
            <w:r w:rsidRPr="00A77F24">
              <w:rPr>
                <w:shd w:val="clear" w:color="auto" w:fill="FFFFFF"/>
              </w:rPr>
              <w:t>временные инструме</w:t>
            </w:r>
            <w:r w:rsidRPr="00A77F24">
              <w:rPr>
                <w:shd w:val="clear" w:color="auto" w:fill="FFFFFF"/>
              </w:rPr>
              <w:t>н</w:t>
            </w:r>
            <w:r w:rsidRPr="00A77F24">
              <w:rPr>
                <w:shd w:val="clear" w:color="auto" w:fill="FFFFFF"/>
              </w:rPr>
              <w:t>ты эффективного управления системой дополнительного обр</w:t>
            </w:r>
            <w:r w:rsidRPr="00A77F24">
              <w:rPr>
                <w:shd w:val="clear" w:color="auto" w:fill="FFFFFF"/>
              </w:rPr>
              <w:t>а</w:t>
            </w:r>
            <w:r w:rsidRPr="00A77F24">
              <w:rPr>
                <w:shd w:val="clear" w:color="auto" w:fill="FFFFFF"/>
              </w:rPr>
              <w:t>зования на уровне м</w:t>
            </w:r>
            <w:r w:rsidRPr="00A77F24">
              <w:rPr>
                <w:shd w:val="clear" w:color="auto" w:fill="FFFFFF"/>
              </w:rPr>
              <w:t>у</w:t>
            </w:r>
            <w:r w:rsidRPr="00A77F24">
              <w:rPr>
                <w:shd w:val="clear" w:color="auto" w:fill="FFFFFF"/>
              </w:rPr>
              <w:t>ниципалитета»</w:t>
            </w:r>
          </w:p>
          <w:p w:rsidR="00F9747F" w:rsidRPr="00A77F24" w:rsidRDefault="0019629E" w:rsidP="00D4157E">
            <w:pPr>
              <w:keepNext/>
              <w:jc w:val="center"/>
              <w:rPr>
                <w:shd w:val="clear" w:color="auto" w:fill="FFFFFF"/>
              </w:rPr>
            </w:pPr>
            <w:r w:rsidRPr="00A77F24">
              <w:rPr>
                <w:shd w:val="clear" w:color="auto" w:fill="FFFFFF"/>
              </w:rPr>
              <w:t>10.00-12.00</w:t>
            </w:r>
          </w:p>
          <w:p w:rsidR="00F9747F" w:rsidRPr="00A77F24" w:rsidRDefault="00F9747F" w:rsidP="00D4157E">
            <w:pPr>
              <w:keepNext/>
              <w:jc w:val="center"/>
            </w:pPr>
            <w:r w:rsidRPr="00A77F24">
              <w:rPr>
                <w:shd w:val="clear" w:color="auto" w:fill="FFFFFF"/>
              </w:rPr>
              <w:t xml:space="preserve">ОГБУ </w:t>
            </w:r>
            <w:proofErr w:type="gramStart"/>
            <w:r w:rsidRPr="00A77F24">
              <w:rPr>
                <w:shd w:val="clear" w:color="auto" w:fill="FFFFFF"/>
              </w:rPr>
              <w:t>ДО</w:t>
            </w:r>
            <w:proofErr w:type="gramEnd"/>
            <w:r w:rsidRPr="00A77F24">
              <w:rPr>
                <w:shd w:val="clear" w:color="auto" w:fill="FFFFFF"/>
              </w:rPr>
              <w:t xml:space="preserve"> «</w:t>
            </w:r>
            <w:proofErr w:type="gramStart"/>
            <w:r w:rsidRPr="00A77F24">
              <w:rPr>
                <w:shd w:val="clear" w:color="auto" w:fill="FFFFFF"/>
              </w:rPr>
              <w:t>Дворец</w:t>
            </w:r>
            <w:proofErr w:type="gramEnd"/>
            <w:r w:rsidRPr="00A77F24">
              <w:rPr>
                <w:shd w:val="clear" w:color="auto" w:fill="FFFFFF"/>
              </w:rPr>
              <w:t xml:space="preserve"> творчества детей и м</w:t>
            </w:r>
            <w:r w:rsidRPr="00A77F24">
              <w:rPr>
                <w:shd w:val="clear" w:color="auto" w:fill="FFFFFF"/>
              </w:rPr>
              <w:t>о</w:t>
            </w:r>
            <w:r w:rsidRPr="00A77F24">
              <w:rPr>
                <w:shd w:val="clear" w:color="auto" w:fill="FFFFFF"/>
              </w:rPr>
              <w:t>лодежи»</w:t>
            </w:r>
          </w:p>
        </w:tc>
        <w:tc>
          <w:tcPr>
            <w:tcW w:w="2700" w:type="dxa"/>
            <w:shd w:val="clear" w:color="auto" w:fill="auto"/>
          </w:tcPr>
          <w:p w:rsidR="00F9747F" w:rsidRPr="00A77F24" w:rsidRDefault="00F9747F" w:rsidP="00D4157E">
            <w:pPr>
              <w:pStyle w:val="msonormalmailrucssattributepostfix"/>
              <w:keepNext/>
              <w:shd w:val="clear" w:color="auto" w:fill="FFFFFF"/>
              <w:spacing w:before="0" w:beforeAutospacing="0" w:after="0" w:afterAutospacing="0"/>
              <w:jc w:val="both"/>
              <w:rPr>
                <w:sz w:val="22"/>
                <w:szCs w:val="22"/>
              </w:rPr>
            </w:pPr>
            <w:r w:rsidRPr="00A77F24">
              <w:rPr>
                <w:sz w:val="22"/>
                <w:szCs w:val="22"/>
                <w:shd w:val="clear" w:color="auto" w:fill="FFFFFF"/>
              </w:rPr>
              <w:t>Мероприятие проводится с целью развития метод</w:t>
            </w:r>
            <w:r w:rsidRPr="00A77F24">
              <w:rPr>
                <w:sz w:val="22"/>
                <w:szCs w:val="22"/>
                <w:shd w:val="clear" w:color="auto" w:fill="FFFFFF"/>
              </w:rPr>
              <w:t>и</w:t>
            </w:r>
            <w:r w:rsidRPr="00A77F24">
              <w:rPr>
                <w:sz w:val="22"/>
                <w:szCs w:val="22"/>
                <w:shd w:val="clear" w:color="auto" w:fill="FFFFFF"/>
              </w:rPr>
              <w:t>ческой компетентности педагога дополнительн</w:t>
            </w:r>
            <w:r w:rsidRPr="00A77F24">
              <w:rPr>
                <w:sz w:val="22"/>
                <w:szCs w:val="22"/>
                <w:shd w:val="clear" w:color="auto" w:fill="FFFFFF"/>
              </w:rPr>
              <w:t>о</w:t>
            </w:r>
            <w:r w:rsidRPr="00A77F24">
              <w:rPr>
                <w:sz w:val="22"/>
                <w:szCs w:val="22"/>
                <w:shd w:val="clear" w:color="auto" w:fill="FFFFFF"/>
              </w:rPr>
              <w:t>го образования в процессе введения профессионал</w:t>
            </w:r>
            <w:r w:rsidRPr="00A77F24">
              <w:rPr>
                <w:sz w:val="22"/>
                <w:szCs w:val="22"/>
                <w:shd w:val="clear" w:color="auto" w:fill="FFFFFF"/>
              </w:rPr>
              <w:t>ь</w:t>
            </w:r>
            <w:r w:rsidRPr="00A77F24">
              <w:rPr>
                <w:sz w:val="22"/>
                <w:szCs w:val="22"/>
                <w:shd w:val="clear" w:color="auto" w:fill="FFFFFF"/>
              </w:rPr>
              <w:t>ного стандарта "Педагог дополнительного образ</w:t>
            </w:r>
            <w:r w:rsidRPr="00A77F24">
              <w:rPr>
                <w:sz w:val="22"/>
                <w:szCs w:val="22"/>
                <w:shd w:val="clear" w:color="auto" w:fill="FFFFFF"/>
              </w:rPr>
              <w:t>о</w:t>
            </w:r>
            <w:r w:rsidRPr="00A77F24">
              <w:rPr>
                <w:sz w:val="22"/>
                <w:szCs w:val="22"/>
                <w:shd w:val="clear" w:color="auto" w:fill="FFFFFF"/>
              </w:rPr>
              <w:t>вания детей и взрослых".</w:t>
            </w:r>
          </w:p>
          <w:p w:rsidR="00F9747F" w:rsidRPr="00A77F24" w:rsidRDefault="00F9747F" w:rsidP="00D4157E">
            <w:pPr>
              <w:pStyle w:val="msonormalmailrucssattributepostfix"/>
              <w:keepNext/>
              <w:shd w:val="clear" w:color="auto" w:fill="FFFFFF"/>
              <w:spacing w:before="0" w:beforeAutospacing="0" w:after="0" w:afterAutospacing="0"/>
              <w:jc w:val="both"/>
              <w:rPr>
                <w:sz w:val="22"/>
                <w:szCs w:val="22"/>
              </w:rPr>
            </w:pPr>
            <w:r w:rsidRPr="00A77F24">
              <w:rPr>
                <w:sz w:val="22"/>
                <w:szCs w:val="22"/>
              </w:rPr>
              <w:t>Участники: педагоги и методисты дополнител</w:t>
            </w:r>
            <w:r w:rsidRPr="00A77F24">
              <w:rPr>
                <w:sz w:val="22"/>
                <w:szCs w:val="22"/>
              </w:rPr>
              <w:t>ь</w:t>
            </w:r>
            <w:r w:rsidRPr="00A77F24">
              <w:rPr>
                <w:sz w:val="22"/>
                <w:szCs w:val="22"/>
              </w:rPr>
              <w:t>ного образования, преп</w:t>
            </w:r>
            <w:r w:rsidRPr="00A77F24">
              <w:rPr>
                <w:sz w:val="22"/>
                <w:szCs w:val="22"/>
              </w:rPr>
              <w:t>о</w:t>
            </w:r>
            <w:r w:rsidRPr="00A77F24">
              <w:rPr>
                <w:sz w:val="22"/>
                <w:szCs w:val="22"/>
              </w:rPr>
              <w:t>даватели УлГПУ, фед</w:t>
            </w:r>
            <w:r w:rsidRPr="00A77F24">
              <w:rPr>
                <w:sz w:val="22"/>
                <w:szCs w:val="22"/>
              </w:rPr>
              <w:t>е</w:t>
            </w:r>
            <w:r w:rsidRPr="00A77F24">
              <w:rPr>
                <w:sz w:val="22"/>
                <w:szCs w:val="22"/>
              </w:rPr>
              <w:t>ральные эксперты</w:t>
            </w:r>
            <w:r w:rsidR="0019629E" w:rsidRPr="00A77F24">
              <w:rPr>
                <w:sz w:val="22"/>
                <w:szCs w:val="22"/>
              </w:rPr>
              <w:t xml:space="preserve">, </w:t>
            </w:r>
            <w:r w:rsidRPr="00A77F24">
              <w:rPr>
                <w:sz w:val="22"/>
                <w:szCs w:val="22"/>
              </w:rPr>
              <w:t>150 человек.</w:t>
            </w:r>
          </w:p>
        </w:tc>
        <w:tc>
          <w:tcPr>
            <w:tcW w:w="2340" w:type="dxa"/>
            <w:shd w:val="clear" w:color="auto" w:fill="auto"/>
          </w:tcPr>
          <w:p w:rsidR="00F9747F" w:rsidRPr="00A77F24" w:rsidRDefault="00F9747F" w:rsidP="00D4157E">
            <w:pPr>
              <w:keepNext/>
              <w:jc w:val="both"/>
            </w:pPr>
            <w:r w:rsidRPr="00A77F24">
              <w:t>Министерство обр</w:t>
            </w:r>
            <w:r w:rsidRPr="00A77F24">
              <w:t>а</w:t>
            </w:r>
            <w:r w:rsidRPr="00A77F24">
              <w:t>зования и науки Ульяновской обла</w:t>
            </w:r>
            <w:r w:rsidRPr="00A77F24">
              <w:t>с</w:t>
            </w:r>
            <w:r w:rsidRPr="00A77F24">
              <w:t xml:space="preserve">ти, ОГБУ </w:t>
            </w:r>
            <w:proofErr w:type="gramStart"/>
            <w:r w:rsidRPr="00A77F24">
              <w:t>ДО</w:t>
            </w:r>
            <w:proofErr w:type="gramEnd"/>
            <w:r w:rsidRPr="00A77F24">
              <w:t xml:space="preserve"> «</w:t>
            </w:r>
            <w:proofErr w:type="gramStart"/>
            <w:r w:rsidRPr="00A77F24">
              <w:t>Дв</w:t>
            </w:r>
            <w:r w:rsidRPr="00A77F24">
              <w:t>о</w:t>
            </w:r>
            <w:r w:rsidRPr="00A77F24">
              <w:t>рец</w:t>
            </w:r>
            <w:proofErr w:type="gramEnd"/>
            <w:r w:rsidRPr="00A77F24">
              <w:t xml:space="preserve"> творчества д</w:t>
            </w:r>
            <w:r w:rsidRPr="00A77F24">
              <w:t>е</w:t>
            </w:r>
            <w:r w:rsidRPr="00A77F24">
              <w:t>тей и молодежи», Региональный р</w:t>
            </w:r>
            <w:r w:rsidRPr="00A77F24">
              <w:t>е</w:t>
            </w:r>
            <w:r w:rsidRPr="00A77F24">
              <w:t>сурсный центр ра</w:t>
            </w:r>
            <w:r w:rsidRPr="00A77F24">
              <w:t>з</w:t>
            </w:r>
            <w:r w:rsidRPr="00A77F24">
              <w:t>вития дополнител</w:t>
            </w:r>
            <w:r w:rsidRPr="00A77F24">
              <w:t>ь</w:t>
            </w:r>
            <w:r w:rsidRPr="00A77F24">
              <w:t>ного образования, Ассоциация педаг</w:t>
            </w:r>
            <w:r w:rsidRPr="00A77F24">
              <w:t>о</w:t>
            </w:r>
            <w:r w:rsidRPr="00A77F24">
              <w:t>гов дополнительн</w:t>
            </w:r>
            <w:r w:rsidRPr="00A77F24">
              <w:t>о</w:t>
            </w:r>
            <w:r w:rsidRPr="00A77F24">
              <w:t>го образования</w:t>
            </w:r>
          </w:p>
        </w:tc>
        <w:tc>
          <w:tcPr>
            <w:tcW w:w="2340" w:type="dxa"/>
            <w:shd w:val="clear" w:color="auto" w:fill="auto"/>
          </w:tcPr>
          <w:p w:rsidR="00F9747F" w:rsidRPr="00A77F24" w:rsidRDefault="0001408B" w:rsidP="00D4157E">
            <w:pPr>
              <w:keepNext/>
              <w:jc w:val="both"/>
            </w:pPr>
            <w:r w:rsidRPr="00A77F24">
              <w:t>Мероприятие для включения в кале</w:t>
            </w:r>
            <w:r w:rsidRPr="00A77F24">
              <w:t>н</w:t>
            </w:r>
            <w:r w:rsidRPr="00A77F24">
              <w:t>дарь мероприятий</w:t>
            </w:r>
          </w:p>
        </w:tc>
        <w:tc>
          <w:tcPr>
            <w:tcW w:w="2412" w:type="dxa"/>
          </w:tcPr>
          <w:p w:rsidR="00F9747F" w:rsidRPr="00A77F24" w:rsidRDefault="00F9747F" w:rsidP="00D4157E">
            <w:pPr>
              <w:keepNext/>
            </w:pPr>
          </w:p>
        </w:tc>
      </w:tr>
      <w:tr w:rsidR="00394717" w:rsidRPr="00A77F24" w:rsidTr="005D4CC9">
        <w:tc>
          <w:tcPr>
            <w:tcW w:w="15120" w:type="dxa"/>
            <w:gridSpan w:val="6"/>
            <w:shd w:val="clear" w:color="auto" w:fill="auto"/>
          </w:tcPr>
          <w:p w:rsidR="00394717" w:rsidRPr="00B43F78" w:rsidRDefault="00B43F78" w:rsidP="00D4157E">
            <w:pPr>
              <w:keepNext/>
              <w:jc w:val="both"/>
              <w:rPr>
                <w:b/>
                <w:color w:val="FF0000"/>
                <w:shd w:val="clear" w:color="auto" w:fill="FFFFFF"/>
              </w:rPr>
            </w:pPr>
            <w:r w:rsidRPr="00C71B9B">
              <w:rPr>
                <w:b/>
                <w:shd w:val="clear" w:color="auto" w:fill="FFFFFF"/>
              </w:rPr>
              <w:t xml:space="preserve">ПЕРЕНОС на </w:t>
            </w:r>
            <w:r w:rsidR="00C71B9B" w:rsidRPr="00C71B9B">
              <w:rPr>
                <w:b/>
                <w:shd w:val="clear" w:color="auto" w:fill="FFFFFF"/>
              </w:rPr>
              <w:t>21</w:t>
            </w:r>
            <w:r w:rsidRPr="00C71B9B">
              <w:rPr>
                <w:b/>
                <w:shd w:val="clear" w:color="auto" w:fill="FFFFFF"/>
              </w:rPr>
              <w:t xml:space="preserve"> марта</w:t>
            </w:r>
            <w:r w:rsidR="00C71B9B" w:rsidRPr="00C71B9B">
              <w:rPr>
                <w:b/>
                <w:shd w:val="clear" w:color="auto" w:fill="FFFFFF"/>
              </w:rPr>
              <w:t>.</w:t>
            </w:r>
            <w:r w:rsidRPr="00B43F78">
              <w:rPr>
                <w:b/>
                <w:color w:val="FF0000"/>
                <w:shd w:val="clear" w:color="auto" w:fill="FFFFFF"/>
              </w:rPr>
              <w:t xml:space="preserve"> </w:t>
            </w:r>
            <w:r w:rsidR="00C71B9B">
              <w:rPr>
                <w:rStyle w:val="af"/>
                <w:color w:val="000000"/>
                <w:shd w:val="clear" w:color="auto" w:fill="FFFFFF"/>
              </w:rPr>
              <w:t xml:space="preserve">21 марта 2018 года в ОГБУ </w:t>
            </w:r>
            <w:proofErr w:type="gramStart"/>
            <w:r w:rsidR="00C71B9B">
              <w:rPr>
                <w:rStyle w:val="af"/>
                <w:color w:val="000000"/>
                <w:shd w:val="clear" w:color="auto" w:fill="FFFFFF"/>
              </w:rPr>
              <w:t>ДО</w:t>
            </w:r>
            <w:proofErr w:type="gramEnd"/>
            <w:r w:rsidR="00C71B9B">
              <w:rPr>
                <w:rStyle w:val="af"/>
                <w:color w:val="000000"/>
                <w:shd w:val="clear" w:color="auto" w:fill="FFFFFF"/>
              </w:rPr>
              <w:t xml:space="preserve"> «</w:t>
            </w:r>
            <w:proofErr w:type="gramStart"/>
            <w:r w:rsidR="00C71B9B">
              <w:rPr>
                <w:rStyle w:val="af"/>
                <w:color w:val="000000"/>
                <w:shd w:val="clear" w:color="auto" w:fill="FFFFFF"/>
              </w:rPr>
              <w:t>Дворец</w:t>
            </w:r>
            <w:proofErr w:type="gramEnd"/>
            <w:r w:rsidR="00C71B9B">
              <w:rPr>
                <w:rStyle w:val="af"/>
                <w:color w:val="000000"/>
                <w:shd w:val="clear" w:color="auto" w:fill="FFFFFF"/>
              </w:rPr>
              <w:t xml:space="preserve"> творчества детей и молодёжи» был проведен семинар на т</w:t>
            </w:r>
            <w:r w:rsidR="00C71B9B">
              <w:rPr>
                <w:rStyle w:val="af"/>
                <w:color w:val="000000"/>
                <w:shd w:val="clear" w:color="auto" w:fill="FFFFFF"/>
              </w:rPr>
              <w:t>е</w:t>
            </w:r>
            <w:r w:rsidR="00C71B9B">
              <w:rPr>
                <w:rStyle w:val="af"/>
                <w:color w:val="000000"/>
                <w:shd w:val="clear" w:color="auto" w:fill="FFFFFF"/>
              </w:rPr>
              <w:t>му «Инновационные методологические аспекты и педагогические технологии системы дополнительного образования. Современные инструменты эффективного управления системой дополнительного образования на уровне муниципалитета». В рамках мероприяти</w:t>
            </w:r>
            <w:r w:rsidR="00C71B9B">
              <w:rPr>
                <w:rStyle w:val="af"/>
                <w:color w:val="000000"/>
                <w:shd w:val="clear" w:color="auto" w:fill="FFFFFF"/>
              </w:rPr>
              <w:t>я</w:t>
            </w:r>
            <w:r w:rsidR="00C71B9B">
              <w:rPr>
                <w:rStyle w:val="af"/>
                <w:color w:val="000000"/>
                <w:shd w:val="clear" w:color="auto" w:fill="FFFFFF"/>
              </w:rPr>
              <w:t>Тетерский Сергей Владимирович - доктор педагогических наук, профессор, основательм Общероссийской общественной организации «Детские и молодёжные социальные инициативы», Международного форсайт-клуба «Мотиватор24», автор технологии управления п</w:t>
            </w:r>
            <w:r w:rsidR="00C71B9B">
              <w:rPr>
                <w:rStyle w:val="af"/>
                <w:color w:val="000000"/>
                <w:shd w:val="clear" w:color="auto" w:fill="FFFFFF"/>
              </w:rPr>
              <w:t>о</w:t>
            </w:r>
            <w:r w:rsidR="00C71B9B">
              <w:rPr>
                <w:rStyle w:val="af"/>
                <w:color w:val="000000"/>
                <w:shd w:val="clear" w:color="auto" w:fill="FFFFFF"/>
              </w:rPr>
              <w:lastRenderedPageBreak/>
              <w:t>зитивными переменами через моделирование известного будущего «Качели времени» провел форсайт-тренинг «Педагоги-созидатели. Формирование привлекательного образа дополнительного образования детей». В мероприятии приняли участие 135 человек, среди к</w:t>
            </w:r>
            <w:r w:rsidR="00C71B9B">
              <w:rPr>
                <w:rStyle w:val="af"/>
                <w:color w:val="000000"/>
                <w:shd w:val="clear" w:color="auto" w:fill="FFFFFF"/>
              </w:rPr>
              <w:t>о</w:t>
            </w:r>
            <w:r w:rsidR="00C71B9B">
              <w:rPr>
                <w:rStyle w:val="af"/>
                <w:color w:val="000000"/>
                <w:shd w:val="clear" w:color="auto" w:fill="FFFFFF"/>
              </w:rPr>
              <w:t>торых были педагоги, методисты, руководители детских лагерей и организаций дополнительного образования.</w:t>
            </w:r>
          </w:p>
        </w:tc>
      </w:tr>
    </w:tbl>
    <w:p w:rsidR="005D4C29" w:rsidRPr="00A77F24" w:rsidRDefault="005D4C29" w:rsidP="00D4157E">
      <w:pPr>
        <w:keepNext/>
        <w:adjustRightInd w:val="0"/>
        <w:ind w:left="1080"/>
        <w:contextualSpacing/>
        <w:jc w:val="center"/>
        <w:textAlignment w:val="baseline"/>
        <w:rPr>
          <w:b/>
          <w:spacing w:val="-20"/>
        </w:rPr>
      </w:pPr>
      <w:r w:rsidRPr="00A77F24">
        <w:rPr>
          <w:b/>
          <w:spacing w:val="-20"/>
        </w:rPr>
        <w:lastRenderedPageBreak/>
        <w:t>Мероприятия по решению основных задач муниципальных образовний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55D8B" w:rsidRPr="00A77F24" w:rsidTr="0054314A">
        <w:tc>
          <w:tcPr>
            <w:tcW w:w="2628" w:type="dxa"/>
            <w:shd w:val="clear" w:color="auto" w:fill="auto"/>
          </w:tcPr>
          <w:p w:rsidR="00A67306" w:rsidRPr="00A67306" w:rsidRDefault="00A67306" w:rsidP="00D4157E">
            <w:pPr>
              <w:keepNext/>
              <w:jc w:val="both"/>
              <w:rPr>
                <w:b/>
              </w:rPr>
            </w:pPr>
            <w:r w:rsidRPr="00A67306">
              <w:rPr>
                <w:b/>
              </w:rPr>
              <w:t>МО «Мелекесский район»</w:t>
            </w:r>
          </w:p>
          <w:p w:rsidR="00A67306" w:rsidRDefault="00A67306" w:rsidP="00D4157E">
            <w:pPr>
              <w:keepNext/>
            </w:pPr>
            <w:r w:rsidRPr="00A67306">
              <w:t>С.А. Сандрюков</w:t>
            </w:r>
          </w:p>
          <w:p w:rsidR="00A67306" w:rsidRPr="00A77F24" w:rsidRDefault="00A67306" w:rsidP="00D4157E">
            <w:pPr>
              <w:keepNext/>
              <w:contextualSpacing/>
              <w:rPr>
                <w:b/>
              </w:rPr>
            </w:pPr>
            <w:r w:rsidRPr="00A77F24">
              <w:rPr>
                <w:b/>
              </w:rPr>
              <w:t xml:space="preserve">Министерство </w:t>
            </w:r>
          </w:p>
          <w:p w:rsidR="00A67306" w:rsidRPr="00A77F24" w:rsidRDefault="00A67306" w:rsidP="00D4157E">
            <w:pPr>
              <w:keepNext/>
              <w:contextualSpacing/>
              <w:rPr>
                <w:b/>
              </w:rPr>
            </w:pPr>
            <w:r w:rsidRPr="00A77F24">
              <w:rPr>
                <w:b/>
              </w:rPr>
              <w:t xml:space="preserve">образования и науки </w:t>
            </w:r>
          </w:p>
          <w:p w:rsidR="00055D8B" w:rsidRPr="00A77F24" w:rsidRDefault="00A67306" w:rsidP="00D4157E">
            <w:pPr>
              <w:keepNext/>
              <w:snapToGrid w:val="0"/>
              <w:jc w:val="both"/>
              <w:rPr>
                <w:lang w:eastAsia="ar-SA"/>
              </w:rPr>
            </w:pPr>
            <w:r w:rsidRPr="00A77F24">
              <w:t>Н.В.Семенова</w:t>
            </w:r>
          </w:p>
        </w:tc>
        <w:tc>
          <w:tcPr>
            <w:tcW w:w="2700" w:type="dxa"/>
            <w:shd w:val="clear" w:color="auto" w:fill="auto"/>
          </w:tcPr>
          <w:p w:rsidR="00055D8B" w:rsidRPr="00A77F24" w:rsidRDefault="00055D8B" w:rsidP="00D4157E">
            <w:pPr>
              <w:keepNext/>
              <w:snapToGrid w:val="0"/>
              <w:spacing w:line="240" w:lineRule="exact"/>
              <w:jc w:val="both"/>
            </w:pPr>
            <w:r w:rsidRPr="00A77F24">
              <w:t>Совещание с замест</w:t>
            </w:r>
            <w:r w:rsidRPr="00A77F24">
              <w:t>и</w:t>
            </w:r>
            <w:r w:rsidRPr="00A77F24">
              <w:t>телями директоров по УВР</w:t>
            </w:r>
          </w:p>
          <w:p w:rsidR="00055D8B" w:rsidRPr="00A77F24" w:rsidRDefault="00055D8B" w:rsidP="00D4157E">
            <w:pPr>
              <w:keepNext/>
              <w:snapToGrid w:val="0"/>
              <w:spacing w:line="240" w:lineRule="exact"/>
              <w:jc w:val="center"/>
            </w:pPr>
          </w:p>
          <w:p w:rsidR="00055D8B" w:rsidRPr="00A77F24" w:rsidRDefault="00055D8B" w:rsidP="00D4157E">
            <w:pPr>
              <w:keepNext/>
              <w:snapToGrid w:val="0"/>
              <w:spacing w:line="240" w:lineRule="exact"/>
              <w:jc w:val="center"/>
            </w:pPr>
            <w:r w:rsidRPr="00A77F24">
              <w:t>09.00, 2 этаж, зал зас</w:t>
            </w:r>
            <w:r w:rsidRPr="00A77F24">
              <w:t>е</w:t>
            </w:r>
            <w:r w:rsidRPr="00A77F24">
              <w:t>даний администрации МО «Мелекесский ра</w:t>
            </w:r>
            <w:r w:rsidRPr="00A77F24">
              <w:t>й</w:t>
            </w:r>
            <w:r w:rsidRPr="00A77F24">
              <w:t>он»</w:t>
            </w:r>
          </w:p>
        </w:tc>
        <w:tc>
          <w:tcPr>
            <w:tcW w:w="2700" w:type="dxa"/>
            <w:shd w:val="clear" w:color="auto" w:fill="auto"/>
          </w:tcPr>
          <w:p w:rsidR="00055D8B" w:rsidRPr="00A77F24" w:rsidRDefault="00055D8B" w:rsidP="00D4157E">
            <w:pPr>
              <w:keepNext/>
              <w:spacing w:line="240" w:lineRule="exact"/>
              <w:jc w:val="both"/>
              <w:rPr>
                <w:bCs/>
              </w:rPr>
            </w:pPr>
            <w:r w:rsidRPr="00A77F24">
              <w:rPr>
                <w:bCs/>
              </w:rPr>
              <w:t>Обсуждение текущих вопросов</w:t>
            </w:r>
          </w:p>
        </w:tc>
        <w:tc>
          <w:tcPr>
            <w:tcW w:w="2340" w:type="dxa"/>
            <w:shd w:val="clear" w:color="auto" w:fill="auto"/>
          </w:tcPr>
          <w:p w:rsidR="00055D8B" w:rsidRPr="00A77F24" w:rsidRDefault="00055D8B" w:rsidP="00D4157E">
            <w:pPr>
              <w:keepNext/>
              <w:snapToGrid w:val="0"/>
              <w:jc w:val="both"/>
              <w:rPr>
                <w:lang w:eastAsia="ar-SA"/>
              </w:rPr>
            </w:pPr>
            <w:r w:rsidRPr="00A77F24">
              <w:rPr>
                <w:lang w:eastAsia="ar-SA"/>
              </w:rPr>
              <w:t>Управление образ</w:t>
            </w:r>
            <w:r w:rsidRPr="00A77F24">
              <w:rPr>
                <w:lang w:eastAsia="ar-SA"/>
              </w:rPr>
              <w:t>о</w:t>
            </w:r>
            <w:r w:rsidRPr="00A77F24">
              <w:rPr>
                <w:lang w:eastAsia="ar-SA"/>
              </w:rPr>
              <w:t>вания администр</w:t>
            </w:r>
            <w:r w:rsidRPr="00A77F24">
              <w:rPr>
                <w:lang w:eastAsia="ar-SA"/>
              </w:rPr>
              <w:t>а</w:t>
            </w:r>
            <w:r w:rsidRPr="00A77F24">
              <w:rPr>
                <w:lang w:eastAsia="ar-SA"/>
              </w:rPr>
              <w:t>ции МО «Мелеке</w:t>
            </w:r>
            <w:r w:rsidRPr="00A77F24">
              <w:rPr>
                <w:lang w:eastAsia="ar-SA"/>
              </w:rPr>
              <w:t>с</w:t>
            </w:r>
            <w:r w:rsidRPr="00A77F24">
              <w:rPr>
                <w:lang w:eastAsia="ar-SA"/>
              </w:rPr>
              <w:t>ский район»</w:t>
            </w:r>
          </w:p>
        </w:tc>
        <w:tc>
          <w:tcPr>
            <w:tcW w:w="2340" w:type="dxa"/>
            <w:shd w:val="clear" w:color="auto" w:fill="auto"/>
          </w:tcPr>
          <w:p w:rsidR="00055D8B" w:rsidRPr="00A77F24" w:rsidRDefault="00055D8B" w:rsidP="00D4157E">
            <w:pPr>
              <w:keepNext/>
              <w:jc w:val="both"/>
              <w:rPr>
                <w:bCs/>
              </w:rPr>
            </w:pPr>
          </w:p>
        </w:tc>
        <w:tc>
          <w:tcPr>
            <w:tcW w:w="2412" w:type="dxa"/>
          </w:tcPr>
          <w:p w:rsidR="00055D8B" w:rsidRPr="00A77F24" w:rsidRDefault="00055D8B" w:rsidP="00D4157E">
            <w:pPr>
              <w:keepNext/>
              <w:snapToGrid w:val="0"/>
              <w:jc w:val="both"/>
              <w:rPr>
                <w:lang w:eastAsia="ar-SA"/>
              </w:rPr>
            </w:pPr>
            <w:r w:rsidRPr="00A77F24">
              <w:rPr>
                <w:lang w:eastAsia="ar-SA"/>
              </w:rPr>
              <w:t>Начальник Управл</w:t>
            </w:r>
            <w:r w:rsidRPr="00A77F24">
              <w:rPr>
                <w:lang w:eastAsia="ar-SA"/>
              </w:rPr>
              <w:t>е</w:t>
            </w:r>
            <w:r w:rsidRPr="00A77F24">
              <w:rPr>
                <w:lang w:eastAsia="ar-SA"/>
              </w:rPr>
              <w:t>ния образования а</w:t>
            </w:r>
            <w:r w:rsidRPr="00A77F24">
              <w:rPr>
                <w:lang w:eastAsia="ar-SA"/>
              </w:rPr>
              <w:t>д</w:t>
            </w:r>
            <w:r w:rsidRPr="00A77F24">
              <w:rPr>
                <w:lang w:eastAsia="ar-SA"/>
              </w:rPr>
              <w:t>министрации МО «Мелекесский ра</w:t>
            </w:r>
            <w:r w:rsidRPr="00A77F24">
              <w:rPr>
                <w:lang w:eastAsia="ar-SA"/>
              </w:rPr>
              <w:t>й</w:t>
            </w:r>
            <w:r w:rsidRPr="00A77F24">
              <w:rPr>
                <w:lang w:eastAsia="ar-SA"/>
              </w:rPr>
              <w:t>он»</w:t>
            </w:r>
          </w:p>
          <w:p w:rsidR="00055D8B" w:rsidRPr="00A77F24" w:rsidRDefault="00055D8B" w:rsidP="00D4157E">
            <w:pPr>
              <w:keepNext/>
              <w:jc w:val="both"/>
              <w:rPr>
                <w:bCs/>
              </w:rPr>
            </w:pPr>
            <w:r w:rsidRPr="00A77F24">
              <w:rPr>
                <w:lang w:eastAsia="ar-SA"/>
              </w:rPr>
              <w:t>И.Н.Саляев.</w:t>
            </w:r>
          </w:p>
        </w:tc>
      </w:tr>
    </w:tbl>
    <w:p w:rsidR="005D4C29" w:rsidRPr="00A77F24" w:rsidRDefault="005D4C29" w:rsidP="00D4157E">
      <w:pPr>
        <w:keepNext/>
        <w:adjustRightInd w:val="0"/>
        <w:ind w:left="1080"/>
        <w:contextualSpacing/>
        <w:jc w:val="center"/>
        <w:textAlignment w:val="baseline"/>
        <w:rPr>
          <w:b/>
          <w:spacing w:val="-20"/>
        </w:rPr>
      </w:pPr>
      <w:r w:rsidRPr="00A77F24">
        <w:rPr>
          <w:b/>
          <w:sz w:val="22"/>
          <w:szCs w:val="22"/>
        </w:rPr>
        <w:t xml:space="preserve">Общественно-политические мероприятия </w:t>
      </w:r>
      <w:proofErr w:type="gramStart"/>
      <w:r w:rsidRPr="00A77F24">
        <w:rPr>
          <w:b/>
          <w:spacing w:val="-20"/>
        </w:rPr>
        <w:t>муниципальных</w:t>
      </w:r>
      <w:proofErr w:type="gramEnd"/>
      <w:r w:rsidRPr="00A77F24">
        <w:rPr>
          <w:b/>
          <w:spacing w:val="-20"/>
        </w:rPr>
        <w:t xml:space="preserve"> образовний области</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D4C29" w:rsidRPr="00A77F24" w:rsidTr="0054314A">
        <w:tc>
          <w:tcPr>
            <w:tcW w:w="15120" w:type="dxa"/>
            <w:gridSpan w:val="6"/>
            <w:shd w:val="clear" w:color="auto" w:fill="auto"/>
          </w:tcPr>
          <w:p w:rsidR="005D4C29" w:rsidRPr="00A77F24" w:rsidRDefault="005D4C29"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3A25EF" w:rsidRPr="00A77F24" w:rsidTr="0054314A">
        <w:tc>
          <w:tcPr>
            <w:tcW w:w="2700" w:type="dxa"/>
            <w:shd w:val="clear" w:color="auto" w:fill="auto"/>
          </w:tcPr>
          <w:p w:rsidR="003A25EF" w:rsidRPr="00A77F24" w:rsidRDefault="003A25EF" w:rsidP="00D4157E">
            <w:pPr>
              <w:keepNext/>
              <w:ind w:left="-57" w:right="-108"/>
              <w:rPr>
                <w:b/>
              </w:rPr>
            </w:pPr>
            <w:r w:rsidRPr="00A77F24">
              <w:rPr>
                <w:b/>
              </w:rPr>
              <w:t>МО «Майнский район»</w:t>
            </w:r>
          </w:p>
          <w:p w:rsidR="003A25EF" w:rsidRDefault="003A25EF" w:rsidP="00D4157E">
            <w:pPr>
              <w:keepNext/>
              <w:ind w:left="-57" w:right="-108"/>
            </w:pPr>
            <w:r w:rsidRPr="00A77F24">
              <w:t>А.Н.Дорофеев</w:t>
            </w:r>
          </w:p>
          <w:p w:rsidR="00E24587" w:rsidRPr="00A77F24" w:rsidRDefault="00E24587" w:rsidP="00D4157E">
            <w:pPr>
              <w:keepNext/>
              <w:contextualSpacing/>
              <w:rPr>
                <w:b/>
              </w:rPr>
            </w:pPr>
            <w:r w:rsidRPr="00A77F24">
              <w:rPr>
                <w:b/>
              </w:rPr>
              <w:t xml:space="preserve">Министерство </w:t>
            </w:r>
          </w:p>
          <w:p w:rsidR="00E24587" w:rsidRPr="00A77F24" w:rsidRDefault="00E24587" w:rsidP="00D4157E">
            <w:pPr>
              <w:keepNext/>
              <w:contextualSpacing/>
              <w:rPr>
                <w:b/>
              </w:rPr>
            </w:pPr>
            <w:r w:rsidRPr="00A77F24">
              <w:rPr>
                <w:b/>
              </w:rPr>
              <w:t xml:space="preserve">образования и науки </w:t>
            </w:r>
          </w:p>
          <w:p w:rsidR="00E24587" w:rsidRPr="00A77F24" w:rsidRDefault="00E24587" w:rsidP="00D4157E">
            <w:pPr>
              <w:keepNext/>
              <w:ind w:left="-57" w:right="-108"/>
            </w:pPr>
            <w:r w:rsidRPr="00A77F24">
              <w:t>Н.В.Семенова</w:t>
            </w:r>
          </w:p>
        </w:tc>
        <w:tc>
          <w:tcPr>
            <w:tcW w:w="2700" w:type="dxa"/>
            <w:shd w:val="clear" w:color="auto" w:fill="auto"/>
          </w:tcPr>
          <w:p w:rsidR="003A25EF" w:rsidRPr="00A77F24" w:rsidRDefault="003A25EF" w:rsidP="00D4157E">
            <w:pPr>
              <w:pStyle w:val="a4"/>
              <w:keepNext/>
              <w:rPr>
                <w:rFonts w:ascii="Times New Roman" w:hAnsi="Times New Roman"/>
                <w:sz w:val="24"/>
                <w:szCs w:val="24"/>
              </w:rPr>
            </w:pPr>
            <w:r w:rsidRPr="00A77F24">
              <w:rPr>
                <w:rFonts w:ascii="Times New Roman" w:hAnsi="Times New Roman"/>
                <w:sz w:val="24"/>
                <w:szCs w:val="24"/>
              </w:rPr>
              <w:t>Районный конкурс «Самый классный класс»</w:t>
            </w:r>
          </w:p>
          <w:p w:rsidR="003A25EF" w:rsidRPr="00A77F24" w:rsidRDefault="003A25EF" w:rsidP="00D4157E">
            <w:pPr>
              <w:pStyle w:val="a4"/>
              <w:keepNext/>
              <w:jc w:val="center"/>
              <w:rPr>
                <w:rFonts w:ascii="Times New Roman" w:hAnsi="Times New Roman"/>
                <w:sz w:val="24"/>
                <w:szCs w:val="24"/>
              </w:rPr>
            </w:pPr>
            <w:r w:rsidRPr="00A77F24">
              <w:rPr>
                <w:rFonts w:ascii="Times New Roman" w:hAnsi="Times New Roman"/>
                <w:sz w:val="24"/>
                <w:szCs w:val="24"/>
              </w:rPr>
              <w:t>10.00</w:t>
            </w:r>
          </w:p>
          <w:p w:rsidR="003A25EF" w:rsidRPr="00A77F24" w:rsidRDefault="003A25EF" w:rsidP="00D4157E">
            <w:pPr>
              <w:pStyle w:val="a4"/>
              <w:keepNext/>
              <w:jc w:val="center"/>
              <w:rPr>
                <w:rFonts w:ascii="Times New Roman" w:hAnsi="Times New Roman"/>
                <w:sz w:val="24"/>
                <w:szCs w:val="24"/>
              </w:rPr>
            </w:pPr>
            <w:r w:rsidRPr="00A77F24">
              <w:rPr>
                <w:rFonts w:ascii="Times New Roman" w:hAnsi="Times New Roman"/>
                <w:sz w:val="24"/>
                <w:szCs w:val="24"/>
              </w:rPr>
              <w:t>МОУ «Майнский мн</w:t>
            </w:r>
            <w:r w:rsidRPr="00A77F24">
              <w:rPr>
                <w:rFonts w:ascii="Times New Roman" w:hAnsi="Times New Roman"/>
                <w:sz w:val="24"/>
                <w:szCs w:val="24"/>
              </w:rPr>
              <w:t>о</w:t>
            </w:r>
            <w:r w:rsidRPr="00A77F24">
              <w:rPr>
                <w:rFonts w:ascii="Times New Roman" w:hAnsi="Times New Roman"/>
                <w:sz w:val="24"/>
                <w:szCs w:val="24"/>
              </w:rPr>
              <w:t>гопрофильный лицей»</w:t>
            </w:r>
          </w:p>
        </w:tc>
        <w:tc>
          <w:tcPr>
            <w:tcW w:w="2520" w:type="dxa"/>
            <w:shd w:val="clear" w:color="auto" w:fill="auto"/>
          </w:tcPr>
          <w:p w:rsidR="003A25EF" w:rsidRPr="00CD1E91" w:rsidRDefault="003A25EF" w:rsidP="00D4157E">
            <w:pPr>
              <w:keepNext/>
              <w:jc w:val="both"/>
              <w:rPr>
                <w:sz w:val="22"/>
                <w:szCs w:val="22"/>
              </w:rPr>
            </w:pPr>
            <w:r w:rsidRPr="00CD1E91">
              <w:rPr>
                <w:sz w:val="22"/>
                <w:szCs w:val="22"/>
              </w:rPr>
              <w:t>Цель мероприятия:</w:t>
            </w:r>
          </w:p>
          <w:p w:rsidR="003A25EF" w:rsidRPr="00A77F24" w:rsidRDefault="003A25EF" w:rsidP="00D4157E">
            <w:pPr>
              <w:keepNext/>
              <w:jc w:val="both"/>
            </w:pPr>
            <w:r w:rsidRPr="00CD1E91">
              <w:rPr>
                <w:sz w:val="22"/>
                <w:szCs w:val="22"/>
              </w:rPr>
              <w:t>повышение педагогич</w:t>
            </w:r>
            <w:r w:rsidRPr="00CD1E91">
              <w:rPr>
                <w:sz w:val="22"/>
                <w:szCs w:val="22"/>
              </w:rPr>
              <w:t>е</w:t>
            </w:r>
            <w:r w:rsidRPr="00CD1E91">
              <w:rPr>
                <w:sz w:val="22"/>
                <w:szCs w:val="22"/>
              </w:rPr>
              <w:t>ского мастерства клас</w:t>
            </w:r>
            <w:r w:rsidRPr="00CD1E91">
              <w:rPr>
                <w:sz w:val="22"/>
                <w:szCs w:val="22"/>
              </w:rPr>
              <w:t>с</w:t>
            </w:r>
            <w:r w:rsidRPr="00CD1E91">
              <w:rPr>
                <w:sz w:val="22"/>
                <w:szCs w:val="22"/>
              </w:rPr>
              <w:t>ных руководителей. В мероприятии примут участие 50 чел</w:t>
            </w:r>
          </w:p>
        </w:tc>
        <w:tc>
          <w:tcPr>
            <w:tcW w:w="2520" w:type="dxa"/>
            <w:shd w:val="clear" w:color="auto" w:fill="auto"/>
          </w:tcPr>
          <w:p w:rsidR="003A25EF" w:rsidRPr="00A77F24" w:rsidRDefault="003A25EF" w:rsidP="00D4157E">
            <w:pPr>
              <w:keepNext/>
              <w:jc w:val="both"/>
            </w:pPr>
            <w:r w:rsidRPr="00A77F24">
              <w:t>МУ «Управление о</w:t>
            </w:r>
            <w:r w:rsidRPr="00A77F24">
              <w:t>б</w:t>
            </w:r>
            <w:r w:rsidRPr="00A77F24">
              <w:t>разования админис</w:t>
            </w:r>
            <w:r w:rsidRPr="00A77F24">
              <w:t>т</w:t>
            </w:r>
            <w:r w:rsidRPr="00A77F24">
              <w:t>рации района»</w:t>
            </w:r>
          </w:p>
        </w:tc>
        <w:tc>
          <w:tcPr>
            <w:tcW w:w="2340" w:type="dxa"/>
            <w:shd w:val="clear" w:color="auto" w:fill="auto"/>
          </w:tcPr>
          <w:p w:rsidR="003A25EF" w:rsidRPr="00A77F24" w:rsidRDefault="003A25EF" w:rsidP="00D4157E">
            <w:pPr>
              <w:keepNext/>
              <w:ind w:left="-57" w:right="-108"/>
            </w:pPr>
          </w:p>
        </w:tc>
        <w:tc>
          <w:tcPr>
            <w:tcW w:w="2340" w:type="dxa"/>
            <w:shd w:val="clear" w:color="auto" w:fill="auto"/>
          </w:tcPr>
          <w:p w:rsidR="003A25EF" w:rsidRPr="00A77F24" w:rsidRDefault="003A25EF" w:rsidP="00D4157E">
            <w:pPr>
              <w:keepNext/>
              <w:ind w:left="-57" w:right="-108"/>
            </w:pPr>
            <w:r w:rsidRPr="00A77F24">
              <w:t xml:space="preserve">А.Н.Дорофеев </w:t>
            </w:r>
            <w:proofErr w:type="gramStart"/>
            <w:r w:rsidRPr="00A77F24">
              <w:t>-Г</w:t>
            </w:r>
            <w:proofErr w:type="gramEnd"/>
            <w:r w:rsidRPr="00A77F24">
              <w:t>лава администрации МО «Майнский район»</w:t>
            </w:r>
          </w:p>
        </w:tc>
      </w:tr>
    </w:tbl>
    <w:p w:rsidR="00CD36C9" w:rsidRPr="00A77F24" w:rsidRDefault="00CD36C9" w:rsidP="00D4157E">
      <w:pPr>
        <w:keepNext/>
        <w:ind w:left="720"/>
        <w:contextualSpacing/>
        <w:jc w:val="center"/>
        <w:rPr>
          <w:b/>
          <w:spacing w:val="-20"/>
        </w:rPr>
      </w:pPr>
      <w:r w:rsidRPr="00A77F24">
        <w:rPr>
          <w:b/>
          <w:spacing w:val="-20"/>
        </w:rPr>
        <w:lastRenderedPageBreak/>
        <w:t xml:space="preserve">16 </w:t>
      </w:r>
      <w:r w:rsidR="0087007F" w:rsidRPr="00A77F24">
        <w:rPr>
          <w:b/>
          <w:spacing w:val="-20"/>
        </w:rPr>
        <w:t>марта</w:t>
      </w:r>
      <w:r w:rsidR="00223DAD" w:rsidRPr="00A77F24">
        <w:rPr>
          <w:b/>
          <w:spacing w:val="-20"/>
        </w:rPr>
        <w:t>, пятница</w:t>
      </w:r>
    </w:p>
    <w:p w:rsidR="0087007F" w:rsidRPr="00A77F24" w:rsidRDefault="0087007F"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7007F" w:rsidRPr="00A77F24" w:rsidTr="00314CE3">
        <w:tc>
          <w:tcPr>
            <w:tcW w:w="15120" w:type="dxa"/>
            <w:gridSpan w:val="6"/>
            <w:shd w:val="clear" w:color="auto" w:fill="auto"/>
          </w:tcPr>
          <w:p w:rsidR="0087007F" w:rsidRPr="00A77F24" w:rsidRDefault="0087007F"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6E059D" w:rsidRPr="00A77F24" w:rsidTr="00314CE3">
        <w:tc>
          <w:tcPr>
            <w:tcW w:w="2700" w:type="dxa"/>
            <w:shd w:val="clear" w:color="auto" w:fill="auto"/>
          </w:tcPr>
          <w:p w:rsidR="006E059D" w:rsidRPr="00A77F24" w:rsidRDefault="006E059D" w:rsidP="00D4157E">
            <w:pPr>
              <w:keepNext/>
              <w:contextualSpacing/>
              <w:rPr>
                <w:b/>
              </w:rPr>
            </w:pPr>
            <w:r w:rsidRPr="00A77F24">
              <w:rPr>
                <w:b/>
              </w:rPr>
              <w:t xml:space="preserve">Министерство </w:t>
            </w:r>
          </w:p>
          <w:p w:rsidR="006E059D" w:rsidRPr="00A77F24" w:rsidRDefault="006E059D" w:rsidP="00D4157E">
            <w:pPr>
              <w:keepNext/>
              <w:contextualSpacing/>
              <w:rPr>
                <w:b/>
              </w:rPr>
            </w:pPr>
            <w:r w:rsidRPr="00A77F24">
              <w:rPr>
                <w:b/>
              </w:rPr>
              <w:t xml:space="preserve">образования и науки </w:t>
            </w:r>
          </w:p>
          <w:p w:rsidR="006E059D" w:rsidRPr="00A77F24" w:rsidRDefault="006E059D" w:rsidP="00D4157E">
            <w:pPr>
              <w:keepNext/>
              <w:contextualSpacing/>
              <w:rPr>
                <w:b/>
              </w:rPr>
            </w:pPr>
            <w:r w:rsidRPr="00A77F24">
              <w:t>Н.В.Семенова</w:t>
            </w:r>
          </w:p>
        </w:tc>
        <w:tc>
          <w:tcPr>
            <w:tcW w:w="2700" w:type="dxa"/>
            <w:shd w:val="clear" w:color="auto" w:fill="auto"/>
          </w:tcPr>
          <w:p w:rsidR="006E059D" w:rsidRPr="00A77F24" w:rsidRDefault="006E059D" w:rsidP="00D4157E">
            <w:pPr>
              <w:keepNext/>
              <w:jc w:val="both"/>
              <w:rPr>
                <w:b/>
              </w:rPr>
            </w:pPr>
            <w:r w:rsidRPr="00A77F24">
              <w:rPr>
                <w:b/>
              </w:rPr>
              <w:t>Церемония закрытия областного конкурса</w:t>
            </w:r>
          </w:p>
          <w:p w:rsidR="006E059D" w:rsidRPr="00A77F24" w:rsidRDefault="006E059D" w:rsidP="00D4157E">
            <w:pPr>
              <w:keepNext/>
              <w:jc w:val="both"/>
              <w:rPr>
                <w:b/>
              </w:rPr>
            </w:pPr>
            <w:r w:rsidRPr="00A77F24">
              <w:rPr>
                <w:b/>
              </w:rPr>
              <w:t>«Учитель года - 2018»</w:t>
            </w:r>
          </w:p>
          <w:p w:rsidR="006E059D" w:rsidRPr="00166EC1" w:rsidRDefault="006E059D" w:rsidP="00D4157E">
            <w:pPr>
              <w:keepNext/>
              <w:jc w:val="center"/>
            </w:pPr>
            <w:r w:rsidRPr="00166EC1">
              <w:t>12.00-13.00</w:t>
            </w:r>
          </w:p>
          <w:p w:rsidR="006E059D" w:rsidRPr="00A77F24" w:rsidRDefault="006E059D" w:rsidP="00D4157E">
            <w:pPr>
              <w:keepNext/>
              <w:autoSpaceDE w:val="0"/>
              <w:jc w:val="center"/>
            </w:pPr>
            <w:r w:rsidRPr="00A77F24">
              <w:t>НКЦ имени Е.П.Славского, зр</w:t>
            </w:r>
            <w:r w:rsidRPr="00A77F24">
              <w:t>и</w:t>
            </w:r>
            <w:r w:rsidRPr="00A77F24">
              <w:t>тельный зал (г</w:t>
            </w:r>
            <w:proofErr w:type="gramStart"/>
            <w:r w:rsidRPr="00A77F24">
              <w:t>.</w:t>
            </w:r>
            <w:r w:rsidRPr="00A77F24">
              <w:rPr>
                <w:rStyle w:val="xbe"/>
              </w:rPr>
              <w:t>Д</w:t>
            </w:r>
            <w:proofErr w:type="gramEnd"/>
            <w:r w:rsidRPr="00A77F24">
              <w:rPr>
                <w:rStyle w:val="xbe"/>
              </w:rPr>
              <w:t xml:space="preserve">имитровград, пр. </w:t>
            </w:r>
            <w:proofErr w:type="gramStart"/>
            <w:r w:rsidRPr="00A77F24">
              <w:rPr>
                <w:rStyle w:val="xbe"/>
              </w:rPr>
              <w:t>Димитрова, д.12</w:t>
            </w:r>
            <w:r w:rsidRPr="00A77F24">
              <w:t>)</w:t>
            </w:r>
            <w:proofErr w:type="gramEnd"/>
          </w:p>
          <w:p w:rsidR="006E059D" w:rsidRPr="00A77F24" w:rsidRDefault="006E059D" w:rsidP="00D4157E">
            <w:pPr>
              <w:keepNext/>
              <w:jc w:val="center"/>
              <w:rPr>
                <w:b/>
              </w:rPr>
            </w:pPr>
          </w:p>
          <w:p w:rsidR="006E059D" w:rsidRPr="00A77F24" w:rsidRDefault="006E059D" w:rsidP="00D4157E">
            <w:pPr>
              <w:keepNext/>
              <w:jc w:val="both"/>
              <w:rPr>
                <w:rFonts w:eastAsia="Calibri"/>
              </w:rPr>
            </w:pPr>
          </w:p>
        </w:tc>
        <w:tc>
          <w:tcPr>
            <w:tcW w:w="2520" w:type="dxa"/>
            <w:shd w:val="clear" w:color="auto" w:fill="auto"/>
          </w:tcPr>
          <w:p w:rsidR="006E059D" w:rsidRPr="00A77F24" w:rsidRDefault="006E059D" w:rsidP="00D4157E">
            <w:pPr>
              <w:keepNext/>
              <w:jc w:val="both"/>
              <w:rPr>
                <w:sz w:val="22"/>
                <w:szCs w:val="22"/>
              </w:rPr>
            </w:pPr>
            <w:r w:rsidRPr="00A77F24">
              <w:rPr>
                <w:sz w:val="22"/>
                <w:szCs w:val="22"/>
              </w:rPr>
              <w:t>Выявление талантливых педагогических рабо</w:t>
            </w:r>
            <w:r w:rsidRPr="00A77F24">
              <w:rPr>
                <w:sz w:val="22"/>
                <w:szCs w:val="22"/>
              </w:rPr>
              <w:t>т</w:t>
            </w:r>
            <w:r w:rsidRPr="00A77F24">
              <w:rPr>
                <w:sz w:val="22"/>
                <w:szCs w:val="22"/>
              </w:rPr>
              <w:t>ников, их поддержка и поощрение, повышение престижа професии учитель. Распростран</w:t>
            </w:r>
            <w:r w:rsidRPr="00A77F24">
              <w:rPr>
                <w:sz w:val="22"/>
                <w:szCs w:val="22"/>
              </w:rPr>
              <w:t>е</w:t>
            </w:r>
            <w:r w:rsidRPr="00A77F24">
              <w:rPr>
                <w:sz w:val="22"/>
                <w:szCs w:val="22"/>
              </w:rPr>
              <w:t>ние педагогического опыта лучших учителей Ульяновской области.</w:t>
            </w:r>
          </w:p>
          <w:p w:rsidR="006E059D" w:rsidRPr="00A77F24" w:rsidRDefault="006E059D" w:rsidP="00D4157E">
            <w:pPr>
              <w:keepNext/>
              <w:jc w:val="both"/>
              <w:rPr>
                <w:sz w:val="22"/>
                <w:szCs w:val="22"/>
              </w:rPr>
            </w:pPr>
            <w:r w:rsidRPr="00A77F24">
              <w:rPr>
                <w:sz w:val="22"/>
                <w:szCs w:val="22"/>
              </w:rPr>
              <w:t>Участники:</w:t>
            </w:r>
            <w:r w:rsidRPr="00A77F24">
              <w:rPr>
                <w:b/>
                <w:sz w:val="22"/>
                <w:szCs w:val="22"/>
              </w:rPr>
              <w:t xml:space="preserve"> </w:t>
            </w:r>
            <w:r w:rsidRPr="00A77F24">
              <w:rPr>
                <w:sz w:val="22"/>
                <w:szCs w:val="22"/>
              </w:rPr>
              <w:t>педагоги образовательных орг</w:t>
            </w:r>
            <w:r w:rsidRPr="00A77F24">
              <w:rPr>
                <w:sz w:val="22"/>
                <w:szCs w:val="22"/>
              </w:rPr>
              <w:t>а</w:t>
            </w:r>
            <w:r w:rsidRPr="00A77F24">
              <w:rPr>
                <w:sz w:val="22"/>
                <w:szCs w:val="22"/>
              </w:rPr>
              <w:t>низаций Ульяновской области - победители муниципального этапа областного конкурса «Учитель года – 2018»</w:t>
            </w:r>
          </w:p>
        </w:tc>
        <w:tc>
          <w:tcPr>
            <w:tcW w:w="2520" w:type="dxa"/>
            <w:shd w:val="clear" w:color="auto" w:fill="auto"/>
          </w:tcPr>
          <w:p w:rsidR="006E059D" w:rsidRPr="00A77F24" w:rsidRDefault="006E059D" w:rsidP="00D4157E">
            <w:pPr>
              <w:keepNext/>
              <w:jc w:val="both"/>
              <w:rPr>
                <w:spacing w:val="-20"/>
              </w:rPr>
            </w:pPr>
            <w:r w:rsidRPr="00A77F24">
              <w:rPr>
                <w:spacing w:val="-20"/>
              </w:rPr>
              <w:t>Министерство образов</w:t>
            </w:r>
            <w:r w:rsidRPr="00A77F24">
              <w:rPr>
                <w:spacing w:val="-20"/>
              </w:rPr>
              <w:t>а</w:t>
            </w:r>
            <w:r w:rsidRPr="00A77F24">
              <w:rPr>
                <w:spacing w:val="-20"/>
              </w:rPr>
              <w:t>ния и науки Ульяновской области, ОГАУ «Институт развития образования»</w:t>
            </w:r>
          </w:p>
        </w:tc>
        <w:tc>
          <w:tcPr>
            <w:tcW w:w="2340" w:type="dxa"/>
            <w:shd w:val="clear" w:color="auto" w:fill="auto"/>
          </w:tcPr>
          <w:p w:rsidR="006E059D" w:rsidRPr="00A77F24" w:rsidRDefault="006E059D" w:rsidP="00D4157E">
            <w:pPr>
              <w:keepNext/>
              <w:jc w:val="both"/>
              <w:rPr>
                <w:spacing w:val="-20"/>
              </w:rPr>
            </w:pPr>
            <w:r w:rsidRPr="00A77F24">
              <w:rPr>
                <w:bCs/>
                <w:spacing w:val="-20"/>
              </w:rPr>
              <w:t>Мероприятие для вкл</w:t>
            </w:r>
            <w:r w:rsidRPr="00A77F24">
              <w:rPr>
                <w:bCs/>
                <w:spacing w:val="-20"/>
              </w:rPr>
              <w:t>ю</w:t>
            </w:r>
            <w:r w:rsidRPr="00A77F24">
              <w:rPr>
                <w:bCs/>
                <w:spacing w:val="-20"/>
              </w:rPr>
              <w:t>чения в календарь мер</w:t>
            </w:r>
            <w:r w:rsidRPr="00A77F24">
              <w:rPr>
                <w:bCs/>
                <w:spacing w:val="-20"/>
              </w:rPr>
              <w:t>о</w:t>
            </w:r>
            <w:r w:rsidRPr="00A77F24">
              <w:rPr>
                <w:bCs/>
                <w:spacing w:val="-20"/>
              </w:rPr>
              <w:t>приятий</w:t>
            </w:r>
          </w:p>
        </w:tc>
        <w:tc>
          <w:tcPr>
            <w:tcW w:w="2340" w:type="dxa"/>
            <w:shd w:val="clear" w:color="auto" w:fill="auto"/>
          </w:tcPr>
          <w:p w:rsidR="006E059D" w:rsidRPr="00A77F24" w:rsidRDefault="006E059D" w:rsidP="00D4157E">
            <w:pPr>
              <w:keepNext/>
              <w:jc w:val="both"/>
              <w:rPr>
                <w:spacing w:val="-20"/>
              </w:rPr>
            </w:pPr>
            <w:r w:rsidRPr="00A77F24">
              <w:rPr>
                <w:spacing w:val="-20"/>
              </w:rPr>
              <w:t>Участие Губернатора в церемонии закрытия и награждении</w:t>
            </w:r>
          </w:p>
        </w:tc>
      </w:tr>
      <w:tr w:rsidR="00394717" w:rsidRPr="00A77F24" w:rsidTr="005D4CC9">
        <w:tc>
          <w:tcPr>
            <w:tcW w:w="15120" w:type="dxa"/>
            <w:gridSpan w:val="6"/>
            <w:shd w:val="clear" w:color="auto" w:fill="auto"/>
          </w:tcPr>
          <w:p w:rsidR="00394717" w:rsidRPr="00EB17CA" w:rsidRDefault="00EB17CA" w:rsidP="00D4157E">
            <w:pPr>
              <w:keepNext/>
              <w:jc w:val="both"/>
              <w:rPr>
                <w:b/>
                <w:spacing w:val="-20"/>
              </w:rPr>
            </w:pPr>
            <w:r w:rsidRPr="00EB17CA">
              <w:rPr>
                <w:b/>
                <w:shd w:val="clear" w:color="auto" w:fill="FFFFFF"/>
              </w:rPr>
              <w:t xml:space="preserve">16 марта </w:t>
            </w:r>
            <w:r>
              <w:rPr>
                <w:b/>
                <w:shd w:val="clear" w:color="auto" w:fill="FFFFFF"/>
              </w:rPr>
              <w:t>состоялось торжественное закрытие конкурса «Учитель года - 2018». Н</w:t>
            </w:r>
            <w:r w:rsidRPr="00EB17CA">
              <w:rPr>
                <w:b/>
                <w:shd w:val="clear" w:color="auto" w:fill="FFFFFF"/>
              </w:rPr>
              <w:t>а торжественной церемонии закрытия профессионал</w:t>
            </w:r>
            <w:r w:rsidRPr="00EB17CA">
              <w:rPr>
                <w:b/>
                <w:shd w:val="clear" w:color="auto" w:fill="FFFFFF"/>
              </w:rPr>
              <w:t>ь</w:t>
            </w:r>
            <w:r w:rsidRPr="00EB17CA">
              <w:rPr>
                <w:b/>
                <w:shd w:val="clear" w:color="auto" w:fill="FFFFFF"/>
              </w:rPr>
              <w:t xml:space="preserve">ных соревнований Губернатор Сергей Морозов поздравил </w:t>
            </w:r>
            <w:r>
              <w:rPr>
                <w:b/>
                <w:shd w:val="clear" w:color="auto" w:fill="FFFFFF"/>
              </w:rPr>
              <w:t>победителя</w:t>
            </w:r>
            <w:r w:rsidRPr="00EB17CA">
              <w:rPr>
                <w:b/>
                <w:shd w:val="clear" w:color="auto" w:fill="FFFFFF"/>
              </w:rPr>
              <w:t xml:space="preserve"> и вручил ему сертификат на 300 тысяч рублей. По итогам исп</w:t>
            </w:r>
            <w:r w:rsidRPr="00EB17CA">
              <w:rPr>
                <w:b/>
                <w:shd w:val="clear" w:color="auto" w:fill="FFFFFF"/>
              </w:rPr>
              <w:t>ы</w:t>
            </w:r>
            <w:r w:rsidRPr="00EB17CA">
              <w:rPr>
                <w:b/>
                <w:shd w:val="clear" w:color="auto" w:fill="FFFFFF"/>
              </w:rPr>
              <w:t>таний победителем стал учитель истории и обществознания средней школы №52 Ульяновска Андрей Чечуков. Второе место заняла учитель русского языка и литературы гимназии №65 имени Н. Сафронова Маргарита Королева, третье – учитель начальных классов средней школы №1 р.п. Новоспасское Елизавета Зудина. Для педагогов, занявших второе и третье место, предусмотрено денежное во</w:t>
            </w:r>
            <w:r w:rsidRPr="00EB17CA">
              <w:rPr>
                <w:b/>
                <w:shd w:val="clear" w:color="auto" w:fill="FFFFFF"/>
              </w:rPr>
              <w:t>з</w:t>
            </w:r>
            <w:r w:rsidRPr="00EB17CA">
              <w:rPr>
                <w:b/>
                <w:shd w:val="clear" w:color="auto" w:fill="FFFFFF"/>
              </w:rPr>
              <w:t>награждение по 50 и 30 тысяч рублей соответственно. Победитель регионального этапа представит Ульяновскую область на Всеросси</w:t>
            </w:r>
            <w:r w:rsidRPr="00EB17CA">
              <w:rPr>
                <w:b/>
                <w:shd w:val="clear" w:color="auto" w:fill="FFFFFF"/>
              </w:rPr>
              <w:t>й</w:t>
            </w:r>
            <w:r w:rsidRPr="00EB17CA">
              <w:rPr>
                <w:b/>
                <w:shd w:val="clear" w:color="auto" w:fill="FFFFFF"/>
              </w:rPr>
              <w:t>ском конкурсе «Учитель года», который пройдёт осенью. В этом году в жюри были приглашены федеральные эксперт, в том числе  главный редактор «Учительской газеты» Пётр Положевец. </w:t>
            </w:r>
          </w:p>
        </w:tc>
      </w:tr>
      <w:tr w:rsidR="00B43F78" w:rsidRPr="00A73EE5" w:rsidTr="00E81C68">
        <w:tc>
          <w:tcPr>
            <w:tcW w:w="2700" w:type="dxa"/>
            <w:shd w:val="clear" w:color="auto" w:fill="auto"/>
          </w:tcPr>
          <w:p w:rsidR="00B43F78" w:rsidRPr="00A73EE5" w:rsidRDefault="00B43F78" w:rsidP="00D4157E">
            <w:pPr>
              <w:keepNext/>
              <w:contextualSpacing/>
              <w:rPr>
                <w:b/>
              </w:rPr>
            </w:pPr>
            <w:r w:rsidRPr="00A73EE5">
              <w:rPr>
                <w:b/>
              </w:rPr>
              <w:t xml:space="preserve">Министерство </w:t>
            </w:r>
          </w:p>
          <w:p w:rsidR="00B43F78" w:rsidRPr="00A73EE5" w:rsidRDefault="00B43F78" w:rsidP="00D4157E">
            <w:pPr>
              <w:keepNext/>
              <w:contextualSpacing/>
              <w:rPr>
                <w:b/>
              </w:rPr>
            </w:pPr>
            <w:r w:rsidRPr="00A73EE5">
              <w:rPr>
                <w:b/>
              </w:rPr>
              <w:t xml:space="preserve">образования и науки </w:t>
            </w:r>
          </w:p>
          <w:p w:rsidR="00B43F78" w:rsidRPr="00A73EE5" w:rsidRDefault="00B43F78" w:rsidP="00D4157E">
            <w:pPr>
              <w:keepNext/>
              <w:contextualSpacing/>
              <w:rPr>
                <w:sz w:val="22"/>
                <w:szCs w:val="22"/>
              </w:rPr>
            </w:pPr>
            <w:r w:rsidRPr="00A73EE5">
              <w:t>Н.В.Семенова</w:t>
            </w:r>
          </w:p>
        </w:tc>
        <w:tc>
          <w:tcPr>
            <w:tcW w:w="2700" w:type="dxa"/>
            <w:shd w:val="clear" w:color="auto" w:fill="auto"/>
          </w:tcPr>
          <w:p w:rsidR="00B43F78" w:rsidRPr="00A73EE5" w:rsidRDefault="00B43F78" w:rsidP="00D4157E">
            <w:pPr>
              <w:keepNext/>
              <w:jc w:val="both"/>
              <w:rPr>
                <w:b/>
              </w:rPr>
            </w:pPr>
            <w:r w:rsidRPr="00A73EE5">
              <w:rPr>
                <w:b/>
              </w:rPr>
              <w:t>ДОПОЛНЕНИЕ</w:t>
            </w:r>
          </w:p>
          <w:p w:rsidR="00B43F78" w:rsidRPr="00A73EE5" w:rsidRDefault="00B43F78" w:rsidP="00D4157E">
            <w:pPr>
              <w:keepNext/>
              <w:jc w:val="both"/>
              <w:rPr>
                <w:b/>
              </w:rPr>
            </w:pPr>
            <w:r w:rsidRPr="00A73EE5">
              <w:rPr>
                <w:b/>
              </w:rPr>
              <w:t>Встреча Губернатора с главным редактором «Учительской газеты» П.Г.Положевцем</w:t>
            </w:r>
          </w:p>
          <w:p w:rsidR="00B43F78" w:rsidRPr="00A73EE5" w:rsidRDefault="00B43F78" w:rsidP="00D4157E">
            <w:pPr>
              <w:keepNext/>
              <w:jc w:val="center"/>
            </w:pPr>
            <w:r w:rsidRPr="00A73EE5">
              <w:t>10.00-11.00</w:t>
            </w:r>
          </w:p>
          <w:p w:rsidR="00B43F78" w:rsidRPr="00A73EE5" w:rsidRDefault="00B43F78" w:rsidP="00D4157E">
            <w:pPr>
              <w:keepNext/>
              <w:jc w:val="center"/>
            </w:pPr>
            <w:r w:rsidRPr="00A73EE5">
              <w:t xml:space="preserve">НКЦ имени </w:t>
            </w:r>
            <w:r w:rsidRPr="00A73EE5">
              <w:lastRenderedPageBreak/>
              <w:t xml:space="preserve">Е.П.Славского, </w:t>
            </w:r>
          </w:p>
          <w:p w:rsidR="00B43F78" w:rsidRPr="00A73EE5" w:rsidRDefault="00B43F78" w:rsidP="00D4157E">
            <w:pPr>
              <w:keepNext/>
              <w:jc w:val="center"/>
              <w:rPr>
                <w:rStyle w:val="xbe"/>
              </w:rPr>
            </w:pPr>
            <w:r w:rsidRPr="00A73EE5">
              <w:t>зрительный зал (г</w:t>
            </w:r>
            <w:proofErr w:type="gramStart"/>
            <w:r w:rsidRPr="00A73EE5">
              <w:t>.</w:t>
            </w:r>
            <w:r w:rsidRPr="00A73EE5">
              <w:rPr>
                <w:rStyle w:val="xbe"/>
              </w:rPr>
              <w:t>Д</w:t>
            </w:r>
            <w:proofErr w:type="gramEnd"/>
            <w:r w:rsidRPr="00A73EE5">
              <w:rPr>
                <w:rStyle w:val="xbe"/>
              </w:rPr>
              <w:t xml:space="preserve">имитровград, </w:t>
            </w:r>
          </w:p>
          <w:p w:rsidR="00B43F78" w:rsidRPr="00A73EE5" w:rsidRDefault="00B43F78" w:rsidP="00D4157E">
            <w:pPr>
              <w:keepNext/>
              <w:jc w:val="center"/>
            </w:pPr>
            <w:r w:rsidRPr="00A73EE5">
              <w:rPr>
                <w:rStyle w:val="xbe"/>
              </w:rPr>
              <w:t>пр. Димитрова, д.12</w:t>
            </w:r>
            <w:r w:rsidRPr="00A73EE5">
              <w:t>)</w:t>
            </w:r>
          </w:p>
        </w:tc>
        <w:tc>
          <w:tcPr>
            <w:tcW w:w="2520" w:type="dxa"/>
            <w:shd w:val="clear" w:color="auto" w:fill="auto"/>
          </w:tcPr>
          <w:p w:rsidR="00B43F78" w:rsidRPr="00A73EE5" w:rsidRDefault="00B43F78" w:rsidP="00D4157E">
            <w:pPr>
              <w:keepNext/>
              <w:jc w:val="both"/>
              <w:rPr>
                <w:rFonts w:eastAsia="Calibri"/>
              </w:rPr>
            </w:pPr>
            <w:r w:rsidRPr="00A73EE5">
              <w:rPr>
                <w:rFonts w:eastAsia="Calibri"/>
              </w:rPr>
              <w:lastRenderedPageBreak/>
              <w:t>Обсуждение конку</w:t>
            </w:r>
            <w:r w:rsidRPr="00A73EE5">
              <w:rPr>
                <w:rFonts w:eastAsia="Calibri"/>
              </w:rPr>
              <w:t>р</w:t>
            </w:r>
            <w:r w:rsidRPr="00A73EE5">
              <w:rPr>
                <w:rFonts w:eastAsia="Calibri"/>
              </w:rPr>
              <w:t>сы «Учитель года»</w:t>
            </w:r>
          </w:p>
        </w:tc>
        <w:tc>
          <w:tcPr>
            <w:tcW w:w="2520" w:type="dxa"/>
            <w:shd w:val="clear" w:color="auto" w:fill="auto"/>
          </w:tcPr>
          <w:p w:rsidR="00B43F78" w:rsidRPr="00A73EE5" w:rsidRDefault="00B43F78" w:rsidP="00D4157E">
            <w:pPr>
              <w:keepNext/>
              <w:jc w:val="both"/>
              <w:rPr>
                <w:spacing w:val="-20"/>
              </w:rPr>
            </w:pPr>
            <w:r w:rsidRPr="00A73EE5">
              <w:rPr>
                <w:spacing w:val="-20"/>
              </w:rPr>
              <w:t>Министерство образов</w:t>
            </w:r>
            <w:r w:rsidRPr="00A73EE5">
              <w:rPr>
                <w:spacing w:val="-20"/>
              </w:rPr>
              <w:t>а</w:t>
            </w:r>
            <w:r w:rsidRPr="00A73EE5">
              <w:rPr>
                <w:spacing w:val="-20"/>
              </w:rPr>
              <w:t>ния и науки Ульяновской области, ОГАУ «Институт развития образования»</w:t>
            </w:r>
          </w:p>
        </w:tc>
        <w:tc>
          <w:tcPr>
            <w:tcW w:w="2340" w:type="dxa"/>
            <w:shd w:val="clear" w:color="auto" w:fill="auto"/>
          </w:tcPr>
          <w:p w:rsidR="00B43F78" w:rsidRPr="00A73EE5" w:rsidRDefault="00B43F78" w:rsidP="00D4157E">
            <w:pPr>
              <w:keepNext/>
              <w:jc w:val="both"/>
              <w:rPr>
                <w:spacing w:val="-20"/>
              </w:rPr>
            </w:pPr>
            <w:r w:rsidRPr="00A73EE5">
              <w:rPr>
                <w:bCs/>
                <w:spacing w:val="-20"/>
              </w:rPr>
              <w:t>Мероприятие для вкл</w:t>
            </w:r>
            <w:r w:rsidRPr="00A73EE5">
              <w:rPr>
                <w:bCs/>
                <w:spacing w:val="-20"/>
              </w:rPr>
              <w:t>ю</w:t>
            </w:r>
            <w:r w:rsidRPr="00A73EE5">
              <w:rPr>
                <w:bCs/>
                <w:spacing w:val="-20"/>
              </w:rPr>
              <w:t>чения в календарь мер</w:t>
            </w:r>
            <w:r w:rsidRPr="00A73EE5">
              <w:rPr>
                <w:bCs/>
                <w:spacing w:val="-20"/>
              </w:rPr>
              <w:t>о</w:t>
            </w:r>
            <w:r w:rsidRPr="00A73EE5">
              <w:rPr>
                <w:bCs/>
                <w:spacing w:val="-20"/>
              </w:rPr>
              <w:t>приятий</w:t>
            </w:r>
          </w:p>
        </w:tc>
        <w:tc>
          <w:tcPr>
            <w:tcW w:w="2340" w:type="dxa"/>
            <w:shd w:val="clear" w:color="auto" w:fill="auto"/>
          </w:tcPr>
          <w:p w:rsidR="00B43F78" w:rsidRPr="00A73EE5" w:rsidRDefault="00B43F78" w:rsidP="00D4157E">
            <w:pPr>
              <w:keepNext/>
              <w:jc w:val="both"/>
              <w:rPr>
                <w:spacing w:val="-20"/>
              </w:rPr>
            </w:pPr>
            <w:r w:rsidRPr="00A73EE5">
              <w:rPr>
                <w:spacing w:val="-20"/>
              </w:rPr>
              <w:t>Участие Губернатора во встрече</w:t>
            </w:r>
          </w:p>
        </w:tc>
      </w:tr>
      <w:tr w:rsidR="00B43F78" w:rsidRPr="00A73EE5" w:rsidTr="00E81C68">
        <w:tc>
          <w:tcPr>
            <w:tcW w:w="15120" w:type="dxa"/>
            <w:gridSpan w:val="6"/>
            <w:shd w:val="clear" w:color="auto" w:fill="auto"/>
          </w:tcPr>
          <w:p w:rsidR="00B43F78" w:rsidRPr="00697E71" w:rsidRDefault="000220FF" w:rsidP="00D4157E">
            <w:pPr>
              <w:keepNext/>
              <w:jc w:val="both"/>
              <w:rPr>
                <w:b/>
                <w:color w:val="FF0000"/>
                <w:spacing w:val="-20"/>
              </w:rPr>
            </w:pPr>
            <w:r w:rsidRPr="000220FF">
              <w:rPr>
                <w:b/>
                <w:shd w:val="clear" w:color="auto" w:fill="FFFFFF"/>
              </w:rPr>
              <w:lastRenderedPageBreak/>
              <w:t>Встреча Губернатора области с главным редактором «Учительской газеты» П.Г.Положевцем проведена в Москве 21 марта 2018 года. В ходе встречи с главой региона было проведено интервью. Сергей Морозов ответил на вопросы издания по теме образования.</w:t>
            </w:r>
          </w:p>
        </w:tc>
      </w:tr>
    </w:tbl>
    <w:p w:rsidR="00CD36C9" w:rsidRPr="00A77F24" w:rsidRDefault="00CD36C9" w:rsidP="00D4157E">
      <w:pPr>
        <w:keepNext/>
        <w:ind w:left="720"/>
        <w:contextualSpacing/>
        <w:jc w:val="center"/>
        <w:rPr>
          <w:b/>
          <w:spacing w:val="-20"/>
        </w:rPr>
      </w:pPr>
      <w:r w:rsidRPr="00A77F24">
        <w:rPr>
          <w:b/>
          <w:spacing w:val="-20"/>
        </w:rPr>
        <w:t xml:space="preserve">17 </w:t>
      </w:r>
      <w:r w:rsidR="0087007F" w:rsidRPr="00A77F24">
        <w:rPr>
          <w:b/>
          <w:spacing w:val="-20"/>
        </w:rPr>
        <w:t>марта</w:t>
      </w:r>
      <w:r w:rsidR="00223DAD" w:rsidRPr="00A77F24">
        <w:rPr>
          <w:b/>
          <w:spacing w:val="-20"/>
        </w:rPr>
        <w:t>, суббота</w:t>
      </w:r>
    </w:p>
    <w:p w:rsidR="00F5015A" w:rsidRPr="00A77F24" w:rsidRDefault="00F5015A" w:rsidP="00D4157E">
      <w:pPr>
        <w:keepNext/>
        <w:jc w:val="center"/>
        <w:rPr>
          <w:b/>
        </w:rPr>
      </w:pPr>
      <w:r w:rsidRPr="00A77F24">
        <w:rPr>
          <w:b/>
        </w:rPr>
        <w:t>30 лет со дня основания МДОУ Ундоровский детский сад «Солнышко» (МО «Ульяновский район»)</w:t>
      </w:r>
    </w:p>
    <w:p w:rsidR="00BB3438" w:rsidRPr="00A77F24" w:rsidRDefault="00BB3438" w:rsidP="00D4157E">
      <w:pPr>
        <w:keepNext/>
        <w:contextualSpacing/>
        <w:jc w:val="center"/>
        <w:rPr>
          <w:sz w:val="8"/>
          <w:szCs w:val="8"/>
        </w:rPr>
      </w:pPr>
      <w:proofErr w:type="gramStart"/>
      <w:r w:rsidRPr="00A77F24">
        <w:rPr>
          <w:i/>
          <w:spacing w:val="-20"/>
        </w:rPr>
        <w:t>(В адрес коллектива будет направлено поздравление от имени Министра образования и науки Ульяновской области.</w:t>
      </w:r>
      <w:proofErr w:type="gramEnd"/>
      <w:r w:rsidRPr="00A77F24">
        <w:rPr>
          <w:i/>
          <w:spacing w:val="-20"/>
        </w:rPr>
        <w:t xml:space="preserve"> </w:t>
      </w:r>
      <w:proofErr w:type="gramStart"/>
      <w:r w:rsidRPr="00A77F24">
        <w:rPr>
          <w:i/>
          <w:spacing w:val="-20"/>
        </w:rPr>
        <w:t>Отв. Н.В.Семенова)</w:t>
      </w:r>
      <w:proofErr w:type="gramEnd"/>
    </w:p>
    <w:p w:rsidR="005D4C29" w:rsidRPr="00A77F24" w:rsidRDefault="005D4C29" w:rsidP="00D4157E">
      <w:pPr>
        <w:keepNext/>
        <w:adjustRightInd w:val="0"/>
        <w:ind w:left="1080"/>
        <w:contextualSpacing/>
        <w:jc w:val="center"/>
        <w:textAlignment w:val="baseline"/>
        <w:rPr>
          <w:b/>
          <w:spacing w:val="-20"/>
        </w:rPr>
      </w:pPr>
      <w:r w:rsidRPr="00A77F24">
        <w:rPr>
          <w:b/>
          <w:sz w:val="22"/>
          <w:szCs w:val="22"/>
        </w:rPr>
        <w:t xml:space="preserve">Официальные визиты, поездки представителей </w:t>
      </w:r>
      <w:r w:rsidRPr="00A77F24">
        <w:rPr>
          <w:b/>
          <w:spacing w:val="-20"/>
        </w:rPr>
        <w:t>муниципальных образовний области</w:t>
      </w:r>
    </w:p>
    <w:p w:rsidR="00CD36C9" w:rsidRPr="00A77F24" w:rsidRDefault="00CD36C9" w:rsidP="00D4157E">
      <w:pPr>
        <w:keepNext/>
        <w:ind w:left="720"/>
        <w:contextualSpacing/>
        <w:jc w:val="center"/>
        <w:rPr>
          <w:b/>
          <w:spacing w:val="-20"/>
        </w:rPr>
      </w:pPr>
      <w:r w:rsidRPr="00A77F24">
        <w:rPr>
          <w:b/>
          <w:spacing w:val="-20"/>
        </w:rPr>
        <w:t xml:space="preserve">19 </w:t>
      </w:r>
      <w:r w:rsidR="0087007F" w:rsidRPr="00A77F24">
        <w:rPr>
          <w:b/>
          <w:spacing w:val="-20"/>
        </w:rPr>
        <w:t>марта</w:t>
      </w:r>
      <w:r w:rsidR="00223DAD" w:rsidRPr="00A77F24">
        <w:rPr>
          <w:b/>
          <w:spacing w:val="-20"/>
        </w:rPr>
        <w:t>, понедельник</w:t>
      </w:r>
    </w:p>
    <w:p w:rsidR="0087007F" w:rsidRPr="00A77F24" w:rsidRDefault="0087007F"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007F" w:rsidRPr="00A77F24" w:rsidTr="00314CE3">
        <w:tc>
          <w:tcPr>
            <w:tcW w:w="15120" w:type="dxa"/>
            <w:gridSpan w:val="6"/>
            <w:shd w:val="clear" w:color="auto" w:fill="auto"/>
          </w:tcPr>
          <w:p w:rsidR="0087007F" w:rsidRPr="00A77F24" w:rsidRDefault="0087007F"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007F" w:rsidRPr="00A77F24" w:rsidRDefault="0087007F"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C709F" w:rsidRPr="00A77F24" w:rsidTr="00314CE3">
        <w:tc>
          <w:tcPr>
            <w:tcW w:w="2628" w:type="dxa"/>
            <w:shd w:val="clear" w:color="auto" w:fill="auto"/>
          </w:tcPr>
          <w:p w:rsidR="000C709F" w:rsidRPr="00A77F24" w:rsidRDefault="000C709F" w:rsidP="00D4157E">
            <w:pPr>
              <w:keepNext/>
              <w:contextualSpacing/>
              <w:rPr>
                <w:b/>
                <w:spacing w:val="-20"/>
              </w:rPr>
            </w:pPr>
            <w:r w:rsidRPr="00A77F24">
              <w:rPr>
                <w:b/>
                <w:spacing w:val="-20"/>
              </w:rPr>
              <w:t xml:space="preserve">Министерство </w:t>
            </w:r>
          </w:p>
          <w:p w:rsidR="000C709F" w:rsidRPr="00A77F24" w:rsidRDefault="000C709F" w:rsidP="00D4157E">
            <w:pPr>
              <w:keepNext/>
              <w:contextualSpacing/>
              <w:rPr>
                <w:b/>
                <w:spacing w:val="-20"/>
              </w:rPr>
            </w:pPr>
            <w:r w:rsidRPr="00A77F24">
              <w:rPr>
                <w:b/>
                <w:spacing w:val="-20"/>
              </w:rPr>
              <w:t xml:space="preserve">образования и науки </w:t>
            </w:r>
          </w:p>
          <w:p w:rsidR="000C709F" w:rsidRPr="00A77F24" w:rsidRDefault="000C709F" w:rsidP="00D4157E">
            <w:pPr>
              <w:keepNext/>
              <w:contextualSpacing/>
              <w:rPr>
                <w:b/>
                <w:spacing w:val="-20"/>
                <w:sz w:val="22"/>
                <w:szCs w:val="22"/>
              </w:rPr>
            </w:pPr>
            <w:r w:rsidRPr="00A77F24">
              <w:rPr>
                <w:spacing w:val="-20"/>
              </w:rPr>
              <w:t>Н.В.Семенова</w:t>
            </w:r>
          </w:p>
        </w:tc>
        <w:tc>
          <w:tcPr>
            <w:tcW w:w="2700" w:type="dxa"/>
            <w:shd w:val="clear" w:color="auto" w:fill="auto"/>
          </w:tcPr>
          <w:p w:rsidR="000C709F" w:rsidRPr="00A77F24" w:rsidRDefault="000C709F" w:rsidP="00D4157E">
            <w:pPr>
              <w:keepNext/>
              <w:contextualSpacing/>
              <w:jc w:val="both"/>
              <w:rPr>
                <w:spacing w:val="-20"/>
              </w:rPr>
            </w:pPr>
            <w:r w:rsidRPr="00A77F24">
              <w:rPr>
                <w:spacing w:val="-20"/>
              </w:rPr>
              <w:t>Совещание по вопросам п</w:t>
            </w:r>
            <w:r w:rsidRPr="00A77F24">
              <w:rPr>
                <w:spacing w:val="-20"/>
              </w:rPr>
              <w:t>о</w:t>
            </w:r>
            <w:r w:rsidRPr="00A77F24">
              <w:rPr>
                <w:spacing w:val="-20"/>
              </w:rPr>
              <w:t>литического планирования</w:t>
            </w:r>
          </w:p>
          <w:p w:rsidR="000C709F" w:rsidRPr="00A77F24" w:rsidRDefault="000C709F" w:rsidP="00D4157E">
            <w:pPr>
              <w:keepNext/>
              <w:contextualSpacing/>
              <w:jc w:val="center"/>
              <w:rPr>
                <w:spacing w:val="-20"/>
              </w:rPr>
            </w:pPr>
            <w:r w:rsidRPr="00A77F24">
              <w:rPr>
                <w:spacing w:val="-20"/>
              </w:rPr>
              <w:t>17.00-18.00</w:t>
            </w:r>
          </w:p>
          <w:p w:rsidR="000C709F" w:rsidRPr="00A77F24" w:rsidRDefault="000C709F" w:rsidP="00D4157E">
            <w:pPr>
              <w:keepNext/>
              <w:contextualSpacing/>
              <w:jc w:val="center"/>
              <w:rPr>
                <w:spacing w:val="-20"/>
              </w:rPr>
            </w:pPr>
            <w:r w:rsidRPr="00A77F24">
              <w:rPr>
                <w:spacing w:val="-20"/>
              </w:rPr>
              <w:t>Министерство образования и науки</w:t>
            </w:r>
          </w:p>
        </w:tc>
        <w:tc>
          <w:tcPr>
            <w:tcW w:w="2700" w:type="dxa"/>
            <w:shd w:val="clear" w:color="auto" w:fill="auto"/>
          </w:tcPr>
          <w:p w:rsidR="000C709F" w:rsidRPr="00A77F24" w:rsidRDefault="000C709F" w:rsidP="00D4157E">
            <w:pPr>
              <w:keepNext/>
              <w:contextualSpacing/>
              <w:jc w:val="both"/>
              <w:rPr>
                <w:spacing w:val="-20"/>
                <w:sz w:val="22"/>
                <w:szCs w:val="22"/>
              </w:rPr>
            </w:pPr>
            <w:r w:rsidRPr="00A77F24">
              <w:rPr>
                <w:spacing w:val="-20"/>
                <w:sz w:val="22"/>
                <w:szCs w:val="22"/>
              </w:rPr>
              <w:t>Обсуждение вопросов полит</w:t>
            </w:r>
            <w:r w:rsidRPr="00A77F24">
              <w:rPr>
                <w:spacing w:val="-20"/>
                <w:sz w:val="22"/>
                <w:szCs w:val="22"/>
              </w:rPr>
              <w:t>и</w:t>
            </w:r>
            <w:r w:rsidRPr="00A77F24">
              <w:rPr>
                <w:spacing w:val="-20"/>
                <w:sz w:val="22"/>
                <w:szCs w:val="22"/>
              </w:rPr>
              <w:t>ческого планирования, обсу</w:t>
            </w:r>
            <w:r w:rsidRPr="00A77F24">
              <w:rPr>
                <w:spacing w:val="-20"/>
                <w:sz w:val="22"/>
                <w:szCs w:val="22"/>
              </w:rPr>
              <w:t>ж</w:t>
            </w:r>
            <w:r w:rsidRPr="00A77F24">
              <w:rPr>
                <w:spacing w:val="-20"/>
                <w:sz w:val="22"/>
                <w:szCs w:val="22"/>
              </w:rPr>
              <w:t xml:space="preserve">дение рисков </w:t>
            </w:r>
          </w:p>
        </w:tc>
        <w:tc>
          <w:tcPr>
            <w:tcW w:w="2340" w:type="dxa"/>
            <w:shd w:val="clear" w:color="auto" w:fill="auto"/>
          </w:tcPr>
          <w:p w:rsidR="000C709F" w:rsidRPr="00A77F24" w:rsidRDefault="000C709F" w:rsidP="00D4157E">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0C709F" w:rsidRPr="00A77F24" w:rsidRDefault="000C709F" w:rsidP="00D4157E">
            <w:pPr>
              <w:keepNext/>
              <w:contextualSpacing/>
              <w:jc w:val="both"/>
              <w:rPr>
                <w:sz w:val="22"/>
                <w:szCs w:val="22"/>
              </w:rPr>
            </w:pPr>
          </w:p>
        </w:tc>
        <w:tc>
          <w:tcPr>
            <w:tcW w:w="2412" w:type="dxa"/>
          </w:tcPr>
          <w:p w:rsidR="000C709F" w:rsidRPr="00A77F24" w:rsidRDefault="000C709F" w:rsidP="00D4157E">
            <w:pPr>
              <w:keepNext/>
              <w:contextualSpacing/>
              <w:jc w:val="center"/>
              <w:rPr>
                <w:sz w:val="22"/>
                <w:szCs w:val="22"/>
              </w:rPr>
            </w:pPr>
          </w:p>
        </w:tc>
      </w:tr>
      <w:tr w:rsidR="00394717" w:rsidRPr="00A77F24" w:rsidTr="005D4CC9">
        <w:tc>
          <w:tcPr>
            <w:tcW w:w="15120" w:type="dxa"/>
            <w:gridSpan w:val="6"/>
            <w:shd w:val="clear" w:color="auto" w:fill="auto"/>
          </w:tcPr>
          <w:p w:rsidR="00394717" w:rsidRPr="00A77F24" w:rsidRDefault="00B462F1" w:rsidP="00D4157E">
            <w:pPr>
              <w:keepNext/>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r w:rsidR="00E24587" w:rsidRPr="00A77F24" w:rsidTr="00314CE3">
        <w:tc>
          <w:tcPr>
            <w:tcW w:w="2628" w:type="dxa"/>
            <w:shd w:val="clear" w:color="auto" w:fill="auto"/>
          </w:tcPr>
          <w:p w:rsidR="00E24587" w:rsidRPr="00A77F24" w:rsidRDefault="00E24587" w:rsidP="00D4157E">
            <w:pPr>
              <w:keepNext/>
              <w:contextualSpacing/>
              <w:rPr>
                <w:b/>
                <w:spacing w:val="-20"/>
              </w:rPr>
            </w:pPr>
            <w:r w:rsidRPr="00A77F24">
              <w:rPr>
                <w:b/>
                <w:spacing w:val="-20"/>
              </w:rPr>
              <w:t xml:space="preserve">Министерство </w:t>
            </w:r>
          </w:p>
          <w:p w:rsidR="00E24587" w:rsidRPr="00A77F24" w:rsidRDefault="00E24587" w:rsidP="00D4157E">
            <w:pPr>
              <w:keepNext/>
              <w:contextualSpacing/>
              <w:rPr>
                <w:b/>
                <w:spacing w:val="-20"/>
              </w:rPr>
            </w:pPr>
            <w:r w:rsidRPr="00A77F24">
              <w:rPr>
                <w:b/>
                <w:spacing w:val="-20"/>
              </w:rPr>
              <w:t xml:space="preserve">образования и науки </w:t>
            </w:r>
          </w:p>
          <w:p w:rsidR="00E24587" w:rsidRPr="00A77F24" w:rsidRDefault="00E24587" w:rsidP="00D4157E">
            <w:pPr>
              <w:keepNext/>
              <w:contextualSpacing/>
              <w:rPr>
                <w:b/>
                <w:spacing w:val="-20"/>
                <w:sz w:val="22"/>
                <w:szCs w:val="22"/>
              </w:rPr>
            </w:pPr>
            <w:r w:rsidRPr="00A77F24">
              <w:rPr>
                <w:spacing w:val="-20"/>
              </w:rPr>
              <w:t>Н.В.Семенова</w:t>
            </w:r>
          </w:p>
        </w:tc>
        <w:tc>
          <w:tcPr>
            <w:tcW w:w="2700" w:type="dxa"/>
            <w:shd w:val="clear" w:color="auto" w:fill="auto"/>
          </w:tcPr>
          <w:p w:rsidR="00E24587" w:rsidRPr="00A77F24" w:rsidRDefault="00E24587" w:rsidP="00D4157E">
            <w:pPr>
              <w:keepNext/>
              <w:contextualSpacing/>
              <w:jc w:val="both"/>
            </w:pPr>
            <w:r w:rsidRPr="00A77F24">
              <w:t>Учебно-тренировочные сборы с кандидатами заключительного этапа всероссийской оли</w:t>
            </w:r>
            <w:r w:rsidRPr="00A77F24">
              <w:t>м</w:t>
            </w:r>
            <w:r w:rsidRPr="00A77F24">
              <w:t>пиады школьников</w:t>
            </w:r>
          </w:p>
          <w:p w:rsidR="00E24587" w:rsidRPr="00A77F24" w:rsidRDefault="00E24587" w:rsidP="00D4157E">
            <w:pPr>
              <w:keepNext/>
              <w:contextualSpacing/>
              <w:jc w:val="center"/>
            </w:pPr>
            <w:r w:rsidRPr="00A77F24">
              <w:t>19-23 марта</w:t>
            </w:r>
          </w:p>
          <w:p w:rsidR="00E24587" w:rsidRPr="00A77F24" w:rsidRDefault="00E24587" w:rsidP="00D4157E">
            <w:pPr>
              <w:keepNext/>
              <w:contextualSpacing/>
              <w:jc w:val="center"/>
            </w:pPr>
            <w:r w:rsidRPr="00A77F24">
              <w:t>ДООЦ «Юность»</w:t>
            </w:r>
          </w:p>
        </w:tc>
        <w:tc>
          <w:tcPr>
            <w:tcW w:w="2700" w:type="dxa"/>
            <w:shd w:val="clear" w:color="auto" w:fill="auto"/>
          </w:tcPr>
          <w:p w:rsidR="00E24587" w:rsidRPr="007E7C10" w:rsidRDefault="00E24587" w:rsidP="00D4157E">
            <w:pPr>
              <w:keepNext/>
              <w:jc w:val="both"/>
              <w:rPr>
                <w:sz w:val="22"/>
                <w:szCs w:val="22"/>
                <w:lang w:eastAsia="en-US"/>
              </w:rPr>
            </w:pPr>
            <w:r w:rsidRPr="007E7C10">
              <w:rPr>
                <w:sz w:val="22"/>
                <w:szCs w:val="22"/>
                <w:lang w:eastAsia="en-US"/>
              </w:rPr>
              <w:t xml:space="preserve">Поддержка талантливой молодёжи региона, </w:t>
            </w:r>
            <w:r w:rsidRPr="007E7C10">
              <w:rPr>
                <w:sz w:val="22"/>
                <w:szCs w:val="22"/>
              </w:rPr>
              <w:t>созд</w:t>
            </w:r>
            <w:r w:rsidRPr="007E7C10">
              <w:rPr>
                <w:sz w:val="22"/>
                <w:szCs w:val="22"/>
              </w:rPr>
              <w:t>а</w:t>
            </w:r>
            <w:r w:rsidRPr="007E7C10">
              <w:rPr>
                <w:sz w:val="22"/>
                <w:szCs w:val="22"/>
              </w:rPr>
              <w:t>ние необходимых усл</w:t>
            </w:r>
            <w:r w:rsidRPr="007E7C10">
              <w:rPr>
                <w:sz w:val="22"/>
                <w:szCs w:val="22"/>
              </w:rPr>
              <w:t>о</w:t>
            </w:r>
            <w:r w:rsidRPr="007E7C10">
              <w:rPr>
                <w:sz w:val="22"/>
                <w:szCs w:val="22"/>
              </w:rPr>
              <w:t>вий для реализации п</w:t>
            </w:r>
            <w:r w:rsidRPr="007E7C10">
              <w:rPr>
                <w:sz w:val="22"/>
                <w:szCs w:val="22"/>
              </w:rPr>
              <w:t>о</w:t>
            </w:r>
            <w:r w:rsidRPr="007E7C10">
              <w:rPr>
                <w:sz w:val="22"/>
                <w:szCs w:val="22"/>
              </w:rPr>
              <w:t>тенциала одарённых д</w:t>
            </w:r>
            <w:r w:rsidRPr="007E7C10">
              <w:rPr>
                <w:sz w:val="22"/>
                <w:szCs w:val="22"/>
              </w:rPr>
              <w:t>е</w:t>
            </w:r>
            <w:r w:rsidRPr="007E7C10">
              <w:rPr>
                <w:sz w:val="22"/>
                <w:szCs w:val="22"/>
              </w:rPr>
              <w:t>тей</w:t>
            </w:r>
            <w:r w:rsidRPr="007E7C10">
              <w:rPr>
                <w:sz w:val="22"/>
                <w:szCs w:val="22"/>
                <w:lang w:eastAsia="en-US"/>
              </w:rPr>
              <w:t xml:space="preserve">. </w:t>
            </w:r>
          </w:p>
          <w:p w:rsidR="00E24587" w:rsidRPr="007E7C10" w:rsidRDefault="00E24587" w:rsidP="00D4157E">
            <w:pPr>
              <w:pStyle w:val="a4"/>
              <w:keepNext/>
              <w:jc w:val="both"/>
              <w:rPr>
                <w:spacing w:val="-20"/>
                <w:shd w:val="clear" w:color="auto" w:fill="FFFFFF"/>
              </w:rPr>
            </w:pPr>
          </w:p>
        </w:tc>
        <w:tc>
          <w:tcPr>
            <w:tcW w:w="2340" w:type="dxa"/>
            <w:shd w:val="clear" w:color="auto" w:fill="auto"/>
          </w:tcPr>
          <w:p w:rsidR="00E24587" w:rsidRPr="007E7C10" w:rsidRDefault="00E24587" w:rsidP="00D4157E">
            <w:pPr>
              <w:keepNext/>
              <w:jc w:val="both"/>
              <w:rPr>
                <w:spacing w:val="-20"/>
              </w:rPr>
            </w:pPr>
            <w:r w:rsidRPr="007E7C10">
              <w:rPr>
                <w:spacing w:val="-20"/>
              </w:rPr>
              <w:t>Министерство образ</w:t>
            </w:r>
            <w:r w:rsidRPr="007E7C10">
              <w:rPr>
                <w:spacing w:val="-20"/>
              </w:rPr>
              <w:t>о</w:t>
            </w:r>
            <w:r w:rsidRPr="007E7C10">
              <w:rPr>
                <w:spacing w:val="-20"/>
              </w:rPr>
              <w:t>вания и науки Ульяно</w:t>
            </w:r>
            <w:r w:rsidRPr="007E7C10">
              <w:rPr>
                <w:spacing w:val="-20"/>
              </w:rPr>
              <w:t>в</w:t>
            </w:r>
            <w:r w:rsidRPr="007E7C10">
              <w:rPr>
                <w:spacing w:val="-20"/>
              </w:rPr>
              <w:t>ской области, ОГАУ «Институт развития о</w:t>
            </w:r>
            <w:r w:rsidRPr="007E7C10">
              <w:rPr>
                <w:spacing w:val="-20"/>
              </w:rPr>
              <w:t>б</w:t>
            </w:r>
            <w:r w:rsidRPr="007E7C10">
              <w:rPr>
                <w:spacing w:val="-20"/>
              </w:rPr>
              <w:t>разования»</w:t>
            </w:r>
          </w:p>
        </w:tc>
        <w:tc>
          <w:tcPr>
            <w:tcW w:w="2340" w:type="dxa"/>
            <w:shd w:val="clear" w:color="auto" w:fill="auto"/>
          </w:tcPr>
          <w:p w:rsidR="00E24587" w:rsidRPr="007E7C10" w:rsidRDefault="00E24587" w:rsidP="00D4157E">
            <w:pPr>
              <w:keepNext/>
              <w:contextualSpacing/>
              <w:jc w:val="both"/>
              <w:rPr>
                <w:spacing w:val="-20"/>
                <w:sz w:val="22"/>
                <w:szCs w:val="22"/>
              </w:rPr>
            </w:pPr>
            <w:r w:rsidRPr="007E7C10">
              <w:rPr>
                <w:spacing w:val="-20"/>
                <w:sz w:val="22"/>
                <w:szCs w:val="22"/>
              </w:rPr>
              <w:t>Мероприятие для включ</w:t>
            </w:r>
            <w:r w:rsidRPr="007E7C10">
              <w:rPr>
                <w:spacing w:val="-20"/>
                <w:sz w:val="22"/>
                <w:szCs w:val="22"/>
              </w:rPr>
              <w:t>е</w:t>
            </w:r>
            <w:r w:rsidRPr="007E7C10">
              <w:rPr>
                <w:spacing w:val="-20"/>
                <w:sz w:val="22"/>
                <w:szCs w:val="22"/>
              </w:rPr>
              <w:t>ния в календарь меропри</w:t>
            </w:r>
            <w:r w:rsidRPr="007E7C10">
              <w:rPr>
                <w:spacing w:val="-20"/>
                <w:sz w:val="22"/>
                <w:szCs w:val="22"/>
              </w:rPr>
              <w:t>я</w:t>
            </w:r>
            <w:r w:rsidRPr="007E7C10">
              <w:rPr>
                <w:spacing w:val="-20"/>
                <w:sz w:val="22"/>
                <w:szCs w:val="22"/>
              </w:rPr>
              <w:t>тий</w:t>
            </w:r>
          </w:p>
        </w:tc>
        <w:tc>
          <w:tcPr>
            <w:tcW w:w="2412" w:type="dxa"/>
          </w:tcPr>
          <w:p w:rsidR="00E24587" w:rsidRPr="00A77F24" w:rsidRDefault="00E24587" w:rsidP="00D4157E">
            <w:pPr>
              <w:keepNext/>
              <w:contextualSpacing/>
              <w:jc w:val="center"/>
              <w:rPr>
                <w:sz w:val="22"/>
                <w:szCs w:val="22"/>
              </w:rPr>
            </w:pPr>
          </w:p>
        </w:tc>
      </w:tr>
      <w:tr w:rsidR="00394717" w:rsidRPr="00A77F24" w:rsidTr="001D68D6">
        <w:tc>
          <w:tcPr>
            <w:tcW w:w="15120" w:type="dxa"/>
            <w:gridSpan w:val="6"/>
            <w:shd w:val="clear" w:color="auto" w:fill="auto"/>
          </w:tcPr>
          <w:p w:rsidR="00394717" w:rsidRPr="00A77F24" w:rsidRDefault="00B462F1" w:rsidP="00D4157E">
            <w:pPr>
              <w:keepNext/>
              <w:contextualSpacing/>
              <w:jc w:val="both"/>
              <w:rPr>
                <w:sz w:val="22"/>
                <w:szCs w:val="22"/>
              </w:rPr>
            </w:pPr>
            <w:r w:rsidRPr="00530FD7">
              <w:rPr>
                <w:b/>
              </w:rPr>
              <w:t>ПЕРЕНОС на 14-19 марта</w:t>
            </w:r>
            <w:r>
              <w:rPr>
                <w:b/>
              </w:rPr>
              <w:t xml:space="preserve">. </w:t>
            </w:r>
            <w:proofErr w:type="gramStart"/>
            <w:r w:rsidRPr="002F1BA2">
              <w:rPr>
                <w:b/>
              </w:rPr>
              <w:t>В соответствии с планом работы Министерства образования и науки Ульяновской области на 2018 год с 14 марта по 19 марта 2018 года учебно-тренировочные сборы для участников заключительного этапа всероссийской олимпиады школ</w:t>
            </w:r>
            <w:r w:rsidRPr="002F1BA2">
              <w:rPr>
                <w:b/>
              </w:rPr>
              <w:t>ь</w:t>
            </w:r>
            <w:r w:rsidRPr="002F1BA2">
              <w:rPr>
                <w:b/>
              </w:rPr>
              <w:t>ников в 2017/2018 учебном году проводятся: на базе федерального государственного бюджетного образовательного учреждения высш</w:t>
            </w:r>
            <w:r w:rsidRPr="002F1BA2">
              <w:rPr>
                <w:b/>
              </w:rPr>
              <w:t>е</w:t>
            </w:r>
            <w:r w:rsidRPr="002F1BA2">
              <w:rPr>
                <w:b/>
              </w:rPr>
              <w:t>го образования «Ульяновский государственный педагогический университет имени И.Н. Ульянова» по следующим общеобразовател</w:t>
            </w:r>
            <w:r w:rsidRPr="002F1BA2">
              <w:rPr>
                <w:b/>
              </w:rPr>
              <w:t>ь</w:t>
            </w:r>
            <w:r w:rsidRPr="002F1BA2">
              <w:rPr>
                <w:b/>
              </w:rPr>
              <w:t>ным предметам: русский язык</w:t>
            </w:r>
            <w:proofErr w:type="gramEnd"/>
            <w:r w:rsidRPr="002F1BA2">
              <w:rPr>
                <w:b/>
              </w:rPr>
              <w:t>, литература,  французский язык, физика, география, астрономия, информатика</w:t>
            </w:r>
            <w:r w:rsidR="00654891">
              <w:rPr>
                <w:b/>
              </w:rPr>
              <w:t>.</w:t>
            </w:r>
          </w:p>
        </w:tc>
      </w:tr>
    </w:tbl>
    <w:p w:rsidR="005D4C29" w:rsidRPr="00A77F24" w:rsidRDefault="005D4C29"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муниципальных образовний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D4157E">
            <w:pPr>
              <w:keepNext/>
              <w:ind w:left="360"/>
              <w:contextualSpacing/>
              <w:jc w:val="center"/>
              <w:rPr>
                <w:b/>
                <w:i/>
                <w:spacing w:val="-20"/>
                <w:sz w:val="22"/>
                <w:szCs w:val="22"/>
              </w:rPr>
            </w:pPr>
            <w:r w:rsidRPr="00A77F24">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55D8B" w:rsidRPr="00A77F24" w:rsidTr="0054314A">
        <w:tc>
          <w:tcPr>
            <w:tcW w:w="2628" w:type="dxa"/>
            <w:shd w:val="clear" w:color="auto" w:fill="auto"/>
          </w:tcPr>
          <w:p w:rsidR="00A67306" w:rsidRPr="00A67306" w:rsidRDefault="00A67306" w:rsidP="00D4157E">
            <w:pPr>
              <w:keepNext/>
              <w:jc w:val="both"/>
              <w:rPr>
                <w:b/>
              </w:rPr>
            </w:pPr>
            <w:r w:rsidRPr="00A67306">
              <w:rPr>
                <w:b/>
              </w:rPr>
              <w:t>МО «Мелекесский район»</w:t>
            </w:r>
          </w:p>
          <w:p w:rsidR="00A67306" w:rsidRDefault="00A67306" w:rsidP="00D4157E">
            <w:pPr>
              <w:keepNext/>
            </w:pPr>
            <w:r w:rsidRPr="00A67306">
              <w:t>С.А. Сандрюков</w:t>
            </w:r>
          </w:p>
          <w:p w:rsidR="00A67306" w:rsidRPr="00A77F24" w:rsidRDefault="00A67306" w:rsidP="00D4157E">
            <w:pPr>
              <w:keepNext/>
              <w:contextualSpacing/>
              <w:rPr>
                <w:b/>
              </w:rPr>
            </w:pPr>
            <w:r w:rsidRPr="00A77F24">
              <w:rPr>
                <w:b/>
              </w:rPr>
              <w:t xml:space="preserve">Министерство </w:t>
            </w:r>
          </w:p>
          <w:p w:rsidR="00A67306" w:rsidRPr="00A77F24" w:rsidRDefault="00A67306" w:rsidP="00D4157E">
            <w:pPr>
              <w:keepNext/>
              <w:contextualSpacing/>
              <w:rPr>
                <w:b/>
              </w:rPr>
            </w:pPr>
            <w:r w:rsidRPr="00A77F24">
              <w:rPr>
                <w:b/>
              </w:rPr>
              <w:t xml:space="preserve">образования и науки </w:t>
            </w:r>
          </w:p>
          <w:p w:rsidR="00055D8B" w:rsidRPr="00A77F24" w:rsidRDefault="00A67306" w:rsidP="00D4157E">
            <w:pPr>
              <w:keepNext/>
              <w:snapToGrid w:val="0"/>
              <w:jc w:val="both"/>
              <w:rPr>
                <w:lang w:eastAsia="ar-SA"/>
              </w:rPr>
            </w:pPr>
            <w:r w:rsidRPr="00A77F24">
              <w:t>Н.В.Семенова</w:t>
            </w:r>
          </w:p>
        </w:tc>
        <w:tc>
          <w:tcPr>
            <w:tcW w:w="2700" w:type="dxa"/>
            <w:shd w:val="clear" w:color="auto" w:fill="auto"/>
          </w:tcPr>
          <w:p w:rsidR="00055D8B" w:rsidRPr="00A77F24" w:rsidRDefault="00055D8B" w:rsidP="00D4157E">
            <w:pPr>
              <w:keepNext/>
              <w:spacing w:line="240" w:lineRule="exact"/>
              <w:jc w:val="both"/>
              <w:rPr>
                <w:lang w:eastAsia="ar-SA"/>
              </w:rPr>
            </w:pPr>
            <w:r w:rsidRPr="00A77F24">
              <w:rPr>
                <w:lang w:eastAsia="ar-SA"/>
              </w:rPr>
              <w:t>Методическая неделя преподавателей курса «ОРКСЭ»</w:t>
            </w:r>
          </w:p>
          <w:p w:rsidR="00055D8B" w:rsidRPr="00A77F24" w:rsidRDefault="00055D8B" w:rsidP="00D4157E">
            <w:pPr>
              <w:keepNext/>
              <w:spacing w:line="240" w:lineRule="exact"/>
              <w:jc w:val="center"/>
              <w:rPr>
                <w:lang w:eastAsia="ar-SA"/>
              </w:rPr>
            </w:pPr>
            <w:r w:rsidRPr="00A77F24">
              <w:rPr>
                <w:lang w:eastAsia="ar-SA"/>
              </w:rPr>
              <w:t>19-23 марта</w:t>
            </w:r>
          </w:p>
        </w:tc>
        <w:tc>
          <w:tcPr>
            <w:tcW w:w="2700" w:type="dxa"/>
            <w:shd w:val="clear" w:color="auto" w:fill="auto"/>
          </w:tcPr>
          <w:p w:rsidR="00055D8B" w:rsidRPr="00A77F24" w:rsidRDefault="00055D8B" w:rsidP="00D4157E">
            <w:pPr>
              <w:keepNext/>
              <w:spacing w:line="240" w:lineRule="exact"/>
              <w:jc w:val="both"/>
              <w:rPr>
                <w:bCs/>
              </w:rPr>
            </w:pPr>
            <w:r w:rsidRPr="00A77F24">
              <w:rPr>
                <w:bCs/>
              </w:rPr>
              <w:t>Обсуждение текущих вопросов</w:t>
            </w:r>
          </w:p>
        </w:tc>
        <w:tc>
          <w:tcPr>
            <w:tcW w:w="2340" w:type="dxa"/>
            <w:shd w:val="clear" w:color="auto" w:fill="auto"/>
          </w:tcPr>
          <w:p w:rsidR="00055D8B" w:rsidRPr="00A77F24" w:rsidRDefault="00055D8B" w:rsidP="00D4157E">
            <w:pPr>
              <w:keepNext/>
              <w:snapToGrid w:val="0"/>
              <w:jc w:val="both"/>
              <w:rPr>
                <w:lang w:eastAsia="ar-SA"/>
              </w:rPr>
            </w:pPr>
            <w:r w:rsidRPr="00A77F24">
              <w:rPr>
                <w:lang w:eastAsia="ar-SA"/>
              </w:rPr>
              <w:t>Управление образ</w:t>
            </w:r>
            <w:r w:rsidRPr="00A77F24">
              <w:rPr>
                <w:lang w:eastAsia="ar-SA"/>
              </w:rPr>
              <w:t>о</w:t>
            </w:r>
            <w:r w:rsidRPr="00A77F24">
              <w:rPr>
                <w:lang w:eastAsia="ar-SA"/>
              </w:rPr>
              <w:t>вания администр</w:t>
            </w:r>
            <w:r w:rsidRPr="00A77F24">
              <w:rPr>
                <w:lang w:eastAsia="ar-SA"/>
              </w:rPr>
              <w:t>а</w:t>
            </w:r>
            <w:r w:rsidRPr="00A77F24">
              <w:rPr>
                <w:lang w:eastAsia="ar-SA"/>
              </w:rPr>
              <w:t>ции МО «Мелеке</w:t>
            </w:r>
            <w:r w:rsidRPr="00A77F24">
              <w:rPr>
                <w:lang w:eastAsia="ar-SA"/>
              </w:rPr>
              <w:t>с</w:t>
            </w:r>
            <w:r w:rsidRPr="00A77F24">
              <w:rPr>
                <w:lang w:eastAsia="ar-SA"/>
              </w:rPr>
              <w:t>ский район»</w:t>
            </w:r>
          </w:p>
        </w:tc>
        <w:tc>
          <w:tcPr>
            <w:tcW w:w="2340" w:type="dxa"/>
            <w:shd w:val="clear" w:color="auto" w:fill="auto"/>
          </w:tcPr>
          <w:p w:rsidR="00055D8B" w:rsidRPr="00A77F24" w:rsidRDefault="00055D8B" w:rsidP="00D4157E">
            <w:pPr>
              <w:keepNext/>
              <w:jc w:val="both"/>
              <w:rPr>
                <w:bCs/>
              </w:rPr>
            </w:pPr>
          </w:p>
        </w:tc>
        <w:tc>
          <w:tcPr>
            <w:tcW w:w="2412" w:type="dxa"/>
          </w:tcPr>
          <w:p w:rsidR="00055D8B" w:rsidRPr="00A77F24" w:rsidRDefault="00055D8B" w:rsidP="00D4157E">
            <w:pPr>
              <w:keepNext/>
              <w:snapToGrid w:val="0"/>
              <w:jc w:val="both"/>
              <w:rPr>
                <w:lang w:eastAsia="ar-SA"/>
              </w:rPr>
            </w:pPr>
            <w:r w:rsidRPr="00A77F24">
              <w:rPr>
                <w:lang w:eastAsia="ar-SA"/>
              </w:rPr>
              <w:t>Начальник Управл</w:t>
            </w:r>
            <w:r w:rsidRPr="00A77F24">
              <w:rPr>
                <w:lang w:eastAsia="ar-SA"/>
              </w:rPr>
              <w:t>е</w:t>
            </w:r>
            <w:r w:rsidRPr="00A77F24">
              <w:rPr>
                <w:lang w:eastAsia="ar-SA"/>
              </w:rPr>
              <w:t>ния образования а</w:t>
            </w:r>
            <w:r w:rsidRPr="00A77F24">
              <w:rPr>
                <w:lang w:eastAsia="ar-SA"/>
              </w:rPr>
              <w:t>д</w:t>
            </w:r>
            <w:r w:rsidRPr="00A77F24">
              <w:rPr>
                <w:lang w:eastAsia="ar-SA"/>
              </w:rPr>
              <w:t>министрации МО «Мелекесский ра</w:t>
            </w:r>
            <w:r w:rsidRPr="00A77F24">
              <w:rPr>
                <w:lang w:eastAsia="ar-SA"/>
              </w:rPr>
              <w:t>й</w:t>
            </w:r>
            <w:r w:rsidRPr="00A77F24">
              <w:rPr>
                <w:lang w:eastAsia="ar-SA"/>
              </w:rPr>
              <w:t>он»</w:t>
            </w:r>
          </w:p>
          <w:p w:rsidR="00055D8B" w:rsidRPr="00A77F24" w:rsidRDefault="00055D8B" w:rsidP="00D4157E">
            <w:pPr>
              <w:keepNext/>
              <w:jc w:val="both"/>
              <w:rPr>
                <w:bCs/>
              </w:rPr>
            </w:pPr>
            <w:r w:rsidRPr="00A77F24">
              <w:rPr>
                <w:lang w:eastAsia="ar-SA"/>
              </w:rPr>
              <w:t>И.Н.Саляев.</w:t>
            </w:r>
          </w:p>
        </w:tc>
      </w:tr>
      <w:tr w:rsidR="008F4E6D" w:rsidRPr="00A77F24" w:rsidTr="0054314A">
        <w:tc>
          <w:tcPr>
            <w:tcW w:w="2628" w:type="dxa"/>
            <w:shd w:val="clear" w:color="auto" w:fill="auto"/>
          </w:tcPr>
          <w:p w:rsidR="008F4E6D" w:rsidRPr="00E24587" w:rsidRDefault="008F4E6D" w:rsidP="00D4157E">
            <w:pPr>
              <w:keepNext/>
              <w:snapToGrid w:val="0"/>
              <w:ind w:right="-3"/>
              <w:rPr>
                <w:b/>
              </w:rPr>
            </w:pPr>
            <w:r w:rsidRPr="00E24587">
              <w:rPr>
                <w:b/>
              </w:rPr>
              <w:t>МО «Новомалыкли</w:t>
            </w:r>
            <w:r w:rsidRPr="00E24587">
              <w:rPr>
                <w:b/>
              </w:rPr>
              <w:t>н</w:t>
            </w:r>
            <w:r w:rsidRPr="00E24587">
              <w:rPr>
                <w:b/>
              </w:rPr>
              <w:t>ский район»</w:t>
            </w:r>
          </w:p>
          <w:p w:rsidR="008F4E6D" w:rsidRDefault="008F4E6D" w:rsidP="00D4157E">
            <w:pPr>
              <w:keepNext/>
              <w:snapToGrid w:val="0"/>
              <w:ind w:left="-3" w:right="-3" w:firstLine="15"/>
              <w:rPr>
                <w:shd w:val="clear" w:color="auto" w:fill="FFFFFF"/>
              </w:rPr>
            </w:pPr>
            <w:r w:rsidRPr="00A77F24">
              <w:rPr>
                <w:shd w:val="clear" w:color="auto" w:fill="FFFFFF"/>
              </w:rPr>
              <w:t>А.Д.Пуреськина</w:t>
            </w:r>
          </w:p>
          <w:p w:rsidR="00E24587" w:rsidRPr="00A77F24" w:rsidRDefault="00E24587" w:rsidP="00D4157E">
            <w:pPr>
              <w:keepNext/>
              <w:contextualSpacing/>
              <w:rPr>
                <w:b/>
              </w:rPr>
            </w:pPr>
            <w:r w:rsidRPr="00A77F24">
              <w:rPr>
                <w:b/>
              </w:rPr>
              <w:t xml:space="preserve">Министерство </w:t>
            </w:r>
          </w:p>
          <w:p w:rsidR="00E24587" w:rsidRPr="00A77F24" w:rsidRDefault="00E24587" w:rsidP="00D4157E">
            <w:pPr>
              <w:keepNext/>
              <w:contextualSpacing/>
              <w:rPr>
                <w:b/>
              </w:rPr>
            </w:pPr>
            <w:r w:rsidRPr="00A77F24">
              <w:rPr>
                <w:b/>
              </w:rPr>
              <w:t xml:space="preserve">образования и науки </w:t>
            </w:r>
          </w:p>
          <w:p w:rsidR="00E24587" w:rsidRPr="00A77F24" w:rsidRDefault="00E24587" w:rsidP="00D4157E">
            <w:pPr>
              <w:keepNext/>
              <w:snapToGrid w:val="0"/>
              <w:ind w:left="-3" w:right="-3" w:firstLine="15"/>
            </w:pPr>
            <w:r w:rsidRPr="00A77F24">
              <w:t>Н.В.Семенова</w:t>
            </w:r>
          </w:p>
        </w:tc>
        <w:tc>
          <w:tcPr>
            <w:tcW w:w="2700" w:type="dxa"/>
            <w:shd w:val="clear" w:color="auto" w:fill="auto"/>
          </w:tcPr>
          <w:p w:rsidR="008F4E6D" w:rsidRPr="00A77F24" w:rsidRDefault="008F4E6D" w:rsidP="00D4157E">
            <w:pPr>
              <w:keepNext/>
              <w:snapToGrid w:val="0"/>
              <w:jc w:val="both"/>
            </w:pPr>
            <w:r w:rsidRPr="00A77F24">
              <w:rPr>
                <w:shd w:val="clear" w:color="auto" w:fill="FFFFFF"/>
              </w:rPr>
              <w:t>Совещание руковод</w:t>
            </w:r>
            <w:r w:rsidRPr="00A77F24">
              <w:rPr>
                <w:shd w:val="clear" w:color="auto" w:fill="FFFFFF"/>
              </w:rPr>
              <w:t>и</w:t>
            </w:r>
            <w:r w:rsidRPr="00A77F24">
              <w:rPr>
                <w:shd w:val="clear" w:color="auto" w:fill="FFFFFF"/>
              </w:rPr>
              <w:t>телей образовательных организаций</w:t>
            </w:r>
          </w:p>
          <w:p w:rsidR="008F4E6D" w:rsidRPr="00A77F24" w:rsidRDefault="008F4E6D" w:rsidP="00D4157E">
            <w:pPr>
              <w:pStyle w:val="5"/>
              <w:keepNext/>
              <w:numPr>
                <w:ilvl w:val="4"/>
                <w:numId w:val="3"/>
              </w:numPr>
              <w:suppressAutoHyphens/>
              <w:snapToGrid w:val="0"/>
              <w:spacing w:before="0" w:after="0"/>
              <w:jc w:val="center"/>
            </w:pPr>
            <w:r w:rsidRPr="00A77F24">
              <w:rPr>
                <w:b w:val="0"/>
                <w:i w:val="0"/>
                <w:sz w:val="24"/>
                <w:szCs w:val="24"/>
                <w:shd w:val="clear" w:color="auto" w:fill="FFFFFF"/>
              </w:rPr>
              <w:t>10.00</w:t>
            </w:r>
          </w:p>
          <w:p w:rsidR="008F4E6D" w:rsidRPr="00A77F24" w:rsidRDefault="008F4E6D" w:rsidP="00D4157E">
            <w:pPr>
              <w:keepNext/>
              <w:snapToGrid w:val="0"/>
              <w:jc w:val="center"/>
            </w:pPr>
            <w:r w:rsidRPr="00A77F24">
              <w:rPr>
                <w:shd w:val="clear" w:color="auto" w:fill="FFFFFF"/>
              </w:rPr>
              <w:t>Управление образов</w:t>
            </w:r>
            <w:r w:rsidRPr="00A77F24">
              <w:rPr>
                <w:shd w:val="clear" w:color="auto" w:fill="FFFFFF"/>
              </w:rPr>
              <w:t>а</w:t>
            </w:r>
            <w:r w:rsidRPr="00A77F24">
              <w:rPr>
                <w:shd w:val="clear" w:color="auto" w:fill="FFFFFF"/>
              </w:rPr>
              <w:t>ния</w:t>
            </w:r>
          </w:p>
        </w:tc>
        <w:tc>
          <w:tcPr>
            <w:tcW w:w="2700" w:type="dxa"/>
            <w:shd w:val="clear" w:color="auto" w:fill="auto"/>
          </w:tcPr>
          <w:p w:rsidR="008F4E6D" w:rsidRPr="00A77F24" w:rsidRDefault="008F4E6D" w:rsidP="00D4157E">
            <w:pPr>
              <w:keepNext/>
              <w:snapToGrid w:val="0"/>
              <w:jc w:val="both"/>
            </w:pPr>
            <w:r w:rsidRPr="00A77F24">
              <w:rPr>
                <w:shd w:val="clear" w:color="auto" w:fill="FFFFFF"/>
              </w:rPr>
              <w:t>Рассмотрение актуал</w:t>
            </w:r>
            <w:r w:rsidRPr="00A77F24">
              <w:rPr>
                <w:shd w:val="clear" w:color="auto" w:fill="FFFFFF"/>
              </w:rPr>
              <w:t>ь</w:t>
            </w:r>
            <w:r w:rsidR="00E24587">
              <w:rPr>
                <w:shd w:val="clear" w:color="auto" w:fill="FFFFFF"/>
              </w:rPr>
              <w:t xml:space="preserve">ных вопросов </w:t>
            </w:r>
            <w:r w:rsidRPr="00A77F24">
              <w:rPr>
                <w:shd w:val="clear" w:color="auto" w:fill="FFFFFF"/>
              </w:rPr>
              <w:t>орган</w:t>
            </w:r>
            <w:r w:rsidRPr="00A77F24">
              <w:rPr>
                <w:shd w:val="clear" w:color="auto" w:fill="FFFFFF"/>
              </w:rPr>
              <w:t>и</w:t>
            </w:r>
            <w:r w:rsidRPr="00A77F24">
              <w:rPr>
                <w:shd w:val="clear" w:color="auto" w:fill="FFFFFF"/>
              </w:rPr>
              <w:t>зации учебного проце</w:t>
            </w:r>
            <w:r w:rsidRPr="00A77F24">
              <w:rPr>
                <w:shd w:val="clear" w:color="auto" w:fill="FFFFFF"/>
              </w:rPr>
              <w:t>с</w:t>
            </w:r>
            <w:r w:rsidRPr="00A77F24">
              <w:rPr>
                <w:shd w:val="clear" w:color="auto" w:fill="FFFFFF"/>
              </w:rPr>
              <w:t>са  -30 чел</w:t>
            </w:r>
          </w:p>
        </w:tc>
        <w:tc>
          <w:tcPr>
            <w:tcW w:w="2340" w:type="dxa"/>
            <w:shd w:val="clear" w:color="auto" w:fill="auto"/>
          </w:tcPr>
          <w:p w:rsidR="008F4E6D" w:rsidRPr="00E24587" w:rsidRDefault="008F4E6D" w:rsidP="00D4157E">
            <w:pPr>
              <w:pStyle w:val="a8"/>
              <w:keepNext/>
              <w:widowControl/>
              <w:jc w:val="both"/>
              <w:rPr>
                <w:rFonts w:ascii="Times New Roman" w:hAnsi="Times New Roman"/>
              </w:rPr>
            </w:pPr>
            <w:r w:rsidRPr="00E24587">
              <w:rPr>
                <w:rFonts w:ascii="Times New Roman" w:hAnsi="Times New Roman"/>
              </w:rPr>
              <w:t xml:space="preserve">Управление </w:t>
            </w:r>
            <w:r w:rsidR="00E24587">
              <w:rPr>
                <w:rFonts w:ascii="Times New Roman" w:hAnsi="Times New Roman"/>
              </w:rPr>
              <w:t>с</w:t>
            </w:r>
            <w:r w:rsidRPr="00E24587">
              <w:rPr>
                <w:rFonts w:ascii="Times New Roman" w:hAnsi="Times New Roman"/>
              </w:rPr>
              <w:t>оциального развития</w:t>
            </w:r>
          </w:p>
          <w:p w:rsidR="008F4E6D" w:rsidRPr="00A77F24" w:rsidRDefault="008F4E6D" w:rsidP="00D4157E">
            <w:pPr>
              <w:pStyle w:val="a8"/>
              <w:keepNext/>
              <w:widowControl/>
              <w:jc w:val="center"/>
            </w:pPr>
          </w:p>
        </w:tc>
        <w:tc>
          <w:tcPr>
            <w:tcW w:w="2340" w:type="dxa"/>
            <w:shd w:val="clear" w:color="auto" w:fill="auto"/>
          </w:tcPr>
          <w:p w:rsidR="008F4E6D" w:rsidRPr="00A77F24" w:rsidRDefault="008F4E6D" w:rsidP="00D4157E">
            <w:pPr>
              <w:keepNext/>
              <w:snapToGrid w:val="0"/>
              <w:ind w:left="-3" w:right="-3" w:firstLine="15"/>
            </w:pPr>
          </w:p>
        </w:tc>
        <w:tc>
          <w:tcPr>
            <w:tcW w:w="2412" w:type="dxa"/>
          </w:tcPr>
          <w:p w:rsidR="008F4E6D" w:rsidRPr="00A77F24" w:rsidRDefault="008F4E6D" w:rsidP="00D4157E">
            <w:pPr>
              <w:keepNext/>
              <w:snapToGrid w:val="0"/>
              <w:jc w:val="center"/>
            </w:pPr>
          </w:p>
        </w:tc>
      </w:tr>
    </w:tbl>
    <w:p w:rsidR="00CD36C9" w:rsidRPr="00A77F24" w:rsidRDefault="00CD36C9" w:rsidP="00D4157E">
      <w:pPr>
        <w:keepNext/>
        <w:ind w:left="720"/>
        <w:contextualSpacing/>
        <w:jc w:val="center"/>
        <w:rPr>
          <w:b/>
          <w:spacing w:val="-20"/>
        </w:rPr>
      </w:pPr>
      <w:r w:rsidRPr="00A77F24">
        <w:rPr>
          <w:b/>
          <w:spacing w:val="-20"/>
        </w:rPr>
        <w:t xml:space="preserve">20 </w:t>
      </w:r>
      <w:r w:rsidR="0087007F" w:rsidRPr="00A77F24">
        <w:rPr>
          <w:b/>
          <w:spacing w:val="-20"/>
        </w:rPr>
        <w:t>марта</w:t>
      </w:r>
      <w:r w:rsidR="00223DAD" w:rsidRPr="00A77F24">
        <w:rPr>
          <w:b/>
          <w:spacing w:val="-20"/>
        </w:rPr>
        <w:t>, вторник</w:t>
      </w:r>
    </w:p>
    <w:p w:rsidR="0087007F" w:rsidRPr="00A77F24" w:rsidRDefault="0087007F"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007F" w:rsidRPr="00A77F24" w:rsidTr="00314CE3">
        <w:tc>
          <w:tcPr>
            <w:tcW w:w="15120" w:type="dxa"/>
            <w:gridSpan w:val="6"/>
            <w:shd w:val="clear" w:color="auto" w:fill="auto"/>
          </w:tcPr>
          <w:p w:rsidR="0087007F" w:rsidRPr="00A77F24" w:rsidRDefault="0087007F"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007F" w:rsidRPr="00A77F24" w:rsidRDefault="0087007F"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F7E70" w:rsidRPr="00A77F24" w:rsidTr="00314CE3">
        <w:tc>
          <w:tcPr>
            <w:tcW w:w="2628" w:type="dxa"/>
            <w:shd w:val="clear" w:color="auto" w:fill="auto"/>
          </w:tcPr>
          <w:p w:rsidR="00BF7E70" w:rsidRPr="00A77F24" w:rsidRDefault="00BF7E70" w:rsidP="00D4157E">
            <w:pPr>
              <w:keepNext/>
              <w:contextualSpacing/>
              <w:rPr>
                <w:b/>
                <w:spacing w:val="-20"/>
              </w:rPr>
            </w:pPr>
            <w:r w:rsidRPr="00A77F24">
              <w:rPr>
                <w:b/>
                <w:spacing w:val="-20"/>
              </w:rPr>
              <w:t xml:space="preserve">Министерство </w:t>
            </w:r>
          </w:p>
          <w:p w:rsidR="00BF7E70" w:rsidRPr="00A77F24" w:rsidRDefault="00BF7E70" w:rsidP="00D4157E">
            <w:pPr>
              <w:keepNext/>
              <w:contextualSpacing/>
              <w:rPr>
                <w:b/>
                <w:spacing w:val="-20"/>
              </w:rPr>
            </w:pPr>
            <w:r w:rsidRPr="00A77F24">
              <w:rPr>
                <w:b/>
                <w:spacing w:val="-20"/>
              </w:rPr>
              <w:t xml:space="preserve">образования и науки </w:t>
            </w:r>
          </w:p>
          <w:p w:rsidR="00BF7E70" w:rsidRPr="00A77F24" w:rsidRDefault="00BF7E70" w:rsidP="00D4157E">
            <w:pPr>
              <w:keepNext/>
              <w:contextualSpacing/>
              <w:rPr>
                <w:b/>
                <w:spacing w:val="-20"/>
                <w:sz w:val="22"/>
                <w:szCs w:val="22"/>
              </w:rPr>
            </w:pPr>
            <w:r w:rsidRPr="00A77F24">
              <w:rPr>
                <w:spacing w:val="-20"/>
              </w:rPr>
              <w:t>Н.В.Семенова</w:t>
            </w:r>
          </w:p>
        </w:tc>
        <w:tc>
          <w:tcPr>
            <w:tcW w:w="2700" w:type="dxa"/>
            <w:shd w:val="clear" w:color="auto" w:fill="auto"/>
          </w:tcPr>
          <w:p w:rsidR="00BF7E70" w:rsidRPr="00A77F24" w:rsidRDefault="00BF7E70" w:rsidP="00D4157E">
            <w:pPr>
              <w:keepNext/>
              <w:contextualSpacing/>
              <w:jc w:val="both"/>
              <w:rPr>
                <w:spacing w:val="-20"/>
              </w:rPr>
            </w:pPr>
            <w:r w:rsidRPr="00A77F24">
              <w:rPr>
                <w:spacing w:val="-20"/>
              </w:rPr>
              <w:t>Аппаратное совещание по плану работы Министра о</w:t>
            </w:r>
            <w:r w:rsidRPr="00A77F24">
              <w:rPr>
                <w:spacing w:val="-20"/>
              </w:rPr>
              <w:t>б</w:t>
            </w:r>
            <w:r w:rsidRPr="00A77F24">
              <w:rPr>
                <w:spacing w:val="-20"/>
              </w:rPr>
              <w:t>разования и науки Ульяно</w:t>
            </w:r>
            <w:r w:rsidRPr="00A77F24">
              <w:rPr>
                <w:spacing w:val="-20"/>
              </w:rPr>
              <w:t>в</w:t>
            </w:r>
            <w:r w:rsidRPr="00A77F24">
              <w:rPr>
                <w:spacing w:val="-20"/>
              </w:rPr>
              <w:t>ской области</w:t>
            </w:r>
          </w:p>
        </w:tc>
        <w:tc>
          <w:tcPr>
            <w:tcW w:w="2700" w:type="dxa"/>
            <w:shd w:val="clear" w:color="auto" w:fill="auto"/>
          </w:tcPr>
          <w:p w:rsidR="00BF7E70" w:rsidRPr="00A77F24" w:rsidRDefault="00BF7E70" w:rsidP="00D4157E">
            <w:pPr>
              <w:keepNext/>
              <w:contextualSpacing/>
              <w:jc w:val="both"/>
              <w:rPr>
                <w:spacing w:val="-20"/>
                <w:sz w:val="22"/>
                <w:szCs w:val="22"/>
              </w:rPr>
            </w:pPr>
            <w:r w:rsidRPr="00A77F24">
              <w:rPr>
                <w:spacing w:val="-20"/>
                <w:sz w:val="22"/>
                <w:szCs w:val="22"/>
              </w:rPr>
              <w:t>Обсуждение текущих вопросов в сфере образования, постановка приоритетных задач, планир</w:t>
            </w:r>
            <w:r w:rsidRPr="00A77F24">
              <w:rPr>
                <w:spacing w:val="-20"/>
                <w:sz w:val="22"/>
                <w:szCs w:val="22"/>
              </w:rPr>
              <w:t>о</w:t>
            </w:r>
            <w:r w:rsidRPr="00A77F24">
              <w:rPr>
                <w:spacing w:val="-20"/>
                <w:sz w:val="22"/>
                <w:szCs w:val="22"/>
              </w:rPr>
              <w:t>вание работы Министерства.</w:t>
            </w:r>
          </w:p>
        </w:tc>
        <w:tc>
          <w:tcPr>
            <w:tcW w:w="2340" w:type="dxa"/>
            <w:shd w:val="clear" w:color="auto" w:fill="auto"/>
          </w:tcPr>
          <w:p w:rsidR="00BF7E70" w:rsidRPr="00A77F24" w:rsidRDefault="00BF7E70" w:rsidP="00D4157E">
            <w:pPr>
              <w:keepNext/>
              <w:contextualSpacing/>
              <w:jc w:val="both"/>
              <w:rPr>
                <w:spacing w:val="-20"/>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w:t>
            </w:r>
          </w:p>
        </w:tc>
        <w:tc>
          <w:tcPr>
            <w:tcW w:w="2340" w:type="dxa"/>
            <w:shd w:val="clear" w:color="auto" w:fill="auto"/>
          </w:tcPr>
          <w:p w:rsidR="00BF7E70" w:rsidRPr="00A77F24" w:rsidRDefault="00BF7E70" w:rsidP="00D4157E">
            <w:pPr>
              <w:keepNext/>
              <w:contextualSpacing/>
              <w:jc w:val="both"/>
              <w:rPr>
                <w:sz w:val="22"/>
                <w:szCs w:val="22"/>
              </w:rPr>
            </w:pPr>
          </w:p>
        </w:tc>
        <w:tc>
          <w:tcPr>
            <w:tcW w:w="2412" w:type="dxa"/>
          </w:tcPr>
          <w:p w:rsidR="00BF7E70" w:rsidRPr="00A77F24" w:rsidRDefault="00BF7E70" w:rsidP="00D4157E">
            <w:pPr>
              <w:keepNext/>
              <w:contextualSpacing/>
              <w:jc w:val="center"/>
              <w:rPr>
                <w:sz w:val="22"/>
                <w:szCs w:val="22"/>
              </w:rPr>
            </w:pPr>
          </w:p>
        </w:tc>
      </w:tr>
      <w:tr w:rsidR="002C3639" w:rsidRPr="00A77F24" w:rsidTr="005D4CC9">
        <w:tc>
          <w:tcPr>
            <w:tcW w:w="15120" w:type="dxa"/>
            <w:gridSpan w:val="6"/>
            <w:shd w:val="clear" w:color="auto" w:fill="auto"/>
          </w:tcPr>
          <w:p w:rsidR="002C3639" w:rsidRPr="00A77F24" w:rsidRDefault="00654891" w:rsidP="00D4157E">
            <w:pPr>
              <w:keepNext/>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bl>
    <w:p w:rsidR="00CD36C9" w:rsidRPr="00A77F24" w:rsidRDefault="00CD36C9" w:rsidP="00D4157E">
      <w:pPr>
        <w:keepNext/>
        <w:ind w:left="720"/>
        <w:contextualSpacing/>
        <w:jc w:val="center"/>
        <w:rPr>
          <w:b/>
          <w:spacing w:val="-20"/>
        </w:rPr>
      </w:pPr>
      <w:r w:rsidRPr="00A77F24">
        <w:rPr>
          <w:b/>
          <w:spacing w:val="-20"/>
        </w:rPr>
        <w:t xml:space="preserve">21 </w:t>
      </w:r>
      <w:r w:rsidR="0087007F" w:rsidRPr="00A77F24">
        <w:rPr>
          <w:b/>
          <w:spacing w:val="-20"/>
        </w:rPr>
        <w:t>марта</w:t>
      </w:r>
      <w:r w:rsidR="00223DAD" w:rsidRPr="00A77F24">
        <w:rPr>
          <w:b/>
          <w:spacing w:val="-20"/>
        </w:rPr>
        <w:t>, среда</w:t>
      </w:r>
    </w:p>
    <w:p w:rsidR="0087007F" w:rsidRPr="00A77F24" w:rsidRDefault="0087007F"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007F" w:rsidRPr="00A77F24" w:rsidTr="00314CE3">
        <w:tc>
          <w:tcPr>
            <w:tcW w:w="15120" w:type="dxa"/>
            <w:gridSpan w:val="6"/>
            <w:shd w:val="clear" w:color="auto" w:fill="auto"/>
          </w:tcPr>
          <w:p w:rsidR="0087007F" w:rsidRPr="00A77F24" w:rsidRDefault="0087007F"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007F" w:rsidRPr="00A77F24" w:rsidRDefault="0087007F"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E70FCB" w:rsidRPr="00A77F24" w:rsidTr="00314CE3">
        <w:tc>
          <w:tcPr>
            <w:tcW w:w="2628" w:type="dxa"/>
            <w:shd w:val="clear" w:color="auto" w:fill="auto"/>
          </w:tcPr>
          <w:p w:rsidR="00E70FCB" w:rsidRPr="00A77F24" w:rsidRDefault="00E70FCB" w:rsidP="00D4157E">
            <w:pPr>
              <w:keepNext/>
              <w:contextualSpacing/>
              <w:rPr>
                <w:b/>
                <w:spacing w:val="-20"/>
              </w:rPr>
            </w:pPr>
            <w:r w:rsidRPr="00A77F24">
              <w:rPr>
                <w:b/>
                <w:spacing w:val="-20"/>
              </w:rPr>
              <w:t xml:space="preserve">Министерство </w:t>
            </w:r>
          </w:p>
          <w:p w:rsidR="00E70FCB" w:rsidRPr="00A77F24" w:rsidRDefault="00E70FCB" w:rsidP="00D4157E">
            <w:pPr>
              <w:keepNext/>
              <w:contextualSpacing/>
              <w:rPr>
                <w:b/>
                <w:spacing w:val="-20"/>
              </w:rPr>
            </w:pPr>
            <w:r w:rsidRPr="00A77F24">
              <w:rPr>
                <w:b/>
                <w:spacing w:val="-20"/>
              </w:rPr>
              <w:t xml:space="preserve">образования и науки </w:t>
            </w:r>
          </w:p>
          <w:p w:rsidR="00E70FCB" w:rsidRPr="00A77F24" w:rsidRDefault="00E70FCB" w:rsidP="00D4157E">
            <w:pPr>
              <w:keepNext/>
              <w:contextualSpacing/>
              <w:rPr>
                <w:b/>
                <w:spacing w:val="-20"/>
              </w:rPr>
            </w:pPr>
            <w:r w:rsidRPr="00A77F24">
              <w:rPr>
                <w:spacing w:val="-20"/>
              </w:rPr>
              <w:t>Н.В.Семенова</w:t>
            </w:r>
          </w:p>
        </w:tc>
        <w:tc>
          <w:tcPr>
            <w:tcW w:w="2700" w:type="dxa"/>
            <w:shd w:val="clear" w:color="auto" w:fill="auto"/>
          </w:tcPr>
          <w:p w:rsidR="00E70FCB" w:rsidRPr="00A77F24" w:rsidRDefault="00E70FCB" w:rsidP="00D4157E">
            <w:pPr>
              <w:keepNext/>
              <w:contextualSpacing/>
              <w:jc w:val="both"/>
            </w:pPr>
            <w:r w:rsidRPr="00A77F24">
              <w:t>Областная научно-практическая конф</w:t>
            </w:r>
            <w:r w:rsidRPr="00A77F24">
              <w:t>е</w:t>
            </w:r>
            <w:r w:rsidRPr="00A77F24">
              <w:t>ренция учителей О</w:t>
            </w:r>
            <w:r w:rsidRPr="00A77F24">
              <w:t>Р</w:t>
            </w:r>
            <w:r w:rsidRPr="00A77F24">
              <w:t xml:space="preserve">КСЭ </w:t>
            </w:r>
          </w:p>
          <w:p w:rsidR="00E70FCB" w:rsidRPr="00A77F24" w:rsidRDefault="00E70FCB" w:rsidP="00D4157E">
            <w:pPr>
              <w:keepNext/>
              <w:contextualSpacing/>
              <w:jc w:val="center"/>
            </w:pPr>
            <w:r w:rsidRPr="00A77F24">
              <w:t>10.00-13.00</w:t>
            </w:r>
          </w:p>
          <w:p w:rsidR="00E70FCB" w:rsidRPr="00A77F24" w:rsidRDefault="00E70FCB" w:rsidP="00D4157E">
            <w:pPr>
              <w:keepNext/>
              <w:contextualSpacing/>
              <w:jc w:val="center"/>
            </w:pPr>
            <w:r w:rsidRPr="00A77F24">
              <w:t xml:space="preserve">Ульяновская областная библиотека для детей и </w:t>
            </w:r>
            <w:r w:rsidRPr="00A77F24">
              <w:lastRenderedPageBreak/>
              <w:t>юношества имени С.Т.Аксакова</w:t>
            </w:r>
          </w:p>
        </w:tc>
        <w:tc>
          <w:tcPr>
            <w:tcW w:w="2700" w:type="dxa"/>
            <w:shd w:val="clear" w:color="auto" w:fill="auto"/>
          </w:tcPr>
          <w:p w:rsidR="00E70FCB" w:rsidRPr="00A77F24" w:rsidRDefault="00E70FCB" w:rsidP="00D4157E">
            <w:pPr>
              <w:keepNext/>
              <w:jc w:val="both"/>
            </w:pPr>
            <w:r w:rsidRPr="00A77F24">
              <w:lastRenderedPageBreak/>
              <w:t>Обмен передовым п</w:t>
            </w:r>
            <w:r w:rsidRPr="00A77F24">
              <w:t>е</w:t>
            </w:r>
            <w:r w:rsidRPr="00A77F24">
              <w:t>дагогическим опытом учителей ОРКСЭ Уль</w:t>
            </w:r>
            <w:r w:rsidRPr="00A77F24">
              <w:t>я</w:t>
            </w:r>
            <w:r w:rsidRPr="00A77F24">
              <w:t xml:space="preserve">новской области </w:t>
            </w:r>
          </w:p>
          <w:p w:rsidR="00E70FCB" w:rsidRPr="00A77F24" w:rsidRDefault="00E70FCB" w:rsidP="00D4157E">
            <w:pPr>
              <w:keepNext/>
              <w:jc w:val="both"/>
            </w:pPr>
            <w:r w:rsidRPr="00A77F24">
              <w:t>Участники: 100 чел., учителя ОРКСЭ</w:t>
            </w:r>
          </w:p>
        </w:tc>
        <w:tc>
          <w:tcPr>
            <w:tcW w:w="2340" w:type="dxa"/>
            <w:shd w:val="clear" w:color="auto" w:fill="auto"/>
          </w:tcPr>
          <w:p w:rsidR="00E70FCB" w:rsidRPr="00A77F24" w:rsidRDefault="00E70FCB" w:rsidP="00D4157E">
            <w:pPr>
              <w:keepNext/>
              <w:jc w:val="both"/>
              <w:rPr>
                <w:sz w:val="16"/>
                <w:szCs w:val="16"/>
              </w:rPr>
            </w:pPr>
            <w:r w:rsidRPr="00A77F24">
              <w:rPr>
                <w:spacing w:val="-20"/>
              </w:rPr>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t>ской области, ОГАУ «Институт развития о</w:t>
            </w:r>
            <w:r w:rsidRPr="00A77F24">
              <w:rPr>
                <w:spacing w:val="-20"/>
              </w:rPr>
              <w:t>б</w:t>
            </w:r>
            <w:r w:rsidRPr="00A77F24">
              <w:rPr>
                <w:spacing w:val="-20"/>
              </w:rPr>
              <w:t>разования»</w:t>
            </w:r>
          </w:p>
        </w:tc>
        <w:tc>
          <w:tcPr>
            <w:tcW w:w="2340" w:type="dxa"/>
            <w:shd w:val="clear" w:color="auto" w:fill="auto"/>
          </w:tcPr>
          <w:p w:rsidR="00E70FCB" w:rsidRPr="00A77F24" w:rsidRDefault="00E70FCB" w:rsidP="00D4157E">
            <w:pPr>
              <w:keepNext/>
              <w:contextualSpacing/>
              <w:jc w:val="both"/>
              <w:rPr>
                <w:sz w:val="22"/>
                <w:szCs w:val="22"/>
              </w:rPr>
            </w:pPr>
          </w:p>
        </w:tc>
        <w:tc>
          <w:tcPr>
            <w:tcW w:w="2412" w:type="dxa"/>
          </w:tcPr>
          <w:p w:rsidR="00E70FCB" w:rsidRPr="00A77F24" w:rsidRDefault="00E70FCB" w:rsidP="00D4157E">
            <w:pPr>
              <w:keepNext/>
              <w:contextualSpacing/>
              <w:jc w:val="center"/>
              <w:rPr>
                <w:sz w:val="22"/>
                <w:szCs w:val="22"/>
              </w:rPr>
            </w:pPr>
          </w:p>
        </w:tc>
      </w:tr>
      <w:tr w:rsidR="002C3639" w:rsidRPr="00A77F24" w:rsidTr="005D4CC9">
        <w:tc>
          <w:tcPr>
            <w:tcW w:w="15120" w:type="dxa"/>
            <w:gridSpan w:val="6"/>
            <w:shd w:val="clear" w:color="auto" w:fill="auto"/>
          </w:tcPr>
          <w:p w:rsidR="002C3639" w:rsidRPr="00085A38" w:rsidRDefault="00085A38" w:rsidP="00D4157E">
            <w:pPr>
              <w:keepNext/>
              <w:contextualSpacing/>
              <w:jc w:val="both"/>
              <w:rPr>
                <w:b/>
              </w:rPr>
            </w:pPr>
            <w:r w:rsidRPr="00530FD7">
              <w:rPr>
                <w:b/>
              </w:rPr>
              <w:lastRenderedPageBreak/>
              <w:t>ПЕРЕНОС на апрель</w:t>
            </w:r>
            <w:r>
              <w:rPr>
                <w:b/>
              </w:rPr>
              <w:t xml:space="preserve"> 2018 года.</w:t>
            </w:r>
          </w:p>
        </w:tc>
      </w:tr>
    </w:tbl>
    <w:p w:rsidR="0087007F" w:rsidRPr="00A77F24" w:rsidRDefault="0087007F"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7007F" w:rsidRPr="00A77F24" w:rsidTr="00314CE3">
        <w:tc>
          <w:tcPr>
            <w:tcW w:w="15120" w:type="dxa"/>
            <w:gridSpan w:val="6"/>
            <w:shd w:val="clear" w:color="auto" w:fill="auto"/>
          </w:tcPr>
          <w:p w:rsidR="0087007F" w:rsidRPr="00A77F24" w:rsidRDefault="0087007F"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41049E" w:rsidRPr="00A77F24" w:rsidTr="00314CE3">
        <w:tc>
          <w:tcPr>
            <w:tcW w:w="2700" w:type="dxa"/>
            <w:shd w:val="clear" w:color="auto" w:fill="auto"/>
          </w:tcPr>
          <w:p w:rsidR="0041049E" w:rsidRPr="00A77F24" w:rsidRDefault="0041049E" w:rsidP="00D4157E">
            <w:pPr>
              <w:keepNext/>
              <w:contextualSpacing/>
              <w:rPr>
                <w:b/>
              </w:rPr>
            </w:pPr>
            <w:r w:rsidRPr="00A77F24">
              <w:rPr>
                <w:b/>
              </w:rPr>
              <w:t xml:space="preserve">Министерство </w:t>
            </w:r>
          </w:p>
          <w:p w:rsidR="0041049E" w:rsidRPr="00A77F24" w:rsidRDefault="0041049E" w:rsidP="00D4157E">
            <w:pPr>
              <w:keepNext/>
              <w:contextualSpacing/>
              <w:rPr>
                <w:b/>
              </w:rPr>
            </w:pPr>
            <w:r w:rsidRPr="00A77F24">
              <w:rPr>
                <w:b/>
              </w:rPr>
              <w:t xml:space="preserve">образования и науки </w:t>
            </w:r>
          </w:p>
          <w:p w:rsidR="0041049E" w:rsidRPr="00A77F24" w:rsidRDefault="0041049E" w:rsidP="00D4157E">
            <w:pPr>
              <w:keepNext/>
              <w:contextualSpacing/>
              <w:rPr>
                <w:b/>
              </w:rPr>
            </w:pPr>
            <w:r w:rsidRPr="00A77F24">
              <w:t>Н.В.Семенова</w:t>
            </w:r>
          </w:p>
        </w:tc>
        <w:tc>
          <w:tcPr>
            <w:tcW w:w="2700" w:type="dxa"/>
            <w:shd w:val="clear" w:color="auto" w:fill="auto"/>
          </w:tcPr>
          <w:p w:rsidR="0041049E" w:rsidRPr="00A77F24" w:rsidRDefault="0041049E" w:rsidP="00D4157E">
            <w:pPr>
              <w:pStyle w:val="a4"/>
              <w:keepNext/>
              <w:jc w:val="both"/>
              <w:rPr>
                <w:rFonts w:ascii="Times New Roman" w:hAnsi="Times New Roman"/>
                <w:sz w:val="24"/>
                <w:szCs w:val="24"/>
              </w:rPr>
            </w:pPr>
            <w:r w:rsidRPr="00A77F24">
              <w:rPr>
                <w:rFonts w:ascii="Times New Roman" w:hAnsi="Times New Roman"/>
                <w:sz w:val="24"/>
                <w:szCs w:val="24"/>
              </w:rPr>
              <w:t>Межрегиональный практикум научных, предпринимательских, гражданских инициатив в сфере детского отд</w:t>
            </w:r>
            <w:r w:rsidRPr="00A77F24">
              <w:rPr>
                <w:rFonts w:ascii="Times New Roman" w:hAnsi="Times New Roman"/>
                <w:sz w:val="24"/>
                <w:szCs w:val="24"/>
              </w:rPr>
              <w:t>ы</w:t>
            </w:r>
            <w:r w:rsidRPr="00A77F24">
              <w:rPr>
                <w:rFonts w:ascii="Times New Roman" w:hAnsi="Times New Roman"/>
                <w:sz w:val="24"/>
                <w:szCs w:val="24"/>
              </w:rPr>
              <w:t>ха «Детский лагерь: н</w:t>
            </w:r>
            <w:r w:rsidRPr="00A77F24">
              <w:rPr>
                <w:rFonts w:ascii="Times New Roman" w:hAnsi="Times New Roman"/>
                <w:sz w:val="24"/>
                <w:szCs w:val="24"/>
              </w:rPr>
              <w:t>о</w:t>
            </w:r>
            <w:r w:rsidRPr="00A77F24">
              <w:rPr>
                <w:rFonts w:ascii="Times New Roman" w:hAnsi="Times New Roman"/>
                <w:sz w:val="24"/>
                <w:szCs w:val="24"/>
              </w:rPr>
              <w:t>вые ориентиры».</w:t>
            </w:r>
          </w:p>
          <w:p w:rsidR="0041049E" w:rsidRPr="00A77F24" w:rsidRDefault="0041049E" w:rsidP="00D4157E">
            <w:pPr>
              <w:keepNext/>
              <w:jc w:val="center"/>
            </w:pPr>
            <w:r w:rsidRPr="00A77F24">
              <w:t>21-23 марта</w:t>
            </w:r>
          </w:p>
          <w:p w:rsidR="0041049E" w:rsidRPr="00A77F24" w:rsidRDefault="0041049E" w:rsidP="00D4157E">
            <w:pPr>
              <w:keepNext/>
              <w:jc w:val="center"/>
              <w:rPr>
                <w:b/>
              </w:rPr>
            </w:pPr>
            <w:r w:rsidRPr="00A77F24">
              <w:t>Дворец творчества д</w:t>
            </w:r>
            <w:r w:rsidRPr="00A77F24">
              <w:t>е</w:t>
            </w:r>
            <w:r w:rsidRPr="00A77F24">
              <w:t>тей и молодёжи, «точка кипения»</w:t>
            </w:r>
          </w:p>
        </w:tc>
        <w:tc>
          <w:tcPr>
            <w:tcW w:w="2520" w:type="dxa"/>
            <w:shd w:val="clear" w:color="auto" w:fill="auto"/>
          </w:tcPr>
          <w:p w:rsidR="0041049E" w:rsidRPr="00A77F24" w:rsidRDefault="0041049E" w:rsidP="00D4157E">
            <w:pPr>
              <w:pStyle w:val="a4"/>
              <w:keepNext/>
              <w:jc w:val="both"/>
              <w:rPr>
                <w:rFonts w:ascii="Times New Roman" w:hAnsi="Times New Roman"/>
              </w:rPr>
            </w:pPr>
            <w:r w:rsidRPr="00A77F24">
              <w:rPr>
                <w:rFonts w:ascii="Times New Roman" w:eastAsia="Times New Roman" w:hAnsi="Times New Roman"/>
              </w:rPr>
              <w:t>Создание коммуник</w:t>
            </w:r>
            <w:r w:rsidRPr="00A77F24">
              <w:rPr>
                <w:rFonts w:ascii="Times New Roman" w:eastAsia="Times New Roman" w:hAnsi="Times New Roman"/>
              </w:rPr>
              <w:t>а</w:t>
            </w:r>
            <w:r w:rsidRPr="00A77F24">
              <w:rPr>
                <w:rFonts w:ascii="Times New Roman" w:eastAsia="Times New Roman" w:hAnsi="Times New Roman"/>
              </w:rPr>
              <w:t>ционной площадки для презентации опыта, о</w:t>
            </w:r>
            <w:r w:rsidRPr="00A77F24">
              <w:rPr>
                <w:rFonts w:ascii="Times New Roman" w:eastAsia="Times New Roman" w:hAnsi="Times New Roman"/>
              </w:rPr>
              <w:t>б</w:t>
            </w:r>
            <w:r w:rsidRPr="00A77F24">
              <w:rPr>
                <w:rFonts w:ascii="Times New Roman" w:eastAsia="Times New Roman" w:hAnsi="Times New Roman"/>
              </w:rPr>
              <w:t>суждения и обобщения проблем в сфере летн</w:t>
            </w:r>
            <w:r w:rsidRPr="00A77F24">
              <w:rPr>
                <w:rFonts w:ascii="Times New Roman" w:eastAsia="Times New Roman" w:hAnsi="Times New Roman"/>
              </w:rPr>
              <w:t>е</w:t>
            </w:r>
            <w:r w:rsidRPr="00A77F24">
              <w:rPr>
                <w:rFonts w:ascii="Times New Roman" w:eastAsia="Times New Roman" w:hAnsi="Times New Roman"/>
              </w:rPr>
              <w:t>го отдыха и оздоровл</w:t>
            </w:r>
            <w:r w:rsidRPr="00A77F24">
              <w:rPr>
                <w:rFonts w:ascii="Times New Roman" w:eastAsia="Times New Roman" w:hAnsi="Times New Roman"/>
              </w:rPr>
              <w:t>е</w:t>
            </w:r>
            <w:r w:rsidRPr="00A77F24">
              <w:rPr>
                <w:rFonts w:ascii="Times New Roman" w:eastAsia="Times New Roman" w:hAnsi="Times New Roman"/>
              </w:rPr>
              <w:t>ния, демонстрация и</w:t>
            </w:r>
            <w:r w:rsidRPr="00A77F24">
              <w:rPr>
                <w:rFonts w:ascii="Times New Roman" w:eastAsia="Times New Roman" w:hAnsi="Times New Roman"/>
              </w:rPr>
              <w:t>н</w:t>
            </w:r>
            <w:r w:rsidRPr="00A77F24">
              <w:rPr>
                <w:rFonts w:ascii="Times New Roman" w:eastAsia="Times New Roman" w:hAnsi="Times New Roman"/>
              </w:rPr>
              <w:t xml:space="preserve">новационных </w:t>
            </w:r>
            <w:proofErr w:type="gramStart"/>
            <w:r w:rsidRPr="00A77F24">
              <w:rPr>
                <w:rFonts w:ascii="Times New Roman" w:eastAsia="Times New Roman" w:hAnsi="Times New Roman"/>
              </w:rPr>
              <w:t>практик и рассмотрение перспе</w:t>
            </w:r>
            <w:r w:rsidRPr="00A77F24">
              <w:rPr>
                <w:rFonts w:ascii="Times New Roman" w:eastAsia="Times New Roman" w:hAnsi="Times New Roman"/>
              </w:rPr>
              <w:t>к</w:t>
            </w:r>
            <w:r w:rsidRPr="00A77F24">
              <w:rPr>
                <w:rFonts w:ascii="Times New Roman" w:eastAsia="Times New Roman" w:hAnsi="Times New Roman"/>
              </w:rPr>
              <w:t>тив развития системы детского отдыха</w:t>
            </w:r>
            <w:proofErr w:type="gramEnd"/>
            <w:r w:rsidRPr="00A77F24">
              <w:rPr>
                <w:rFonts w:ascii="Times New Roman" w:eastAsia="Times New Roman" w:hAnsi="Times New Roman"/>
              </w:rPr>
              <w:t xml:space="preserve"> в РФ.</w:t>
            </w:r>
          </w:p>
          <w:p w:rsidR="0041049E" w:rsidRPr="00A77F24" w:rsidRDefault="0041049E" w:rsidP="00D4157E">
            <w:pPr>
              <w:keepNext/>
              <w:jc w:val="both"/>
              <w:rPr>
                <w:sz w:val="22"/>
                <w:szCs w:val="22"/>
                <w:shd w:val="clear" w:color="auto" w:fill="FFFFFF"/>
              </w:rPr>
            </w:pPr>
          </w:p>
        </w:tc>
        <w:tc>
          <w:tcPr>
            <w:tcW w:w="2520" w:type="dxa"/>
            <w:shd w:val="clear" w:color="auto" w:fill="auto"/>
          </w:tcPr>
          <w:p w:rsidR="0041049E" w:rsidRPr="00A77F24" w:rsidRDefault="0041049E" w:rsidP="00D4157E">
            <w:pPr>
              <w:pStyle w:val="a4"/>
              <w:keepNext/>
              <w:jc w:val="both"/>
              <w:rPr>
                <w:rFonts w:ascii="Times New Roman" w:hAnsi="Times New Roman"/>
                <w:sz w:val="24"/>
                <w:szCs w:val="24"/>
              </w:rPr>
            </w:pPr>
            <w:r w:rsidRPr="00A77F24">
              <w:rPr>
                <w:rFonts w:ascii="Times New Roman" w:hAnsi="Times New Roman"/>
                <w:sz w:val="24"/>
                <w:szCs w:val="24"/>
              </w:rPr>
              <w:t>Министерство обр</w:t>
            </w:r>
            <w:r w:rsidRPr="00A77F24">
              <w:rPr>
                <w:rFonts w:ascii="Times New Roman" w:hAnsi="Times New Roman"/>
                <w:sz w:val="24"/>
                <w:szCs w:val="24"/>
              </w:rPr>
              <w:t>а</w:t>
            </w:r>
            <w:r w:rsidRPr="00A77F24">
              <w:rPr>
                <w:rFonts w:ascii="Times New Roman" w:hAnsi="Times New Roman"/>
                <w:sz w:val="24"/>
                <w:szCs w:val="24"/>
              </w:rPr>
              <w:t>зования и науки Ул</w:t>
            </w:r>
            <w:r w:rsidRPr="00A77F24">
              <w:rPr>
                <w:rFonts w:ascii="Times New Roman" w:hAnsi="Times New Roman"/>
                <w:sz w:val="24"/>
                <w:szCs w:val="24"/>
              </w:rPr>
              <w:t>ь</w:t>
            </w:r>
            <w:r w:rsidRPr="00A77F24">
              <w:rPr>
                <w:rFonts w:ascii="Times New Roman" w:hAnsi="Times New Roman"/>
                <w:sz w:val="24"/>
                <w:szCs w:val="24"/>
              </w:rPr>
              <w:t xml:space="preserve">яновской области, АНО </w:t>
            </w:r>
            <w:proofErr w:type="gramStart"/>
            <w:r w:rsidRPr="00A77F24">
              <w:rPr>
                <w:rFonts w:ascii="Times New Roman" w:hAnsi="Times New Roman"/>
                <w:sz w:val="24"/>
                <w:szCs w:val="24"/>
              </w:rPr>
              <w:t>ДО</w:t>
            </w:r>
            <w:proofErr w:type="gramEnd"/>
            <w:r w:rsidRPr="00A77F24">
              <w:rPr>
                <w:rFonts w:ascii="Times New Roman" w:hAnsi="Times New Roman"/>
                <w:sz w:val="24"/>
                <w:szCs w:val="24"/>
              </w:rPr>
              <w:t xml:space="preserve"> «Регионал</w:t>
            </w:r>
            <w:r w:rsidRPr="00A77F24">
              <w:rPr>
                <w:rFonts w:ascii="Times New Roman" w:hAnsi="Times New Roman"/>
                <w:sz w:val="24"/>
                <w:szCs w:val="24"/>
              </w:rPr>
              <w:t>ь</w:t>
            </w:r>
            <w:r w:rsidRPr="00A77F24">
              <w:rPr>
                <w:rFonts w:ascii="Times New Roman" w:hAnsi="Times New Roman"/>
                <w:sz w:val="24"/>
                <w:szCs w:val="24"/>
              </w:rPr>
              <w:t xml:space="preserve">ный культурно-образовательный центр «Смарт». </w:t>
            </w:r>
          </w:p>
          <w:p w:rsidR="0041049E" w:rsidRPr="00A77F24" w:rsidRDefault="0041049E" w:rsidP="00D4157E">
            <w:pPr>
              <w:keepNext/>
              <w:ind w:right="-109"/>
              <w:jc w:val="both"/>
            </w:pPr>
          </w:p>
        </w:tc>
        <w:tc>
          <w:tcPr>
            <w:tcW w:w="2340" w:type="dxa"/>
            <w:shd w:val="clear" w:color="auto" w:fill="auto"/>
          </w:tcPr>
          <w:p w:rsidR="0041049E" w:rsidRPr="00A77F24" w:rsidRDefault="0041049E" w:rsidP="00D4157E">
            <w:pPr>
              <w:keepNext/>
              <w:contextualSpacing/>
              <w:jc w:val="both"/>
            </w:pPr>
            <w:r w:rsidRPr="00A77F24">
              <w:t>Мероприятие для включения в кале</w:t>
            </w:r>
            <w:r w:rsidRPr="00A77F24">
              <w:t>н</w:t>
            </w:r>
            <w:r w:rsidRPr="00A77F24">
              <w:t>дарь мероприятий</w:t>
            </w:r>
          </w:p>
        </w:tc>
        <w:tc>
          <w:tcPr>
            <w:tcW w:w="2340" w:type="dxa"/>
            <w:shd w:val="clear" w:color="auto" w:fill="auto"/>
          </w:tcPr>
          <w:p w:rsidR="0041049E" w:rsidRPr="00A77F24" w:rsidRDefault="0041049E" w:rsidP="00D4157E">
            <w:pPr>
              <w:keepNext/>
              <w:contextualSpacing/>
              <w:jc w:val="both"/>
              <w:rPr>
                <w:sz w:val="22"/>
                <w:szCs w:val="22"/>
              </w:rPr>
            </w:pPr>
          </w:p>
        </w:tc>
      </w:tr>
      <w:tr w:rsidR="00D87165" w:rsidRPr="00A77F24" w:rsidTr="005D4CC9">
        <w:tc>
          <w:tcPr>
            <w:tcW w:w="15120" w:type="dxa"/>
            <w:gridSpan w:val="6"/>
            <w:shd w:val="clear" w:color="auto" w:fill="auto"/>
          </w:tcPr>
          <w:p w:rsidR="00D87165" w:rsidRPr="00D87165" w:rsidRDefault="00D87165" w:rsidP="00D4157E">
            <w:pPr>
              <w:pStyle w:val="a4"/>
              <w:keepNext/>
              <w:suppressAutoHyphens/>
              <w:jc w:val="both"/>
              <w:rPr>
                <w:rFonts w:ascii="Times New Roman" w:hAnsi="Times New Roman"/>
                <w:b/>
                <w:sz w:val="24"/>
                <w:szCs w:val="24"/>
              </w:rPr>
            </w:pPr>
            <w:r w:rsidRPr="00D87165">
              <w:rPr>
                <w:rFonts w:ascii="Times New Roman" w:hAnsi="Times New Roman"/>
                <w:b/>
                <w:sz w:val="24"/>
                <w:szCs w:val="24"/>
              </w:rPr>
              <w:t>21-23 марта 2018 года в г</w:t>
            </w:r>
            <w:proofErr w:type="gramStart"/>
            <w:r w:rsidRPr="00D87165">
              <w:rPr>
                <w:rFonts w:ascii="Times New Roman" w:hAnsi="Times New Roman"/>
                <w:b/>
                <w:sz w:val="24"/>
                <w:szCs w:val="24"/>
              </w:rPr>
              <w:t>.У</w:t>
            </w:r>
            <w:proofErr w:type="gramEnd"/>
            <w:r w:rsidRPr="00D87165">
              <w:rPr>
                <w:rFonts w:ascii="Times New Roman" w:hAnsi="Times New Roman"/>
                <w:b/>
                <w:sz w:val="24"/>
                <w:szCs w:val="24"/>
              </w:rPr>
              <w:t xml:space="preserve">льяновске на площадках областного Дворца творчества детей и креативного пространства «Точка кипения» прошёл открытый межрегиональный социопрактикум научных, предпринимательских и гражданских инициатив в сфере отдыха и оздоровления детей «Детский лагерь: новые ориентиры». Организаторами социопрактикума являются Министерство образования и науки Ульяновской области и АНО </w:t>
            </w:r>
            <w:proofErr w:type="gramStart"/>
            <w:r w:rsidRPr="00D87165">
              <w:rPr>
                <w:rFonts w:ascii="Times New Roman" w:hAnsi="Times New Roman"/>
                <w:b/>
                <w:sz w:val="24"/>
                <w:szCs w:val="24"/>
              </w:rPr>
              <w:t>ДО</w:t>
            </w:r>
            <w:proofErr w:type="gramEnd"/>
            <w:r w:rsidRPr="00D87165">
              <w:rPr>
                <w:rFonts w:ascii="Times New Roman" w:hAnsi="Times New Roman"/>
                <w:b/>
                <w:sz w:val="24"/>
                <w:szCs w:val="24"/>
              </w:rPr>
              <w:t xml:space="preserve"> «Региональный культурно-образовательный центр «Смарт». Участие в социопрактикуме приняли специалисты органов исполнительной власти - уполномоченные по вопросам организации отдыха и оздоровления детей из 18 регионов России, директора и руководители программ смен в стационарных детских оздоровительных лагерях и программных лагерях (так называемых «лагерях без лагерей») Ульяновской области и других регионов России, тематические партнёры детских лагерей, вожатые. Цель социопрактикума: создание коммуникационной площадки для презентации опыта, обсуждения и обобщения проблем в сфере летнего отдыха и оздоровления, демонстрация инновационных </w:t>
            </w:r>
            <w:proofErr w:type="gramStart"/>
            <w:r w:rsidRPr="00D87165">
              <w:rPr>
                <w:rFonts w:ascii="Times New Roman" w:hAnsi="Times New Roman"/>
                <w:b/>
                <w:sz w:val="24"/>
                <w:szCs w:val="24"/>
              </w:rPr>
              <w:t>практик и рассмотрение перспектив развития системы детского отдыха</w:t>
            </w:r>
            <w:proofErr w:type="gramEnd"/>
            <w:r w:rsidRPr="00D87165">
              <w:rPr>
                <w:rFonts w:ascii="Times New Roman" w:hAnsi="Times New Roman"/>
                <w:b/>
                <w:sz w:val="24"/>
                <w:szCs w:val="24"/>
              </w:rPr>
              <w:t xml:space="preserve"> в РФ.</w:t>
            </w:r>
          </w:p>
          <w:p w:rsidR="00D87165" w:rsidRPr="00D87165" w:rsidRDefault="00D87165" w:rsidP="00D4157E">
            <w:pPr>
              <w:pStyle w:val="a4"/>
              <w:keepNext/>
              <w:suppressAutoHyphens/>
              <w:jc w:val="both"/>
              <w:rPr>
                <w:rFonts w:ascii="Times New Roman" w:hAnsi="Times New Roman"/>
                <w:b/>
                <w:sz w:val="24"/>
                <w:szCs w:val="24"/>
              </w:rPr>
            </w:pPr>
            <w:r w:rsidRPr="00D87165">
              <w:rPr>
                <w:rFonts w:ascii="Times New Roman" w:hAnsi="Times New Roman"/>
                <w:b/>
                <w:sz w:val="24"/>
                <w:szCs w:val="24"/>
              </w:rPr>
              <w:t>Основные темы, обсуждаемые в рамках  работы социопрактикума:</w:t>
            </w:r>
          </w:p>
          <w:p w:rsidR="00D87165" w:rsidRPr="00D87165" w:rsidRDefault="00D87165" w:rsidP="00D4157E">
            <w:pPr>
              <w:pStyle w:val="a4"/>
              <w:keepNext/>
              <w:numPr>
                <w:ilvl w:val="0"/>
                <w:numId w:val="17"/>
              </w:numPr>
              <w:suppressAutoHyphens/>
              <w:ind w:left="34" w:hanging="34"/>
              <w:jc w:val="both"/>
              <w:rPr>
                <w:rFonts w:ascii="Times New Roman" w:hAnsi="Times New Roman"/>
                <w:b/>
                <w:sz w:val="24"/>
                <w:szCs w:val="24"/>
              </w:rPr>
            </w:pPr>
            <w:r w:rsidRPr="00D87165">
              <w:rPr>
                <w:rFonts w:ascii="Times New Roman" w:hAnsi="Times New Roman"/>
                <w:b/>
                <w:sz w:val="24"/>
                <w:szCs w:val="24"/>
              </w:rPr>
              <w:t>Профилизация детской смены как фактор повышения качества услуги детского отдыха.</w:t>
            </w:r>
          </w:p>
          <w:p w:rsidR="00D87165" w:rsidRPr="00D87165" w:rsidRDefault="00D87165" w:rsidP="00D4157E">
            <w:pPr>
              <w:pStyle w:val="a4"/>
              <w:keepNext/>
              <w:numPr>
                <w:ilvl w:val="0"/>
                <w:numId w:val="17"/>
              </w:numPr>
              <w:suppressAutoHyphens/>
              <w:ind w:left="34" w:hanging="34"/>
              <w:jc w:val="both"/>
              <w:rPr>
                <w:rFonts w:ascii="Times New Roman" w:hAnsi="Times New Roman"/>
                <w:b/>
                <w:sz w:val="24"/>
                <w:szCs w:val="24"/>
              </w:rPr>
            </w:pPr>
            <w:r w:rsidRPr="00D87165">
              <w:rPr>
                <w:rFonts w:ascii="Times New Roman" w:hAnsi="Times New Roman"/>
                <w:b/>
                <w:sz w:val="24"/>
                <w:szCs w:val="24"/>
              </w:rPr>
              <w:t>Подготовка педагогических кадров для детского оздоровительного лагеря.</w:t>
            </w:r>
          </w:p>
          <w:p w:rsidR="00D87165" w:rsidRPr="00D87165" w:rsidRDefault="00D87165" w:rsidP="00D4157E">
            <w:pPr>
              <w:pStyle w:val="a4"/>
              <w:keepNext/>
              <w:numPr>
                <w:ilvl w:val="0"/>
                <w:numId w:val="17"/>
              </w:numPr>
              <w:suppressAutoHyphens/>
              <w:ind w:left="34" w:hanging="34"/>
              <w:jc w:val="both"/>
              <w:rPr>
                <w:rFonts w:ascii="Times New Roman" w:hAnsi="Times New Roman"/>
                <w:b/>
                <w:sz w:val="24"/>
                <w:szCs w:val="24"/>
              </w:rPr>
            </w:pPr>
            <w:r w:rsidRPr="00D87165">
              <w:rPr>
                <w:rFonts w:ascii="Times New Roman" w:hAnsi="Times New Roman"/>
                <w:b/>
                <w:sz w:val="24"/>
                <w:szCs w:val="24"/>
              </w:rPr>
              <w:t>Маркетинг и продвижение услуги детского отдыха.</w:t>
            </w:r>
          </w:p>
        </w:tc>
      </w:tr>
      <w:tr w:rsidR="00616CDD" w:rsidRPr="00A77F24" w:rsidTr="00314CE3">
        <w:tc>
          <w:tcPr>
            <w:tcW w:w="2700" w:type="dxa"/>
            <w:shd w:val="clear" w:color="auto" w:fill="auto"/>
          </w:tcPr>
          <w:p w:rsidR="00616CDD" w:rsidRPr="00A77F24" w:rsidRDefault="00616CDD" w:rsidP="00D4157E">
            <w:pPr>
              <w:keepNext/>
              <w:contextualSpacing/>
              <w:rPr>
                <w:b/>
                <w:spacing w:val="-20"/>
              </w:rPr>
            </w:pPr>
            <w:r w:rsidRPr="00A77F24">
              <w:rPr>
                <w:b/>
                <w:spacing w:val="-20"/>
              </w:rPr>
              <w:t xml:space="preserve">Министерство </w:t>
            </w:r>
          </w:p>
          <w:p w:rsidR="00616CDD" w:rsidRPr="00A77F24" w:rsidRDefault="00616CDD" w:rsidP="00D4157E">
            <w:pPr>
              <w:keepNext/>
              <w:contextualSpacing/>
              <w:rPr>
                <w:b/>
                <w:spacing w:val="-20"/>
              </w:rPr>
            </w:pPr>
            <w:r w:rsidRPr="00A77F24">
              <w:rPr>
                <w:b/>
                <w:spacing w:val="-20"/>
              </w:rPr>
              <w:t xml:space="preserve">образования и науки </w:t>
            </w:r>
          </w:p>
          <w:p w:rsidR="00616CDD" w:rsidRPr="00A77F24" w:rsidRDefault="00616CDD" w:rsidP="00D4157E">
            <w:pPr>
              <w:keepNext/>
              <w:contextualSpacing/>
              <w:rPr>
                <w:b/>
                <w:spacing w:val="-20"/>
                <w:sz w:val="22"/>
                <w:szCs w:val="22"/>
              </w:rPr>
            </w:pPr>
            <w:r w:rsidRPr="00A77F24">
              <w:rPr>
                <w:spacing w:val="-20"/>
              </w:rPr>
              <w:t>Н.В.Семенова</w:t>
            </w:r>
          </w:p>
        </w:tc>
        <w:tc>
          <w:tcPr>
            <w:tcW w:w="2700" w:type="dxa"/>
            <w:shd w:val="clear" w:color="auto" w:fill="auto"/>
          </w:tcPr>
          <w:p w:rsidR="00E24587" w:rsidRDefault="00616CDD" w:rsidP="00D4157E">
            <w:pPr>
              <w:keepNext/>
              <w:contextualSpacing/>
              <w:jc w:val="both"/>
              <w:rPr>
                <w:b/>
              </w:rPr>
            </w:pPr>
            <w:r w:rsidRPr="00E24587">
              <w:rPr>
                <w:b/>
              </w:rPr>
              <w:t>Региональный этап Всероссийской пр</w:t>
            </w:r>
            <w:r w:rsidRPr="00E24587">
              <w:rPr>
                <w:b/>
              </w:rPr>
              <w:t>о</w:t>
            </w:r>
            <w:r w:rsidRPr="00E24587">
              <w:rPr>
                <w:b/>
              </w:rPr>
              <w:t xml:space="preserve">граммы Арт-Профи </w:t>
            </w:r>
            <w:r w:rsidRPr="00E24587">
              <w:rPr>
                <w:b/>
              </w:rPr>
              <w:lastRenderedPageBreak/>
              <w:t xml:space="preserve">Форум: областной </w:t>
            </w:r>
            <w:proofErr w:type="gramStart"/>
            <w:r w:rsidRPr="00E24587">
              <w:rPr>
                <w:b/>
              </w:rPr>
              <w:t>Арт</w:t>
            </w:r>
            <w:proofErr w:type="gramEnd"/>
            <w:r w:rsidRPr="00E24587">
              <w:rPr>
                <w:b/>
              </w:rPr>
              <w:t xml:space="preserve"> – Профи Слёт «Пр</w:t>
            </w:r>
            <w:r w:rsidRPr="00E24587">
              <w:rPr>
                <w:b/>
              </w:rPr>
              <w:t>о</w:t>
            </w:r>
            <w:r w:rsidRPr="00E24587">
              <w:rPr>
                <w:b/>
              </w:rPr>
              <w:t>фессии будущего»,</w:t>
            </w:r>
          </w:p>
          <w:p w:rsidR="00E24587" w:rsidRDefault="00E24587" w:rsidP="00D4157E">
            <w:pPr>
              <w:keepNext/>
              <w:contextualSpacing/>
              <w:jc w:val="center"/>
            </w:pPr>
            <w:r w:rsidRPr="00A77F24">
              <w:t>21-22 марта</w:t>
            </w:r>
          </w:p>
          <w:p w:rsidR="00E24587" w:rsidRDefault="00E24587" w:rsidP="00D4157E">
            <w:pPr>
              <w:keepNext/>
              <w:contextualSpacing/>
              <w:jc w:val="center"/>
            </w:pPr>
            <w:r w:rsidRPr="00A77F24">
              <w:t>10.00 – 17.00</w:t>
            </w:r>
          </w:p>
          <w:p w:rsidR="00616CDD" w:rsidRPr="00A77F24" w:rsidRDefault="00616CDD" w:rsidP="00D4157E">
            <w:pPr>
              <w:keepNext/>
              <w:contextualSpacing/>
              <w:jc w:val="center"/>
            </w:pPr>
            <w:r w:rsidRPr="00A77F24">
              <w:t>ОГАУК «Ленинский мемори</w:t>
            </w:r>
            <w:r w:rsidR="00E24587">
              <w:t>ал»</w:t>
            </w:r>
          </w:p>
          <w:p w:rsidR="009F49FD" w:rsidRPr="00A77F24" w:rsidRDefault="009F49FD" w:rsidP="00D4157E">
            <w:pPr>
              <w:keepNext/>
              <w:contextualSpacing/>
              <w:jc w:val="center"/>
            </w:pPr>
          </w:p>
        </w:tc>
        <w:tc>
          <w:tcPr>
            <w:tcW w:w="2520" w:type="dxa"/>
            <w:shd w:val="clear" w:color="auto" w:fill="auto"/>
          </w:tcPr>
          <w:p w:rsidR="00616CDD" w:rsidRPr="00A77F24" w:rsidRDefault="00616CDD" w:rsidP="00D4157E">
            <w:pPr>
              <w:keepNext/>
              <w:contextualSpacing/>
              <w:jc w:val="both"/>
            </w:pPr>
            <w:r w:rsidRPr="00A77F24">
              <w:lastRenderedPageBreak/>
              <w:t>Повышение престижа рабочих профессий и технических спец</w:t>
            </w:r>
            <w:r w:rsidRPr="00A77F24">
              <w:t>и</w:t>
            </w:r>
            <w:r w:rsidRPr="00A77F24">
              <w:lastRenderedPageBreak/>
              <w:t xml:space="preserve">альностей. </w:t>
            </w:r>
          </w:p>
          <w:p w:rsidR="00616CDD" w:rsidRPr="00A77F24" w:rsidRDefault="00616CDD" w:rsidP="00D4157E">
            <w:pPr>
              <w:keepNext/>
              <w:contextualSpacing/>
              <w:jc w:val="both"/>
            </w:pPr>
            <w:r w:rsidRPr="00A77F24">
              <w:t xml:space="preserve">Проведение </w:t>
            </w:r>
            <w:proofErr w:type="gramStart"/>
            <w:r w:rsidRPr="00A77F24">
              <w:t>конкур</w:t>
            </w:r>
            <w:r w:rsidRPr="00A77F24">
              <w:t>с</w:t>
            </w:r>
            <w:r w:rsidRPr="00A77F24">
              <w:t>ных</w:t>
            </w:r>
            <w:proofErr w:type="gramEnd"/>
            <w:r w:rsidRPr="00A77F24">
              <w:t xml:space="preserve"> профориентац</w:t>
            </w:r>
            <w:r w:rsidRPr="00A77F24">
              <w:t>и</w:t>
            </w:r>
            <w:r w:rsidRPr="00A77F24">
              <w:t>онных меропряитий, реализация деловой программы. Провед</w:t>
            </w:r>
            <w:r w:rsidRPr="00A77F24">
              <w:t>е</w:t>
            </w:r>
            <w:r w:rsidRPr="00A77F24">
              <w:t>ние фестиваля де</w:t>
            </w:r>
            <w:r w:rsidRPr="00A77F24">
              <w:t>т</w:t>
            </w:r>
            <w:r w:rsidRPr="00A77F24">
              <w:t>ских и молодёжных профильных акад</w:t>
            </w:r>
            <w:r w:rsidRPr="00A77F24">
              <w:t>е</w:t>
            </w:r>
            <w:r w:rsidRPr="00A77F24">
              <w:t>мий.</w:t>
            </w:r>
          </w:p>
          <w:p w:rsidR="00616CDD" w:rsidRPr="00A77F24" w:rsidRDefault="00616CDD" w:rsidP="00D4157E">
            <w:pPr>
              <w:keepNext/>
              <w:contextualSpacing/>
              <w:jc w:val="both"/>
            </w:pPr>
            <w:r w:rsidRPr="00A77F24">
              <w:t>Кол-во участников: более 3000 человек</w:t>
            </w:r>
          </w:p>
        </w:tc>
        <w:tc>
          <w:tcPr>
            <w:tcW w:w="2520" w:type="dxa"/>
            <w:shd w:val="clear" w:color="auto" w:fill="auto"/>
          </w:tcPr>
          <w:p w:rsidR="00616CDD" w:rsidRPr="00A77F24" w:rsidRDefault="00616CDD" w:rsidP="00D4157E">
            <w:pPr>
              <w:keepNext/>
              <w:contextualSpacing/>
              <w:jc w:val="both"/>
            </w:pPr>
            <w:r w:rsidRPr="00A77F24">
              <w:lastRenderedPageBreak/>
              <w:t>Министерство обр</w:t>
            </w:r>
            <w:r w:rsidRPr="00A77F24">
              <w:t>а</w:t>
            </w:r>
            <w:r w:rsidRPr="00A77F24">
              <w:t>зованияи науки Уль</w:t>
            </w:r>
            <w:r w:rsidRPr="00A77F24">
              <w:t>я</w:t>
            </w:r>
            <w:r w:rsidRPr="00A77F24">
              <w:t xml:space="preserve">новской области, </w:t>
            </w:r>
            <w:r w:rsidRPr="00A77F24">
              <w:lastRenderedPageBreak/>
              <w:t>ОГАУ «Институт ра</w:t>
            </w:r>
            <w:r w:rsidRPr="00A77F24">
              <w:t>з</w:t>
            </w:r>
            <w:r w:rsidRPr="00A77F24">
              <w:t>витяи образования»</w:t>
            </w:r>
          </w:p>
        </w:tc>
        <w:tc>
          <w:tcPr>
            <w:tcW w:w="2340" w:type="dxa"/>
            <w:shd w:val="clear" w:color="auto" w:fill="auto"/>
          </w:tcPr>
          <w:p w:rsidR="00616CDD" w:rsidRPr="00A77F24" w:rsidRDefault="00616CDD" w:rsidP="00D4157E">
            <w:pPr>
              <w:keepNext/>
              <w:contextualSpacing/>
              <w:jc w:val="both"/>
              <w:rPr>
                <w:sz w:val="22"/>
                <w:szCs w:val="22"/>
              </w:rPr>
            </w:pPr>
            <w:r w:rsidRPr="00A77F24">
              <w:rPr>
                <w:sz w:val="22"/>
                <w:szCs w:val="22"/>
              </w:rPr>
              <w:lastRenderedPageBreak/>
              <w:t xml:space="preserve">Мероприятие </w:t>
            </w:r>
            <w:proofErr w:type="gramStart"/>
            <w:r w:rsidRPr="00A77F24">
              <w:rPr>
                <w:sz w:val="22"/>
                <w:szCs w:val="22"/>
              </w:rPr>
              <w:t>для</w:t>
            </w:r>
            <w:proofErr w:type="gramEnd"/>
            <w:r w:rsidRPr="00A77F24">
              <w:rPr>
                <w:sz w:val="22"/>
                <w:szCs w:val="22"/>
              </w:rPr>
              <w:t xml:space="preserve"> </w:t>
            </w:r>
            <w:proofErr w:type="gramStart"/>
            <w:r w:rsidRPr="00A77F24">
              <w:rPr>
                <w:sz w:val="22"/>
                <w:szCs w:val="22"/>
              </w:rPr>
              <w:t>включение</w:t>
            </w:r>
            <w:proofErr w:type="gramEnd"/>
            <w:r w:rsidRPr="00A77F24">
              <w:rPr>
                <w:sz w:val="22"/>
                <w:szCs w:val="22"/>
              </w:rPr>
              <w:t xml:space="preserve"> в кале</w:t>
            </w:r>
            <w:r w:rsidRPr="00A77F24">
              <w:rPr>
                <w:sz w:val="22"/>
                <w:szCs w:val="22"/>
              </w:rPr>
              <w:t>н</w:t>
            </w:r>
            <w:r w:rsidRPr="00A77F24">
              <w:rPr>
                <w:sz w:val="22"/>
                <w:szCs w:val="22"/>
              </w:rPr>
              <w:t xml:space="preserve">дарь мероприятий </w:t>
            </w:r>
          </w:p>
        </w:tc>
        <w:tc>
          <w:tcPr>
            <w:tcW w:w="2340" w:type="dxa"/>
            <w:shd w:val="clear" w:color="auto" w:fill="auto"/>
          </w:tcPr>
          <w:p w:rsidR="00616CDD" w:rsidRPr="00A77F24" w:rsidRDefault="00616CDD" w:rsidP="00D4157E">
            <w:pPr>
              <w:keepNext/>
              <w:contextualSpacing/>
              <w:jc w:val="center"/>
              <w:rPr>
                <w:sz w:val="22"/>
                <w:szCs w:val="22"/>
              </w:rPr>
            </w:pPr>
            <w:r w:rsidRPr="00A77F24">
              <w:rPr>
                <w:sz w:val="22"/>
                <w:szCs w:val="22"/>
              </w:rPr>
              <w:t>Участие Губернатора Ульяновской области в части открытия Арт-</w:t>
            </w:r>
            <w:r w:rsidRPr="00A77F24">
              <w:rPr>
                <w:sz w:val="22"/>
                <w:szCs w:val="22"/>
              </w:rPr>
              <w:lastRenderedPageBreak/>
              <w:t>Профи Слёта «Пр</w:t>
            </w:r>
            <w:r w:rsidRPr="00A77F24">
              <w:rPr>
                <w:sz w:val="22"/>
                <w:szCs w:val="22"/>
              </w:rPr>
              <w:t>о</w:t>
            </w:r>
            <w:r w:rsidRPr="00A77F24">
              <w:rPr>
                <w:sz w:val="22"/>
                <w:szCs w:val="22"/>
              </w:rPr>
              <w:t>фессии будущего»</w:t>
            </w:r>
          </w:p>
        </w:tc>
      </w:tr>
      <w:tr w:rsidR="002C3639" w:rsidRPr="00A77F24" w:rsidTr="005D4CC9">
        <w:tc>
          <w:tcPr>
            <w:tcW w:w="15120" w:type="dxa"/>
            <w:gridSpan w:val="6"/>
            <w:shd w:val="clear" w:color="auto" w:fill="auto"/>
          </w:tcPr>
          <w:p w:rsidR="002C3639" w:rsidRPr="00A77F24" w:rsidRDefault="001306B3" w:rsidP="00D4157E">
            <w:pPr>
              <w:keepNext/>
              <w:contextualSpacing/>
              <w:jc w:val="both"/>
              <w:rPr>
                <w:sz w:val="22"/>
                <w:szCs w:val="22"/>
              </w:rPr>
            </w:pPr>
            <w:r w:rsidRPr="00530FD7">
              <w:rPr>
                <w:b/>
              </w:rPr>
              <w:lastRenderedPageBreak/>
              <w:t>ПЕРЕНОС на апрель</w:t>
            </w:r>
            <w:r>
              <w:rPr>
                <w:b/>
              </w:rPr>
              <w:t xml:space="preserve"> 2018 года.</w:t>
            </w:r>
          </w:p>
        </w:tc>
      </w:tr>
    </w:tbl>
    <w:p w:rsidR="005D4C29" w:rsidRPr="00A77F24" w:rsidRDefault="005D4C29"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муниципальных образовний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3A25EF" w:rsidRPr="00A77F24" w:rsidTr="0054314A">
        <w:tc>
          <w:tcPr>
            <w:tcW w:w="2628" w:type="dxa"/>
            <w:shd w:val="clear" w:color="auto" w:fill="auto"/>
          </w:tcPr>
          <w:p w:rsidR="003A25EF" w:rsidRPr="00A77F24" w:rsidRDefault="003A25EF" w:rsidP="00D4157E">
            <w:pPr>
              <w:keepNext/>
              <w:ind w:left="-57" w:right="-108"/>
              <w:rPr>
                <w:b/>
              </w:rPr>
            </w:pPr>
            <w:r w:rsidRPr="00A77F24">
              <w:rPr>
                <w:b/>
              </w:rPr>
              <w:t>МО «Майнский район»</w:t>
            </w:r>
          </w:p>
          <w:p w:rsidR="003A25EF" w:rsidRDefault="003A25EF" w:rsidP="00D4157E">
            <w:pPr>
              <w:keepNext/>
              <w:ind w:left="-57" w:right="-108"/>
            </w:pPr>
            <w:r w:rsidRPr="00A77F24">
              <w:t>А.Н.Дорофеев</w:t>
            </w:r>
          </w:p>
          <w:p w:rsidR="00E24587" w:rsidRPr="00A77F24" w:rsidRDefault="00E24587" w:rsidP="00D4157E">
            <w:pPr>
              <w:keepNext/>
              <w:contextualSpacing/>
              <w:rPr>
                <w:b/>
                <w:spacing w:val="-20"/>
              </w:rPr>
            </w:pPr>
            <w:r w:rsidRPr="00A77F24">
              <w:rPr>
                <w:b/>
                <w:spacing w:val="-20"/>
              </w:rPr>
              <w:t xml:space="preserve">Министерство </w:t>
            </w:r>
          </w:p>
          <w:p w:rsidR="00E24587" w:rsidRPr="00A77F24" w:rsidRDefault="00E24587" w:rsidP="00D4157E">
            <w:pPr>
              <w:keepNext/>
              <w:contextualSpacing/>
              <w:rPr>
                <w:b/>
                <w:spacing w:val="-20"/>
              </w:rPr>
            </w:pPr>
            <w:r w:rsidRPr="00A77F24">
              <w:rPr>
                <w:b/>
                <w:spacing w:val="-20"/>
              </w:rPr>
              <w:t xml:space="preserve">образования и науки </w:t>
            </w:r>
          </w:p>
          <w:p w:rsidR="00E24587" w:rsidRPr="00A77F24" w:rsidRDefault="00E24587" w:rsidP="00D4157E">
            <w:pPr>
              <w:keepNext/>
              <w:ind w:left="-57" w:right="-108"/>
              <w:rPr>
                <w:b/>
              </w:rPr>
            </w:pPr>
            <w:r w:rsidRPr="00A77F24">
              <w:rPr>
                <w:spacing w:val="-20"/>
              </w:rPr>
              <w:t>Н.В.Семенова</w:t>
            </w:r>
          </w:p>
        </w:tc>
        <w:tc>
          <w:tcPr>
            <w:tcW w:w="2700" w:type="dxa"/>
            <w:shd w:val="clear" w:color="auto" w:fill="auto"/>
          </w:tcPr>
          <w:p w:rsidR="003A25EF" w:rsidRPr="00A77F24" w:rsidRDefault="003A25EF" w:rsidP="00D4157E">
            <w:pPr>
              <w:keepNext/>
              <w:jc w:val="both"/>
            </w:pPr>
            <w:r w:rsidRPr="00A77F24">
              <w:t>Совещание руковод</w:t>
            </w:r>
            <w:r w:rsidRPr="00A77F24">
              <w:t>и</w:t>
            </w:r>
            <w:r w:rsidRPr="00A77F24">
              <w:t>телей образовательных организаций</w:t>
            </w:r>
          </w:p>
          <w:p w:rsidR="003A25EF" w:rsidRPr="00A77F24" w:rsidRDefault="003A25EF" w:rsidP="00D4157E">
            <w:pPr>
              <w:keepNext/>
              <w:jc w:val="center"/>
            </w:pPr>
            <w:r w:rsidRPr="00A77F24">
              <w:t>10.00</w:t>
            </w:r>
          </w:p>
          <w:p w:rsidR="003A25EF" w:rsidRPr="00A77F24" w:rsidRDefault="003A25EF" w:rsidP="00D4157E">
            <w:pPr>
              <w:keepNext/>
              <w:jc w:val="center"/>
            </w:pPr>
            <w:r w:rsidRPr="00A77F24">
              <w:t>администрация района</w:t>
            </w:r>
          </w:p>
        </w:tc>
        <w:tc>
          <w:tcPr>
            <w:tcW w:w="2700" w:type="dxa"/>
            <w:shd w:val="clear" w:color="auto" w:fill="auto"/>
          </w:tcPr>
          <w:p w:rsidR="003A25EF" w:rsidRPr="00E24587" w:rsidRDefault="003A25EF" w:rsidP="00D4157E">
            <w:pPr>
              <w:keepNext/>
              <w:ind w:right="-108"/>
              <w:jc w:val="both"/>
              <w:rPr>
                <w:sz w:val="22"/>
                <w:szCs w:val="22"/>
              </w:rPr>
            </w:pPr>
            <w:r w:rsidRPr="00E24587">
              <w:rPr>
                <w:sz w:val="22"/>
                <w:szCs w:val="22"/>
              </w:rPr>
              <w:t>Регламент:</w:t>
            </w:r>
          </w:p>
          <w:p w:rsidR="003A25EF" w:rsidRPr="00E24587" w:rsidRDefault="003A25EF" w:rsidP="00D4157E">
            <w:pPr>
              <w:keepNext/>
              <w:ind w:right="-108"/>
              <w:jc w:val="both"/>
              <w:rPr>
                <w:sz w:val="22"/>
                <w:szCs w:val="22"/>
              </w:rPr>
            </w:pPr>
            <w:r w:rsidRPr="00E24587">
              <w:rPr>
                <w:sz w:val="22"/>
                <w:szCs w:val="22"/>
              </w:rPr>
              <w:t>О комплектовании образ</w:t>
            </w:r>
            <w:r w:rsidRPr="00E24587">
              <w:rPr>
                <w:sz w:val="22"/>
                <w:szCs w:val="22"/>
              </w:rPr>
              <w:t>о</w:t>
            </w:r>
            <w:r w:rsidRPr="00E24587">
              <w:rPr>
                <w:sz w:val="22"/>
                <w:szCs w:val="22"/>
              </w:rPr>
              <w:t>вательных организаций района педагогическими. кадрами на 2018/-2019 уч</w:t>
            </w:r>
            <w:proofErr w:type="gramStart"/>
            <w:r w:rsidRPr="00E24587">
              <w:rPr>
                <w:sz w:val="22"/>
                <w:szCs w:val="22"/>
              </w:rPr>
              <w:t>.г</w:t>
            </w:r>
            <w:proofErr w:type="gramEnd"/>
            <w:r w:rsidRPr="00E24587">
              <w:rPr>
                <w:sz w:val="22"/>
                <w:szCs w:val="22"/>
              </w:rPr>
              <w:t>од</w:t>
            </w:r>
          </w:p>
          <w:p w:rsidR="003A25EF" w:rsidRPr="00E24587" w:rsidRDefault="003A25EF" w:rsidP="00D4157E">
            <w:pPr>
              <w:keepNext/>
              <w:ind w:right="-108"/>
              <w:jc w:val="both"/>
              <w:rPr>
                <w:sz w:val="22"/>
                <w:szCs w:val="22"/>
              </w:rPr>
            </w:pPr>
            <w:r w:rsidRPr="00E24587">
              <w:rPr>
                <w:sz w:val="22"/>
                <w:szCs w:val="22"/>
              </w:rPr>
              <w:t>О награждении пед. рабо</w:t>
            </w:r>
            <w:r w:rsidRPr="00E24587">
              <w:rPr>
                <w:sz w:val="22"/>
                <w:szCs w:val="22"/>
              </w:rPr>
              <w:t>т</w:t>
            </w:r>
            <w:r w:rsidRPr="00E24587">
              <w:rPr>
                <w:sz w:val="22"/>
                <w:szCs w:val="22"/>
              </w:rPr>
              <w:t>ников района отраслевыми и государственными н</w:t>
            </w:r>
            <w:r w:rsidRPr="00E24587">
              <w:rPr>
                <w:sz w:val="22"/>
                <w:szCs w:val="22"/>
              </w:rPr>
              <w:t>а</w:t>
            </w:r>
            <w:r w:rsidRPr="00E24587">
              <w:rPr>
                <w:sz w:val="22"/>
                <w:szCs w:val="22"/>
              </w:rPr>
              <w:t>градами</w:t>
            </w:r>
          </w:p>
          <w:p w:rsidR="003A25EF" w:rsidRPr="00E24587" w:rsidRDefault="003A25EF" w:rsidP="00D4157E">
            <w:pPr>
              <w:keepNext/>
              <w:ind w:right="-108"/>
              <w:jc w:val="both"/>
              <w:rPr>
                <w:sz w:val="22"/>
                <w:szCs w:val="22"/>
              </w:rPr>
            </w:pPr>
            <w:r w:rsidRPr="00E24587">
              <w:rPr>
                <w:sz w:val="22"/>
                <w:szCs w:val="22"/>
              </w:rPr>
              <w:t>О реализации плана мер</w:t>
            </w:r>
            <w:r w:rsidRPr="00E24587">
              <w:rPr>
                <w:sz w:val="22"/>
                <w:szCs w:val="22"/>
              </w:rPr>
              <w:t>о</w:t>
            </w:r>
            <w:r w:rsidRPr="00E24587">
              <w:rPr>
                <w:sz w:val="22"/>
                <w:szCs w:val="22"/>
              </w:rPr>
              <w:t>приятий по раннему выя</w:t>
            </w:r>
            <w:r w:rsidRPr="00E24587">
              <w:rPr>
                <w:sz w:val="22"/>
                <w:szCs w:val="22"/>
              </w:rPr>
              <w:t>в</w:t>
            </w:r>
            <w:r w:rsidRPr="00E24587">
              <w:rPr>
                <w:sz w:val="22"/>
                <w:szCs w:val="22"/>
              </w:rPr>
              <w:t>лению несовершенноле</w:t>
            </w:r>
            <w:r w:rsidRPr="00E24587">
              <w:rPr>
                <w:sz w:val="22"/>
                <w:szCs w:val="22"/>
              </w:rPr>
              <w:t>т</w:t>
            </w:r>
            <w:r w:rsidRPr="00E24587">
              <w:rPr>
                <w:sz w:val="22"/>
                <w:szCs w:val="22"/>
              </w:rPr>
              <w:t>них, склонных к наруш</w:t>
            </w:r>
            <w:r w:rsidRPr="00E24587">
              <w:rPr>
                <w:sz w:val="22"/>
                <w:szCs w:val="22"/>
              </w:rPr>
              <w:t>е</w:t>
            </w:r>
            <w:r w:rsidRPr="00E24587">
              <w:rPr>
                <w:sz w:val="22"/>
                <w:szCs w:val="22"/>
              </w:rPr>
              <w:t>ниям и преступлениям</w:t>
            </w:r>
          </w:p>
          <w:p w:rsidR="003A25EF" w:rsidRPr="00E24587" w:rsidRDefault="003A25EF" w:rsidP="00D4157E">
            <w:pPr>
              <w:keepNext/>
              <w:ind w:right="-108"/>
              <w:jc w:val="both"/>
              <w:rPr>
                <w:sz w:val="22"/>
                <w:szCs w:val="22"/>
              </w:rPr>
            </w:pPr>
            <w:r w:rsidRPr="00E24587">
              <w:rPr>
                <w:sz w:val="22"/>
                <w:szCs w:val="22"/>
              </w:rPr>
              <w:t>Об итогах тренировочных ЕГЭ и ГИА</w:t>
            </w:r>
          </w:p>
          <w:p w:rsidR="003A25EF" w:rsidRPr="00E24587" w:rsidRDefault="003A25EF" w:rsidP="00D4157E">
            <w:pPr>
              <w:keepNext/>
              <w:ind w:right="-108"/>
              <w:jc w:val="both"/>
              <w:rPr>
                <w:sz w:val="22"/>
                <w:szCs w:val="22"/>
              </w:rPr>
            </w:pPr>
            <w:r w:rsidRPr="00E24587">
              <w:rPr>
                <w:sz w:val="22"/>
                <w:szCs w:val="22"/>
              </w:rPr>
              <w:t>Участники руководители образовательных орган</w:t>
            </w:r>
            <w:r w:rsidRPr="00E24587">
              <w:rPr>
                <w:sz w:val="22"/>
                <w:szCs w:val="22"/>
              </w:rPr>
              <w:t>и</w:t>
            </w:r>
            <w:r w:rsidRPr="00E24587">
              <w:rPr>
                <w:sz w:val="22"/>
                <w:szCs w:val="22"/>
              </w:rPr>
              <w:t>заций, 50 чел.</w:t>
            </w:r>
          </w:p>
        </w:tc>
        <w:tc>
          <w:tcPr>
            <w:tcW w:w="2340" w:type="dxa"/>
            <w:shd w:val="clear" w:color="auto" w:fill="auto"/>
          </w:tcPr>
          <w:p w:rsidR="003A25EF" w:rsidRPr="00A77F24" w:rsidRDefault="003A25EF" w:rsidP="00D4157E">
            <w:pPr>
              <w:keepNext/>
              <w:jc w:val="center"/>
            </w:pPr>
            <w:r w:rsidRPr="00A77F24">
              <w:t>МУ «Управление образования адм</w:t>
            </w:r>
            <w:r w:rsidRPr="00A77F24">
              <w:t>и</w:t>
            </w:r>
            <w:r w:rsidRPr="00A77F24">
              <w:t>нистрации района»</w:t>
            </w:r>
          </w:p>
          <w:p w:rsidR="003A25EF" w:rsidRPr="00A77F24" w:rsidRDefault="003A25EF" w:rsidP="00D4157E">
            <w:pPr>
              <w:keepNext/>
              <w:jc w:val="center"/>
            </w:pPr>
          </w:p>
        </w:tc>
        <w:tc>
          <w:tcPr>
            <w:tcW w:w="2340" w:type="dxa"/>
            <w:shd w:val="clear" w:color="auto" w:fill="auto"/>
          </w:tcPr>
          <w:p w:rsidR="003A25EF" w:rsidRPr="00A77F24" w:rsidRDefault="003A25EF" w:rsidP="00D4157E">
            <w:pPr>
              <w:keepNext/>
              <w:ind w:left="-57" w:right="-108"/>
            </w:pPr>
          </w:p>
        </w:tc>
        <w:tc>
          <w:tcPr>
            <w:tcW w:w="2412" w:type="dxa"/>
          </w:tcPr>
          <w:p w:rsidR="003A25EF" w:rsidRPr="00A77F24" w:rsidRDefault="003A25EF" w:rsidP="00D4157E">
            <w:pPr>
              <w:keepNext/>
              <w:ind w:left="-57" w:right="-108"/>
            </w:pPr>
            <w:r w:rsidRPr="00A77F24">
              <w:t>А.Н.Дорофеев – Глава администрации МО «Майнский район»</w:t>
            </w:r>
          </w:p>
        </w:tc>
      </w:tr>
      <w:tr w:rsidR="009E71E6" w:rsidRPr="00A77F24" w:rsidTr="0054314A">
        <w:tc>
          <w:tcPr>
            <w:tcW w:w="2628" w:type="dxa"/>
            <w:shd w:val="clear" w:color="auto" w:fill="auto"/>
          </w:tcPr>
          <w:p w:rsidR="009E71E6" w:rsidRPr="00A77F24" w:rsidRDefault="009E71E6" w:rsidP="00D4157E">
            <w:pPr>
              <w:keepNext/>
              <w:rPr>
                <w:b/>
              </w:rPr>
            </w:pPr>
            <w:r w:rsidRPr="00A77F24">
              <w:rPr>
                <w:b/>
              </w:rPr>
              <w:lastRenderedPageBreak/>
              <w:t>МО «</w:t>
            </w:r>
            <w:proofErr w:type="gramStart"/>
            <w:r w:rsidRPr="00A77F24">
              <w:rPr>
                <w:b/>
              </w:rPr>
              <w:t>Николаевский</w:t>
            </w:r>
            <w:proofErr w:type="gramEnd"/>
            <w:r w:rsidRPr="00A77F24">
              <w:rPr>
                <w:b/>
              </w:rPr>
              <w:t xml:space="preserve"> </w:t>
            </w:r>
          </w:p>
          <w:p w:rsidR="009E71E6" w:rsidRPr="00A77F24" w:rsidRDefault="009E71E6" w:rsidP="00D4157E">
            <w:pPr>
              <w:keepNext/>
              <w:rPr>
                <w:b/>
              </w:rPr>
            </w:pPr>
            <w:r w:rsidRPr="00A77F24">
              <w:rPr>
                <w:b/>
              </w:rPr>
              <w:t>район»</w:t>
            </w:r>
          </w:p>
          <w:p w:rsidR="009E71E6" w:rsidRDefault="009E71E6" w:rsidP="00D4157E">
            <w:pPr>
              <w:keepNext/>
            </w:pPr>
            <w:r w:rsidRPr="00A77F24">
              <w:t>С.А.Кузин</w:t>
            </w:r>
          </w:p>
          <w:p w:rsidR="00E24587" w:rsidRPr="00A77F24" w:rsidRDefault="00E24587" w:rsidP="00D4157E">
            <w:pPr>
              <w:keepNext/>
              <w:contextualSpacing/>
              <w:rPr>
                <w:b/>
                <w:spacing w:val="-20"/>
              </w:rPr>
            </w:pPr>
            <w:r w:rsidRPr="00A77F24">
              <w:rPr>
                <w:b/>
                <w:spacing w:val="-20"/>
              </w:rPr>
              <w:t xml:space="preserve">Министерство </w:t>
            </w:r>
          </w:p>
          <w:p w:rsidR="00E24587" w:rsidRPr="00A77F24" w:rsidRDefault="00E24587" w:rsidP="00D4157E">
            <w:pPr>
              <w:keepNext/>
              <w:contextualSpacing/>
              <w:rPr>
                <w:b/>
                <w:spacing w:val="-20"/>
              </w:rPr>
            </w:pPr>
            <w:r w:rsidRPr="00A77F24">
              <w:rPr>
                <w:b/>
                <w:spacing w:val="-20"/>
              </w:rPr>
              <w:t xml:space="preserve">образования и науки </w:t>
            </w:r>
          </w:p>
          <w:p w:rsidR="00E24587" w:rsidRPr="00A77F24" w:rsidRDefault="00E24587" w:rsidP="00D4157E">
            <w:pPr>
              <w:keepNext/>
            </w:pPr>
            <w:r w:rsidRPr="00A77F24">
              <w:rPr>
                <w:spacing w:val="-20"/>
              </w:rPr>
              <w:t>Н.В.Семенова</w:t>
            </w:r>
          </w:p>
        </w:tc>
        <w:tc>
          <w:tcPr>
            <w:tcW w:w="2700" w:type="dxa"/>
            <w:shd w:val="clear" w:color="auto" w:fill="auto"/>
          </w:tcPr>
          <w:p w:rsidR="009E71E6" w:rsidRPr="00A77F24" w:rsidRDefault="009E71E6" w:rsidP="00D4157E">
            <w:pPr>
              <w:keepNext/>
              <w:jc w:val="both"/>
            </w:pPr>
            <w:r w:rsidRPr="00A77F24">
              <w:t>Совещание руковод</w:t>
            </w:r>
            <w:r w:rsidRPr="00A77F24">
              <w:t>и</w:t>
            </w:r>
            <w:r w:rsidRPr="00A77F24">
              <w:t>телей муниципальных образовательных орг</w:t>
            </w:r>
            <w:r w:rsidRPr="00A77F24">
              <w:t>а</w:t>
            </w:r>
            <w:r w:rsidRPr="00A77F24">
              <w:t>низаций</w:t>
            </w:r>
          </w:p>
          <w:p w:rsidR="009E71E6" w:rsidRPr="00A77F24" w:rsidRDefault="009E71E6" w:rsidP="00D4157E">
            <w:pPr>
              <w:keepNext/>
              <w:jc w:val="center"/>
            </w:pPr>
            <w:r w:rsidRPr="00A77F24">
              <w:t>09.00</w:t>
            </w:r>
          </w:p>
          <w:p w:rsidR="009E71E6" w:rsidRPr="00A77F24" w:rsidRDefault="009E71E6" w:rsidP="00D4157E">
            <w:pPr>
              <w:keepNext/>
              <w:jc w:val="center"/>
            </w:pPr>
            <w:r w:rsidRPr="00A77F24">
              <w:t>Администрация района</w:t>
            </w:r>
          </w:p>
        </w:tc>
        <w:tc>
          <w:tcPr>
            <w:tcW w:w="2700" w:type="dxa"/>
            <w:shd w:val="clear" w:color="auto" w:fill="auto"/>
          </w:tcPr>
          <w:p w:rsidR="009E71E6" w:rsidRPr="00E24587" w:rsidRDefault="009E71E6" w:rsidP="00D4157E">
            <w:pPr>
              <w:keepNext/>
              <w:ind w:left="18" w:firstLine="8"/>
              <w:jc w:val="both"/>
              <w:rPr>
                <w:sz w:val="22"/>
                <w:szCs w:val="22"/>
              </w:rPr>
            </w:pPr>
            <w:r w:rsidRPr="00E24587">
              <w:rPr>
                <w:sz w:val="22"/>
                <w:szCs w:val="22"/>
              </w:rPr>
              <w:t>Соблюдение образов</w:t>
            </w:r>
            <w:r w:rsidRPr="00E24587">
              <w:rPr>
                <w:sz w:val="22"/>
                <w:szCs w:val="22"/>
              </w:rPr>
              <w:t>а</w:t>
            </w:r>
            <w:r w:rsidRPr="00E24587">
              <w:rPr>
                <w:sz w:val="22"/>
                <w:szCs w:val="22"/>
              </w:rPr>
              <w:t>тельными организациями  требований к перевозке детей.</w:t>
            </w:r>
          </w:p>
          <w:p w:rsidR="009E71E6" w:rsidRPr="00E24587" w:rsidRDefault="009E71E6" w:rsidP="00D4157E">
            <w:pPr>
              <w:keepNext/>
              <w:ind w:left="18" w:firstLine="8"/>
              <w:jc w:val="both"/>
              <w:rPr>
                <w:sz w:val="22"/>
                <w:szCs w:val="22"/>
              </w:rPr>
            </w:pPr>
            <w:r w:rsidRPr="00E24587">
              <w:rPr>
                <w:sz w:val="22"/>
                <w:szCs w:val="22"/>
              </w:rPr>
              <w:t>Организация и провед</w:t>
            </w:r>
            <w:r w:rsidRPr="00E24587">
              <w:rPr>
                <w:sz w:val="22"/>
                <w:szCs w:val="22"/>
              </w:rPr>
              <w:t>е</w:t>
            </w:r>
            <w:r w:rsidRPr="00E24587">
              <w:rPr>
                <w:sz w:val="22"/>
                <w:szCs w:val="22"/>
              </w:rPr>
              <w:t>ние весенних каникул.</w:t>
            </w:r>
          </w:p>
          <w:p w:rsidR="009E71E6" w:rsidRPr="00E24587" w:rsidRDefault="009E71E6" w:rsidP="00D4157E">
            <w:pPr>
              <w:keepNext/>
              <w:ind w:left="18" w:firstLine="8"/>
              <w:jc w:val="both"/>
              <w:rPr>
                <w:sz w:val="22"/>
                <w:szCs w:val="22"/>
              </w:rPr>
            </w:pPr>
            <w:r w:rsidRPr="00E24587">
              <w:rPr>
                <w:sz w:val="22"/>
                <w:szCs w:val="22"/>
              </w:rPr>
              <w:t>О ходе выполнения м</w:t>
            </w:r>
            <w:r w:rsidRPr="00E24587">
              <w:rPr>
                <w:sz w:val="22"/>
                <w:szCs w:val="22"/>
              </w:rPr>
              <w:t>е</w:t>
            </w:r>
            <w:r w:rsidRPr="00E24587">
              <w:rPr>
                <w:sz w:val="22"/>
                <w:szCs w:val="22"/>
              </w:rPr>
              <w:t>роприятий  по подготовке и проведению летнего отдыха, оздоровления и занятости детей.</w:t>
            </w:r>
          </w:p>
          <w:p w:rsidR="009E71E6" w:rsidRPr="00E24587" w:rsidRDefault="009E71E6" w:rsidP="00D4157E">
            <w:pPr>
              <w:keepNext/>
              <w:ind w:left="18" w:firstLine="8"/>
              <w:jc w:val="both"/>
              <w:rPr>
                <w:sz w:val="22"/>
                <w:szCs w:val="22"/>
              </w:rPr>
            </w:pPr>
            <w:r w:rsidRPr="00E24587">
              <w:rPr>
                <w:sz w:val="22"/>
                <w:szCs w:val="22"/>
              </w:rPr>
              <w:t>/45 чел./</w:t>
            </w:r>
          </w:p>
        </w:tc>
        <w:tc>
          <w:tcPr>
            <w:tcW w:w="2340" w:type="dxa"/>
            <w:shd w:val="clear" w:color="auto" w:fill="auto"/>
          </w:tcPr>
          <w:p w:rsidR="009E71E6" w:rsidRPr="00A77F24" w:rsidRDefault="009E71E6" w:rsidP="00D4157E">
            <w:pPr>
              <w:keepNext/>
              <w:jc w:val="both"/>
            </w:pPr>
            <w:r w:rsidRPr="00A77F24">
              <w:t>Биктимиров Т.К. – начальник отдела образования</w:t>
            </w:r>
          </w:p>
        </w:tc>
        <w:tc>
          <w:tcPr>
            <w:tcW w:w="2340" w:type="dxa"/>
            <w:shd w:val="clear" w:color="auto" w:fill="auto"/>
          </w:tcPr>
          <w:p w:rsidR="009E71E6" w:rsidRPr="00A77F24" w:rsidRDefault="009E71E6" w:rsidP="00D4157E">
            <w:pPr>
              <w:keepNext/>
            </w:pPr>
          </w:p>
        </w:tc>
        <w:tc>
          <w:tcPr>
            <w:tcW w:w="2412" w:type="dxa"/>
          </w:tcPr>
          <w:p w:rsidR="009E71E6" w:rsidRPr="00A77F24" w:rsidRDefault="009E71E6" w:rsidP="00D4157E">
            <w:pPr>
              <w:keepNext/>
              <w:jc w:val="center"/>
            </w:pPr>
          </w:p>
        </w:tc>
      </w:tr>
    </w:tbl>
    <w:p w:rsidR="00CD36C9" w:rsidRPr="00A77F24" w:rsidRDefault="00223DAD" w:rsidP="00D4157E">
      <w:pPr>
        <w:keepNext/>
        <w:ind w:left="720"/>
        <w:contextualSpacing/>
        <w:jc w:val="center"/>
        <w:rPr>
          <w:b/>
          <w:spacing w:val="-20"/>
        </w:rPr>
      </w:pPr>
      <w:r w:rsidRPr="00A77F24">
        <w:rPr>
          <w:b/>
          <w:spacing w:val="-20"/>
        </w:rPr>
        <w:t xml:space="preserve">22 </w:t>
      </w:r>
      <w:r w:rsidR="0087007F" w:rsidRPr="00A77F24">
        <w:rPr>
          <w:b/>
          <w:spacing w:val="-20"/>
        </w:rPr>
        <w:t>марта</w:t>
      </w:r>
      <w:r w:rsidRPr="00A77F24">
        <w:rPr>
          <w:b/>
          <w:spacing w:val="-20"/>
        </w:rPr>
        <w:t>, четверг</w:t>
      </w:r>
    </w:p>
    <w:p w:rsidR="00F5015A" w:rsidRPr="00A77F24" w:rsidRDefault="00F5015A" w:rsidP="00D4157E">
      <w:pPr>
        <w:keepNext/>
        <w:jc w:val="center"/>
        <w:rPr>
          <w:b/>
        </w:rPr>
      </w:pPr>
      <w:r w:rsidRPr="00A77F24">
        <w:rPr>
          <w:b/>
        </w:rPr>
        <w:t>35 лет со дня основания МБДОУ «Детский сад № 9 «Улыбка» Ульяновской области» (МО «Город Димитровград»)</w:t>
      </w:r>
    </w:p>
    <w:p w:rsidR="00BB3438" w:rsidRPr="00A77F24" w:rsidRDefault="00BB3438" w:rsidP="00D4157E">
      <w:pPr>
        <w:keepNext/>
        <w:contextualSpacing/>
        <w:jc w:val="center"/>
        <w:rPr>
          <w:sz w:val="8"/>
          <w:szCs w:val="8"/>
        </w:rPr>
      </w:pPr>
      <w:proofErr w:type="gramStart"/>
      <w:r w:rsidRPr="00A77F24">
        <w:rPr>
          <w:i/>
          <w:spacing w:val="-20"/>
        </w:rPr>
        <w:t>(В адрес коллектива направлено поздравление от имени Министра образования и науки Ульяновской области.</w:t>
      </w:r>
      <w:proofErr w:type="gramEnd"/>
      <w:r w:rsidRPr="00A77F24">
        <w:rPr>
          <w:i/>
          <w:spacing w:val="-20"/>
        </w:rPr>
        <w:t xml:space="preserve"> </w:t>
      </w:r>
      <w:proofErr w:type="gramStart"/>
      <w:r w:rsidRPr="00A77F24">
        <w:rPr>
          <w:i/>
          <w:spacing w:val="-20"/>
        </w:rPr>
        <w:t>Отв. Н.В.Семенова)</w:t>
      </w:r>
      <w:proofErr w:type="gramEnd"/>
    </w:p>
    <w:p w:rsidR="0087007F" w:rsidRPr="00A77F24" w:rsidRDefault="0087007F"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007F" w:rsidRPr="00A77F24" w:rsidTr="00314CE3">
        <w:tc>
          <w:tcPr>
            <w:tcW w:w="15120" w:type="dxa"/>
            <w:gridSpan w:val="6"/>
            <w:shd w:val="clear" w:color="auto" w:fill="auto"/>
          </w:tcPr>
          <w:p w:rsidR="0087007F" w:rsidRPr="00A77F24" w:rsidRDefault="0087007F"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007F" w:rsidRPr="00A77F24" w:rsidRDefault="0087007F"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2214FA" w:rsidRPr="00A77F24" w:rsidTr="00314CE3">
        <w:tc>
          <w:tcPr>
            <w:tcW w:w="2628" w:type="dxa"/>
            <w:shd w:val="clear" w:color="auto" w:fill="auto"/>
          </w:tcPr>
          <w:p w:rsidR="002214FA" w:rsidRPr="00A77F24" w:rsidRDefault="002214FA" w:rsidP="00D4157E">
            <w:pPr>
              <w:keepNext/>
              <w:contextualSpacing/>
              <w:rPr>
                <w:b/>
                <w:spacing w:val="-20"/>
              </w:rPr>
            </w:pPr>
            <w:r w:rsidRPr="00A77F24">
              <w:rPr>
                <w:b/>
                <w:spacing w:val="-20"/>
              </w:rPr>
              <w:t xml:space="preserve">Министерство </w:t>
            </w:r>
          </w:p>
          <w:p w:rsidR="002214FA" w:rsidRPr="00A77F24" w:rsidRDefault="002214FA" w:rsidP="00D4157E">
            <w:pPr>
              <w:keepNext/>
              <w:contextualSpacing/>
              <w:rPr>
                <w:b/>
                <w:spacing w:val="-20"/>
              </w:rPr>
            </w:pPr>
            <w:r w:rsidRPr="00A77F24">
              <w:rPr>
                <w:b/>
                <w:spacing w:val="-20"/>
              </w:rPr>
              <w:t xml:space="preserve">образования и науки </w:t>
            </w:r>
          </w:p>
          <w:p w:rsidR="002214FA" w:rsidRPr="00A77F24" w:rsidRDefault="002214FA" w:rsidP="00D4157E">
            <w:pPr>
              <w:keepNext/>
              <w:contextualSpacing/>
              <w:rPr>
                <w:b/>
                <w:spacing w:val="-20"/>
                <w:sz w:val="22"/>
                <w:szCs w:val="22"/>
              </w:rPr>
            </w:pPr>
            <w:r w:rsidRPr="00A77F24">
              <w:rPr>
                <w:spacing w:val="-20"/>
              </w:rPr>
              <w:t>Н.В.Семенова</w:t>
            </w:r>
          </w:p>
        </w:tc>
        <w:tc>
          <w:tcPr>
            <w:tcW w:w="2700" w:type="dxa"/>
            <w:shd w:val="clear" w:color="auto" w:fill="auto"/>
          </w:tcPr>
          <w:p w:rsidR="002214FA" w:rsidRPr="00A77F24" w:rsidRDefault="002214FA" w:rsidP="00D4157E">
            <w:pPr>
              <w:keepNext/>
              <w:jc w:val="both"/>
            </w:pPr>
            <w:proofErr w:type="gramStart"/>
            <w:r w:rsidRPr="00A77F24">
              <w:t>Областная</w:t>
            </w:r>
            <w:proofErr w:type="gramEnd"/>
            <w:r w:rsidRPr="00A77F24">
              <w:t xml:space="preserve"> дистанцио</w:t>
            </w:r>
            <w:r w:rsidRPr="00A77F24">
              <w:t>н</w:t>
            </w:r>
            <w:r w:rsidRPr="00A77F24">
              <w:t>ная интернет-олимпиада по экологии «Эко-Олимп»</w:t>
            </w:r>
          </w:p>
          <w:p w:rsidR="002214FA" w:rsidRPr="00A77F24" w:rsidRDefault="002214FA" w:rsidP="00D4157E">
            <w:pPr>
              <w:keepNext/>
              <w:jc w:val="center"/>
            </w:pPr>
            <w:r w:rsidRPr="00A77F24">
              <w:t>09.00-18.00</w:t>
            </w:r>
          </w:p>
          <w:p w:rsidR="00036E91" w:rsidRPr="00A77F24" w:rsidRDefault="00036E91" w:rsidP="00D4157E">
            <w:pPr>
              <w:keepNext/>
              <w:jc w:val="center"/>
            </w:pPr>
            <w:proofErr w:type="gramStart"/>
            <w:r w:rsidRPr="00A77F24">
              <w:t>Есте</w:t>
            </w:r>
            <w:r w:rsidR="007726C6" w:rsidRPr="00A77F24">
              <w:t>с</w:t>
            </w:r>
            <w:r w:rsidRPr="00A77F24">
              <w:t>т</w:t>
            </w:r>
            <w:r w:rsidR="007726C6" w:rsidRPr="00A77F24">
              <w:t>венно-научный</w:t>
            </w:r>
            <w:proofErr w:type="gramEnd"/>
            <w:r w:rsidR="007726C6" w:rsidRPr="00A77F24">
              <w:t xml:space="preserve"> комплекс </w:t>
            </w:r>
          </w:p>
          <w:p w:rsidR="007726C6" w:rsidRPr="00A77F24" w:rsidRDefault="007726C6" w:rsidP="00D4157E">
            <w:pPr>
              <w:keepNext/>
              <w:jc w:val="center"/>
            </w:pPr>
            <w:r w:rsidRPr="00A77F24">
              <w:t>(ул. Октябрьская, 42)</w:t>
            </w:r>
          </w:p>
          <w:p w:rsidR="007726C6" w:rsidRPr="00A77F24" w:rsidRDefault="007726C6" w:rsidP="00D4157E">
            <w:pPr>
              <w:keepNext/>
            </w:pPr>
          </w:p>
          <w:p w:rsidR="002214FA" w:rsidRPr="00A77F24" w:rsidRDefault="002214FA" w:rsidP="00D4157E">
            <w:pPr>
              <w:keepNext/>
              <w:rPr>
                <w:b/>
              </w:rPr>
            </w:pPr>
          </w:p>
        </w:tc>
        <w:tc>
          <w:tcPr>
            <w:tcW w:w="2700" w:type="dxa"/>
            <w:shd w:val="clear" w:color="auto" w:fill="auto"/>
          </w:tcPr>
          <w:p w:rsidR="002214FA" w:rsidRPr="00E24587" w:rsidRDefault="002214FA" w:rsidP="00D4157E">
            <w:pPr>
              <w:keepNext/>
              <w:jc w:val="both"/>
              <w:rPr>
                <w:sz w:val="22"/>
                <w:szCs w:val="22"/>
              </w:rPr>
            </w:pPr>
            <w:r w:rsidRPr="00E24587">
              <w:rPr>
                <w:sz w:val="22"/>
                <w:szCs w:val="22"/>
              </w:rPr>
              <w:t>Ежегодное мероприятие направлено на выявление учащихся проявляющих интерес к экологии, акт</w:t>
            </w:r>
            <w:r w:rsidRPr="00E24587">
              <w:rPr>
                <w:sz w:val="22"/>
                <w:szCs w:val="22"/>
              </w:rPr>
              <w:t>и</w:t>
            </w:r>
            <w:r w:rsidRPr="00E24587">
              <w:rPr>
                <w:sz w:val="22"/>
                <w:szCs w:val="22"/>
              </w:rPr>
              <w:t>визацию всех форм д</w:t>
            </w:r>
            <w:r w:rsidRPr="00E24587">
              <w:rPr>
                <w:sz w:val="22"/>
                <w:szCs w:val="22"/>
              </w:rPr>
              <w:t>о</w:t>
            </w:r>
            <w:r w:rsidRPr="00E24587">
              <w:rPr>
                <w:sz w:val="22"/>
                <w:szCs w:val="22"/>
              </w:rPr>
              <w:t>полнительного образов</w:t>
            </w:r>
            <w:r w:rsidRPr="00E24587">
              <w:rPr>
                <w:sz w:val="22"/>
                <w:szCs w:val="22"/>
              </w:rPr>
              <w:t>а</w:t>
            </w:r>
            <w:r w:rsidRPr="00E24587">
              <w:rPr>
                <w:sz w:val="22"/>
                <w:szCs w:val="22"/>
              </w:rPr>
              <w:t xml:space="preserve">ния, поддержку </w:t>
            </w:r>
            <w:proofErr w:type="gramStart"/>
            <w:r w:rsidRPr="00E24587">
              <w:rPr>
                <w:sz w:val="22"/>
                <w:szCs w:val="22"/>
              </w:rPr>
              <w:t>интернет-технологий</w:t>
            </w:r>
            <w:proofErr w:type="gramEnd"/>
            <w:r w:rsidRPr="00E24587">
              <w:rPr>
                <w:sz w:val="22"/>
                <w:szCs w:val="22"/>
              </w:rPr>
              <w:t>, а также профориентационный отбор обучающихся для поступления на профил</w:t>
            </w:r>
            <w:r w:rsidRPr="00E24587">
              <w:rPr>
                <w:sz w:val="22"/>
                <w:szCs w:val="22"/>
              </w:rPr>
              <w:t>ь</w:t>
            </w:r>
            <w:r w:rsidRPr="00E24587">
              <w:rPr>
                <w:sz w:val="22"/>
                <w:szCs w:val="22"/>
              </w:rPr>
              <w:t>ные специальности В</w:t>
            </w:r>
            <w:r w:rsidRPr="00E24587">
              <w:rPr>
                <w:sz w:val="22"/>
                <w:szCs w:val="22"/>
              </w:rPr>
              <w:t>У</w:t>
            </w:r>
            <w:r w:rsidRPr="00E24587">
              <w:rPr>
                <w:sz w:val="22"/>
                <w:szCs w:val="22"/>
              </w:rPr>
              <w:t>Зов.</w:t>
            </w:r>
          </w:p>
          <w:p w:rsidR="002214FA" w:rsidRPr="00E24587" w:rsidRDefault="00036E91" w:rsidP="00D4157E">
            <w:pPr>
              <w:keepNext/>
              <w:jc w:val="both"/>
              <w:rPr>
                <w:sz w:val="22"/>
                <w:szCs w:val="22"/>
              </w:rPr>
            </w:pPr>
            <w:r w:rsidRPr="00E24587">
              <w:rPr>
                <w:sz w:val="22"/>
                <w:szCs w:val="22"/>
              </w:rPr>
              <w:t>Участники: у</w:t>
            </w:r>
            <w:r w:rsidR="002214FA" w:rsidRPr="00E24587">
              <w:rPr>
                <w:sz w:val="22"/>
                <w:szCs w:val="22"/>
              </w:rPr>
              <w:t>чащиеся о</w:t>
            </w:r>
            <w:r w:rsidR="002214FA" w:rsidRPr="00E24587">
              <w:rPr>
                <w:sz w:val="22"/>
                <w:szCs w:val="22"/>
              </w:rPr>
              <w:t>б</w:t>
            </w:r>
            <w:r w:rsidR="002214FA" w:rsidRPr="00E24587">
              <w:rPr>
                <w:sz w:val="22"/>
                <w:szCs w:val="22"/>
              </w:rPr>
              <w:t>разовательных организ</w:t>
            </w:r>
            <w:r w:rsidR="002214FA" w:rsidRPr="00E24587">
              <w:rPr>
                <w:sz w:val="22"/>
                <w:szCs w:val="22"/>
              </w:rPr>
              <w:t>а</w:t>
            </w:r>
            <w:r w:rsidR="002214FA" w:rsidRPr="00E24587">
              <w:rPr>
                <w:sz w:val="22"/>
                <w:szCs w:val="22"/>
              </w:rPr>
              <w:t>ций Ульяновской об</w:t>
            </w:r>
            <w:r w:rsidRPr="00E24587">
              <w:rPr>
                <w:sz w:val="22"/>
                <w:szCs w:val="22"/>
              </w:rPr>
              <w:t xml:space="preserve">ласти (9-11 класс), </w:t>
            </w:r>
            <w:r w:rsidR="002214FA" w:rsidRPr="00E24587">
              <w:rPr>
                <w:sz w:val="22"/>
                <w:szCs w:val="22"/>
              </w:rPr>
              <w:t>700 чел.</w:t>
            </w:r>
          </w:p>
        </w:tc>
        <w:tc>
          <w:tcPr>
            <w:tcW w:w="2340" w:type="dxa"/>
            <w:shd w:val="clear" w:color="auto" w:fill="auto"/>
          </w:tcPr>
          <w:p w:rsidR="002214FA" w:rsidRPr="00A77F24" w:rsidRDefault="00036E91" w:rsidP="00D4157E">
            <w:pPr>
              <w:keepNext/>
              <w:contextualSpacing/>
              <w:jc w:val="both"/>
            </w:pPr>
            <w:r w:rsidRPr="00A77F24">
              <w:t>Министерство обр</w:t>
            </w:r>
            <w:r w:rsidRPr="00A77F24">
              <w:t>а</w:t>
            </w:r>
            <w:r w:rsidRPr="00A77F24">
              <w:t>зования и науки Ульяновской обла</w:t>
            </w:r>
            <w:r w:rsidRPr="00A77F24">
              <w:t>с</w:t>
            </w:r>
            <w:r w:rsidRPr="00A77F24">
              <w:t xml:space="preserve">ти, ОГБУ </w:t>
            </w:r>
            <w:proofErr w:type="gramStart"/>
            <w:r w:rsidRPr="00A77F24">
              <w:t>ДО</w:t>
            </w:r>
            <w:proofErr w:type="gramEnd"/>
            <w:r w:rsidRPr="00A77F24">
              <w:t xml:space="preserve"> </w:t>
            </w:r>
            <w:proofErr w:type="gramStart"/>
            <w:r w:rsidRPr="00A77F24">
              <w:t>Дв</w:t>
            </w:r>
            <w:r w:rsidRPr="00A77F24">
              <w:t>о</w:t>
            </w:r>
            <w:r w:rsidRPr="00A77F24">
              <w:t>рец</w:t>
            </w:r>
            <w:proofErr w:type="gramEnd"/>
            <w:r w:rsidRPr="00A77F24">
              <w:t xml:space="preserve"> творчества д</w:t>
            </w:r>
            <w:r w:rsidRPr="00A77F24">
              <w:t>е</w:t>
            </w:r>
            <w:r w:rsidRPr="00A77F24">
              <w:t>тей и молодёжи</w:t>
            </w:r>
          </w:p>
        </w:tc>
        <w:tc>
          <w:tcPr>
            <w:tcW w:w="2340" w:type="dxa"/>
            <w:shd w:val="clear" w:color="auto" w:fill="auto"/>
          </w:tcPr>
          <w:p w:rsidR="002214FA" w:rsidRPr="00A77F24" w:rsidRDefault="00036E91" w:rsidP="00D4157E">
            <w:pPr>
              <w:keepNext/>
              <w:contextualSpacing/>
              <w:jc w:val="both"/>
              <w:rPr>
                <w:sz w:val="22"/>
                <w:szCs w:val="22"/>
              </w:rPr>
            </w:pPr>
            <w:r w:rsidRPr="00A77F24">
              <w:rPr>
                <w:sz w:val="22"/>
                <w:szCs w:val="22"/>
              </w:rPr>
              <w:t>Мероприятие для включения в кале</w:t>
            </w:r>
            <w:r w:rsidRPr="00A77F24">
              <w:rPr>
                <w:sz w:val="22"/>
                <w:szCs w:val="22"/>
              </w:rPr>
              <w:t>н</w:t>
            </w:r>
            <w:r w:rsidRPr="00A77F24">
              <w:rPr>
                <w:sz w:val="22"/>
                <w:szCs w:val="22"/>
              </w:rPr>
              <w:t>дарь мероприятий</w:t>
            </w:r>
          </w:p>
        </w:tc>
        <w:tc>
          <w:tcPr>
            <w:tcW w:w="2412" w:type="dxa"/>
          </w:tcPr>
          <w:p w:rsidR="002214FA" w:rsidRPr="00A77F24" w:rsidRDefault="002214FA" w:rsidP="00D4157E">
            <w:pPr>
              <w:keepNext/>
              <w:contextualSpacing/>
              <w:jc w:val="center"/>
              <w:rPr>
                <w:sz w:val="22"/>
                <w:szCs w:val="22"/>
              </w:rPr>
            </w:pPr>
          </w:p>
        </w:tc>
      </w:tr>
      <w:tr w:rsidR="002C3639" w:rsidRPr="00A77F24" w:rsidTr="001D68D6">
        <w:tc>
          <w:tcPr>
            <w:tcW w:w="15120" w:type="dxa"/>
            <w:gridSpan w:val="6"/>
            <w:shd w:val="clear" w:color="auto" w:fill="auto"/>
          </w:tcPr>
          <w:p w:rsidR="002C3639" w:rsidRPr="00A31646" w:rsidRDefault="00A31646" w:rsidP="00D4157E">
            <w:pPr>
              <w:keepNext/>
              <w:contextualSpacing/>
              <w:jc w:val="both"/>
              <w:rPr>
                <w:sz w:val="22"/>
                <w:szCs w:val="22"/>
              </w:rPr>
            </w:pPr>
            <w:r w:rsidRPr="00A31646">
              <w:rPr>
                <w:b/>
              </w:rPr>
              <w:t xml:space="preserve">22 марта 2018 года состоялась </w:t>
            </w:r>
            <w:proofErr w:type="gramStart"/>
            <w:r w:rsidRPr="00A31646">
              <w:rPr>
                <w:b/>
              </w:rPr>
              <w:t>Областная</w:t>
            </w:r>
            <w:proofErr w:type="gramEnd"/>
            <w:r w:rsidRPr="00A31646">
              <w:rPr>
                <w:b/>
              </w:rPr>
              <w:t xml:space="preserve"> дистанционная интернет-олимпиада по экологии «Эко-Олимп». Ежегодное мероприятие н</w:t>
            </w:r>
            <w:r w:rsidRPr="00A31646">
              <w:rPr>
                <w:b/>
              </w:rPr>
              <w:t>а</w:t>
            </w:r>
            <w:r w:rsidRPr="00A31646">
              <w:rPr>
                <w:b/>
              </w:rPr>
              <w:lastRenderedPageBreak/>
              <w:t>правлено на выявление учащихся проявляющих интерес к экологии, активизацию всех форм дополнительного образования, поддер</w:t>
            </w:r>
            <w:r w:rsidRPr="00A31646">
              <w:rPr>
                <w:b/>
              </w:rPr>
              <w:t>ж</w:t>
            </w:r>
            <w:r w:rsidRPr="00A31646">
              <w:rPr>
                <w:b/>
              </w:rPr>
              <w:t xml:space="preserve">ку </w:t>
            </w:r>
            <w:proofErr w:type="gramStart"/>
            <w:r w:rsidRPr="00A31646">
              <w:rPr>
                <w:b/>
              </w:rPr>
              <w:t>интернет-технологий</w:t>
            </w:r>
            <w:proofErr w:type="gramEnd"/>
            <w:r w:rsidRPr="00A31646">
              <w:rPr>
                <w:b/>
              </w:rPr>
              <w:t>, а также профориентационный отбор обучающихся для поступления на профильные специальности ВУЗов. Участники: обучающиеся общеобразовательных организаций (8-11 классов), организаций дополнительного образования и организаций среднего профессионального образования Ульяновской области в возрасте 14-18 лет.</w:t>
            </w:r>
            <w:r>
              <w:rPr>
                <w:b/>
              </w:rPr>
              <w:t xml:space="preserve"> </w:t>
            </w:r>
            <w:r w:rsidRPr="00A31646">
              <w:rPr>
                <w:b/>
              </w:rPr>
              <w:t>В этом году Олимпиада проводилась по следу</w:t>
            </w:r>
            <w:r w:rsidRPr="00A31646">
              <w:rPr>
                <w:b/>
              </w:rPr>
              <w:t>ю</w:t>
            </w:r>
            <w:r w:rsidRPr="00A31646">
              <w:rPr>
                <w:b/>
              </w:rPr>
              <w:t>щим направлениям: экология и охрана окружающей среды; социальная экология; геоэкология; экология сообществ; урбоэкология. Всего в этом году в Олимпиаде приняло участие 735 обучающихся из 118 образовательных организаций системы общего и дополн</w:t>
            </w:r>
            <w:r w:rsidRPr="00A31646">
              <w:rPr>
                <w:b/>
              </w:rPr>
              <w:t>и</w:t>
            </w:r>
            <w:r w:rsidRPr="00A31646">
              <w:rPr>
                <w:b/>
              </w:rPr>
              <w:t>тельного образования детей из 21 муниципального образования области.</w:t>
            </w:r>
            <w:r>
              <w:rPr>
                <w:b/>
              </w:rPr>
              <w:t xml:space="preserve"> </w:t>
            </w:r>
            <w:r w:rsidRPr="00A31646">
              <w:rPr>
                <w:b/>
              </w:rPr>
              <w:t>В этом году, помимо победителей и призеров, показавших свои глубокие знания в области экологии, дипломами Министерства образования и науки Ульяновской области также будут отмечены р</w:t>
            </w:r>
            <w:r w:rsidRPr="00A31646">
              <w:rPr>
                <w:b/>
              </w:rPr>
              <w:t>е</w:t>
            </w:r>
            <w:r w:rsidRPr="00A31646">
              <w:rPr>
                <w:b/>
              </w:rPr>
              <w:t>бята, проявившие творческие способности. Все они будут рекомендованы для поступления на профильные специальности высших учебных заведений. Кроме того, согласно достигнутому с УлГУ соглашению дипломы победителей и призёров областной дистанцио</w:t>
            </w:r>
            <w:r w:rsidRPr="00A31646">
              <w:rPr>
                <w:b/>
              </w:rPr>
              <w:t>н</w:t>
            </w:r>
            <w:r w:rsidRPr="00A31646">
              <w:rPr>
                <w:b/>
              </w:rPr>
              <w:t xml:space="preserve">ной </w:t>
            </w:r>
            <w:proofErr w:type="gramStart"/>
            <w:r w:rsidRPr="00A31646">
              <w:rPr>
                <w:b/>
              </w:rPr>
              <w:t>интернет-олимпиады</w:t>
            </w:r>
            <w:proofErr w:type="gramEnd"/>
            <w:r w:rsidRPr="00A31646">
              <w:rPr>
                <w:b/>
              </w:rPr>
              <w:t xml:space="preserve"> по экологии «Экологи 21 века» дают дополнительные к результатам ЕГЭ 5 балов для поступления на все специальности Ульяновского государственного университета.</w:t>
            </w:r>
          </w:p>
        </w:tc>
      </w:tr>
      <w:tr w:rsidR="00BC7613" w:rsidRPr="00A77F24" w:rsidTr="00314CE3">
        <w:tc>
          <w:tcPr>
            <w:tcW w:w="2628" w:type="dxa"/>
            <w:shd w:val="clear" w:color="auto" w:fill="auto"/>
          </w:tcPr>
          <w:p w:rsidR="00BC7613" w:rsidRPr="00A77F24" w:rsidRDefault="00BC7613" w:rsidP="00D4157E">
            <w:pPr>
              <w:keepNext/>
              <w:contextualSpacing/>
              <w:rPr>
                <w:b/>
                <w:spacing w:val="-20"/>
              </w:rPr>
            </w:pPr>
            <w:r w:rsidRPr="00A77F24">
              <w:rPr>
                <w:b/>
                <w:spacing w:val="-20"/>
              </w:rPr>
              <w:lastRenderedPageBreak/>
              <w:t xml:space="preserve">Министерство </w:t>
            </w:r>
          </w:p>
          <w:p w:rsidR="00BC7613" w:rsidRPr="00A77F24" w:rsidRDefault="00BC7613" w:rsidP="00D4157E">
            <w:pPr>
              <w:keepNext/>
              <w:contextualSpacing/>
              <w:rPr>
                <w:b/>
                <w:spacing w:val="-20"/>
              </w:rPr>
            </w:pPr>
            <w:r w:rsidRPr="00A77F24">
              <w:rPr>
                <w:b/>
                <w:spacing w:val="-20"/>
              </w:rPr>
              <w:t xml:space="preserve">образования и науки </w:t>
            </w:r>
          </w:p>
          <w:p w:rsidR="00BC7613" w:rsidRPr="00A77F24" w:rsidRDefault="00BC7613" w:rsidP="00D4157E">
            <w:pPr>
              <w:keepNext/>
              <w:contextualSpacing/>
              <w:rPr>
                <w:b/>
                <w:spacing w:val="-20"/>
                <w:sz w:val="22"/>
                <w:szCs w:val="22"/>
              </w:rPr>
            </w:pPr>
            <w:r w:rsidRPr="00A77F24">
              <w:rPr>
                <w:spacing w:val="-20"/>
              </w:rPr>
              <w:t>Н.В.Семенова</w:t>
            </w:r>
          </w:p>
        </w:tc>
        <w:tc>
          <w:tcPr>
            <w:tcW w:w="2700" w:type="dxa"/>
            <w:shd w:val="clear" w:color="auto" w:fill="auto"/>
          </w:tcPr>
          <w:p w:rsidR="00BC7613" w:rsidRPr="00A77F24" w:rsidRDefault="00BC7613" w:rsidP="00D4157E">
            <w:pPr>
              <w:keepNext/>
              <w:contextualSpacing/>
              <w:jc w:val="both"/>
            </w:pPr>
            <w:r w:rsidRPr="00A77F24">
              <w:t>Открытая школа</w:t>
            </w:r>
            <w:r w:rsidR="007726C6" w:rsidRPr="00A77F24">
              <w:t xml:space="preserve"> </w:t>
            </w:r>
            <w:r w:rsidRPr="00A77F24">
              <w:t>акти</w:t>
            </w:r>
            <w:r w:rsidRPr="00A77F24">
              <w:t>в</w:t>
            </w:r>
            <w:r w:rsidRPr="00A77F24">
              <w:t>ной деятельности «С</w:t>
            </w:r>
            <w:r w:rsidRPr="00A77F24">
              <w:t>о</w:t>
            </w:r>
            <w:r w:rsidRPr="00A77F24">
              <w:t>временные подходы к организации практики  в ПОО региона»</w:t>
            </w:r>
          </w:p>
          <w:p w:rsidR="00BC7613" w:rsidRPr="00A77F24" w:rsidRDefault="00BC7613" w:rsidP="00D4157E">
            <w:pPr>
              <w:keepNext/>
              <w:contextualSpacing/>
              <w:jc w:val="center"/>
            </w:pPr>
            <w:r w:rsidRPr="00A77F24">
              <w:t>10.00 – 13.00</w:t>
            </w:r>
          </w:p>
          <w:p w:rsidR="00BC7613" w:rsidRPr="00A77F24" w:rsidRDefault="00BC7613" w:rsidP="00D4157E">
            <w:pPr>
              <w:keepNext/>
              <w:contextualSpacing/>
              <w:jc w:val="center"/>
            </w:pPr>
            <w:r w:rsidRPr="00A77F24">
              <w:t>ОГБПОУ «Ульяно</w:t>
            </w:r>
            <w:r w:rsidRPr="00A77F24">
              <w:t>в</w:t>
            </w:r>
            <w:r w:rsidRPr="00A77F24">
              <w:t>ский техникум отрасл</w:t>
            </w:r>
            <w:r w:rsidRPr="00A77F24">
              <w:t>е</w:t>
            </w:r>
            <w:r w:rsidRPr="00A77F24">
              <w:t>вых технологий и д</w:t>
            </w:r>
            <w:r w:rsidRPr="00A77F24">
              <w:t>и</w:t>
            </w:r>
            <w:r w:rsidRPr="00A77F24">
              <w:t xml:space="preserve">зайна», </w:t>
            </w:r>
            <w:proofErr w:type="gramStart"/>
            <w:r w:rsidRPr="00A77F24">
              <w:t>г</w:t>
            </w:r>
            <w:proofErr w:type="gramEnd"/>
            <w:r w:rsidRPr="00A77F24">
              <w:t>.</w:t>
            </w:r>
            <w:r w:rsidR="00036E91" w:rsidRPr="00A77F24">
              <w:t xml:space="preserve"> </w:t>
            </w:r>
            <w:r w:rsidRPr="00A77F24">
              <w:t>Ульяновск, ул.Л.Шевцовой, 55</w:t>
            </w:r>
          </w:p>
        </w:tc>
        <w:tc>
          <w:tcPr>
            <w:tcW w:w="2700" w:type="dxa"/>
            <w:shd w:val="clear" w:color="auto" w:fill="auto"/>
          </w:tcPr>
          <w:p w:rsidR="00BC7613" w:rsidRPr="00E24587" w:rsidRDefault="00BC7613" w:rsidP="00D4157E">
            <w:pPr>
              <w:keepNext/>
              <w:jc w:val="both"/>
              <w:rPr>
                <w:rFonts w:eastAsia="Calibri"/>
                <w:sz w:val="22"/>
                <w:szCs w:val="22"/>
              </w:rPr>
            </w:pPr>
            <w:r w:rsidRPr="00E24587">
              <w:rPr>
                <w:rFonts w:eastAsia="Calibri"/>
                <w:sz w:val="22"/>
                <w:szCs w:val="22"/>
              </w:rPr>
              <w:t>Будут рассмотрены в</w:t>
            </w:r>
            <w:r w:rsidRPr="00E24587">
              <w:rPr>
                <w:rFonts w:eastAsia="Calibri"/>
                <w:sz w:val="22"/>
                <w:szCs w:val="22"/>
              </w:rPr>
              <w:t>о</w:t>
            </w:r>
            <w:r w:rsidRPr="00E24587">
              <w:rPr>
                <w:rFonts w:eastAsia="Calibri"/>
                <w:sz w:val="22"/>
                <w:szCs w:val="22"/>
              </w:rPr>
              <w:t>просы применения с</w:t>
            </w:r>
            <w:r w:rsidRPr="00E24587">
              <w:rPr>
                <w:rFonts w:eastAsia="Calibri"/>
                <w:sz w:val="22"/>
                <w:szCs w:val="22"/>
              </w:rPr>
              <w:t>о</w:t>
            </w:r>
            <w:r w:rsidRPr="00E24587">
              <w:rPr>
                <w:rFonts w:eastAsia="Calibri"/>
                <w:sz w:val="22"/>
                <w:szCs w:val="22"/>
              </w:rPr>
              <w:t>временных технологий подго</w:t>
            </w:r>
            <w:r w:rsidR="007726C6" w:rsidRPr="00E24587">
              <w:rPr>
                <w:rFonts w:eastAsia="Calibri"/>
                <w:sz w:val="22"/>
                <w:szCs w:val="22"/>
              </w:rPr>
              <w:t xml:space="preserve">товки кадров для  региона, </w:t>
            </w:r>
            <w:r w:rsidRPr="00E24587">
              <w:rPr>
                <w:rFonts w:eastAsia="Calibri"/>
                <w:sz w:val="22"/>
                <w:szCs w:val="22"/>
              </w:rPr>
              <w:t xml:space="preserve">современные подходы к организации практики в ПОО региона. </w:t>
            </w:r>
          </w:p>
          <w:p w:rsidR="00BC7613" w:rsidRPr="00E24587" w:rsidRDefault="00BC7613" w:rsidP="00D4157E">
            <w:pPr>
              <w:keepNext/>
              <w:jc w:val="both"/>
              <w:rPr>
                <w:rFonts w:eastAsia="Calibri"/>
                <w:sz w:val="22"/>
                <w:szCs w:val="22"/>
              </w:rPr>
            </w:pPr>
            <w:r w:rsidRPr="00E24587">
              <w:rPr>
                <w:rFonts w:eastAsia="Calibri"/>
                <w:sz w:val="22"/>
                <w:szCs w:val="22"/>
              </w:rPr>
              <w:t>Категория участников: заместители директоров по  УПР.</w:t>
            </w:r>
          </w:p>
        </w:tc>
        <w:tc>
          <w:tcPr>
            <w:tcW w:w="2340" w:type="dxa"/>
            <w:shd w:val="clear" w:color="auto" w:fill="auto"/>
          </w:tcPr>
          <w:p w:rsidR="00BC7613" w:rsidRPr="00A77F24" w:rsidRDefault="007726C6" w:rsidP="00D4157E">
            <w:pPr>
              <w:keepNext/>
              <w:jc w:val="both"/>
              <w:rPr>
                <w:sz w:val="22"/>
                <w:szCs w:val="22"/>
              </w:rPr>
            </w:pPr>
            <w:r w:rsidRPr="00A77F24">
              <w:rPr>
                <w:sz w:val="22"/>
                <w:szCs w:val="22"/>
              </w:rPr>
              <w:t>Министерство обр</w:t>
            </w:r>
            <w:r w:rsidRPr="00A77F24">
              <w:rPr>
                <w:sz w:val="22"/>
                <w:szCs w:val="22"/>
              </w:rPr>
              <w:t>а</w:t>
            </w:r>
            <w:r w:rsidRPr="00A77F24">
              <w:rPr>
                <w:sz w:val="22"/>
                <w:szCs w:val="22"/>
              </w:rPr>
              <w:t>зования и науки Ул</w:t>
            </w:r>
            <w:r w:rsidRPr="00A77F24">
              <w:rPr>
                <w:sz w:val="22"/>
                <w:szCs w:val="22"/>
              </w:rPr>
              <w:t>ь</w:t>
            </w:r>
            <w:r w:rsidRPr="00A77F24">
              <w:rPr>
                <w:sz w:val="22"/>
                <w:szCs w:val="22"/>
              </w:rPr>
              <w:t xml:space="preserve">яновской области, </w:t>
            </w:r>
            <w:r w:rsidR="00BC7613" w:rsidRPr="00A77F24">
              <w:rPr>
                <w:sz w:val="22"/>
                <w:szCs w:val="22"/>
              </w:rPr>
              <w:t>О</w:t>
            </w:r>
            <w:r w:rsidRPr="00A77F24">
              <w:rPr>
                <w:sz w:val="22"/>
                <w:szCs w:val="22"/>
              </w:rPr>
              <w:t>ГАУ «Институт ра</w:t>
            </w:r>
            <w:r w:rsidRPr="00A77F24">
              <w:rPr>
                <w:sz w:val="22"/>
                <w:szCs w:val="22"/>
              </w:rPr>
              <w:t>з</w:t>
            </w:r>
            <w:r w:rsidRPr="00A77F24">
              <w:rPr>
                <w:sz w:val="22"/>
                <w:szCs w:val="22"/>
              </w:rPr>
              <w:t>вития образования»</w:t>
            </w:r>
          </w:p>
          <w:p w:rsidR="00BC7613" w:rsidRPr="00A77F24" w:rsidRDefault="00BC7613" w:rsidP="00D4157E">
            <w:pPr>
              <w:keepNext/>
              <w:jc w:val="center"/>
              <w:rPr>
                <w:sz w:val="22"/>
                <w:szCs w:val="22"/>
              </w:rPr>
            </w:pPr>
          </w:p>
        </w:tc>
        <w:tc>
          <w:tcPr>
            <w:tcW w:w="2340" w:type="dxa"/>
            <w:shd w:val="clear" w:color="auto" w:fill="auto"/>
          </w:tcPr>
          <w:p w:rsidR="00BC7613" w:rsidRPr="00A77F24" w:rsidRDefault="00BC7613" w:rsidP="00D4157E">
            <w:pPr>
              <w:keepNext/>
              <w:contextualSpacing/>
              <w:jc w:val="both"/>
              <w:rPr>
                <w:sz w:val="22"/>
                <w:szCs w:val="22"/>
              </w:rPr>
            </w:pPr>
          </w:p>
        </w:tc>
        <w:tc>
          <w:tcPr>
            <w:tcW w:w="2412" w:type="dxa"/>
          </w:tcPr>
          <w:p w:rsidR="00BC7613" w:rsidRPr="00A77F24" w:rsidRDefault="00BC7613" w:rsidP="00D4157E">
            <w:pPr>
              <w:keepNext/>
              <w:contextualSpacing/>
              <w:jc w:val="center"/>
              <w:rPr>
                <w:sz w:val="22"/>
                <w:szCs w:val="22"/>
              </w:rPr>
            </w:pPr>
          </w:p>
        </w:tc>
      </w:tr>
      <w:tr w:rsidR="002C3639" w:rsidRPr="00A77F24" w:rsidTr="001D68D6">
        <w:tc>
          <w:tcPr>
            <w:tcW w:w="15120" w:type="dxa"/>
            <w:gridSpan w:val="6"/>
            <w:shd w:val="clear" w:color="auto" w:fill="auto"/>
          </w:tcPr>
          <w:p w:rsidR="002C3639" w:rsidRPr="00A77F24" w:rsidRDefault="00F05117" w:rsidP="00D4157E">
            <w:pPr>
              <w:keepNext/>
              <w:contextualSpacing/>
              <w:jc w:val="both"/>
              <w:rPr>
                <w:sz w:val="22"/>
                <w:szCs w:val="22"/>
              </w:rPr>
            </w:pPr>
            <w:proofErr w:type="gramStart"/>
            <w:r w:rsidRPr="00D34606">
              <w:rPr>
                <w:b/>
              </w:rPr>
              <w:t>22 марта 2018 года на базе ОГБПОУ «Ульяновский техникум отраслевых технологий и дизайна» состоялась открытая школа активной днятель</w:t>
            </w:r>
            <w:r>
              <w:rPr>
                <w:b/>
              </w:rPr>
              <w:t>ности для за</w:t>
            </w:r>
            <w:r w:rsidRPr="00D34606">
              <w:rPr>
                <w:b/>
              </w:rPr>
              <w:t>местителей директоров по учебно-производственной работе, где обсуждались вопросы применения современных технологий под</w:t>
            </w:r>
            <w:r>
              <w:rPr>
                <w:b/>
              </w:rPr>
              <w:t>готовки кадров для регио</w:t>
            </w:r>
            <w:r w:rsidRPr="00D34606">
              <w:rPr>
                <w:b/>
              </w:rPr>
              <w:t>на, современные подходы к организации практики в профессиональных образовательных о</w:t>
            </w:r>
            <w:r w:rsidRPr="00D34606">
              <w:rPr>
                <w:b/>
              </w:rPr>
              <w:t>р</w:t>
            </w:r>
            <w:r w:rsidRPr="00D34606">
              <w:rPr>
                <w:b/>
              </w:rPr>
              <w:t>ганизациях Ульяновской области, сетевого взаимодействия и развития института наставничества в рамках реализации приоритетного проекта «Рабочие кадры для передовых</w:t>
            </w:r>
            <w:proofErr w:type="gramEnd"/>
            <w:r w:rsidRPr="00D34606">
              <w:rPr>
                <w:b/>
              </w:rPr>
              <w:t xml:space="preserve"> технологий»</w:t>
            </w:r>
            <w:r>
              <w:rPr>
                <w:b/>
              </w:rPr>
              <w:t>.</w:t>
            </w:r>
          </w:p>
        </w:tc>
      </w:tr>
    </w:tbl>
    <w:p w:rsidR="005D4C29" w:rsidRPr="00A77F24" w:rsidRDefault="005D4C29"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муниципальных образовний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3A25EF" w:rsidRPr="00A77F24" w:rsidTr="0054314A">
        <w:tc>
          <w:tcPr>
            <w:tcW w:w="2628" w:type="dxa"/>
            <w:shd w:val="clear" w:color="auto" w:fill="auto"/>
          </w:tcPr>
          <w:p w:rsidR="003A25EF" w:rsidRPr="00A77F24" w:rsidRDefault="003A25EF" w:rsidP="00D4157E">
            <w:pPr>
              <w:keepNext/>
              <w:ind w:left="-57" w:right="-108"/>
              <w:rPr>
                <w:b/>
              </w:rPr>
            </w:pPr>
            <w:r w:rsidRPr="00A77F24">
              <w:rPr>
                <w:b/>
              </w:rPr>
              <w:t>МО «Майнский район»</w:t>
            </w:r>
          </w:p>
          <w:p w:rsidR="003A25EF" w:rsidRDefault="003A25EF" w:rsidP="00D4157E">
            <w:pPr>
              <w:keepNext/>
              <w:ind w:left="-57" w:right="-108"/>
            </w:pPr>
            <w:r w:rsidRPr="00A77F24">
              <w:t>А.Н.Дорофеев</w:t>
            </w:r>
          </w:p>
          <w:p w:rsidR="00E24587" w:rsidRPr="00A77F24" w:rsidRDefault="00E24587" w:rsidP="00D4157E">
            <w:pPr>
              <w:keepNext/>
              <w:contextualSpacing/>
              <w:rPr>
                <w:b/>
                <w:spacing w:val="-20"/>
              </w:rPr>
            </w:pPr>
            <w:r w:rsidRPr="00A77F24">
              <w:rPr>
                <w:b/>
                <w:spacing w:val="-20"/>
              </w:rPr>
              <w:t xml:space="preserve">Министерство </w:t>
            </w:r>
          </w:p>
          <w:p w:rsidR="00E24587" w:rsidRPr="00A77F24" w:rsidRDefault="00E24587" w:rsidP="00D4157E">
            <w:pPr>
              <w:keepNext/>
              <w:contextualSpacing/>
              <w:rPr>
                <w:b/>
                <w:spacing w:val="-20"/>
              </w:rPr>
            </w:pPr>
            <w:r w:rsidRPr="00A77F24">
              <w:rPr>
                <w:b/>
                <w:spacing w:val="-20"/>
              </w:rPr>
              <w:lastRenderedPageBreak/>
              <w:t xml:space="preserve">образования и науки </w:t>
            </w:r>
          </w:p>
          <w:p w:rsidR="00E24587" w:rsidRPr="00A77F24" w:rsidRDefault="00E24587" w:rsidP="00D4157E">
            <w:pPr>
              <w:keepNext/>
              <w:ind w:left="-57" w:right="-108"/>
            </w:pPr>
            <w:r w:rsidRPr="00A77F24">
              <w:rPr>
                <w:spacing w:val="-20"/>
              </w:rPr>
              <w:t>Н.В.Семенова</w:t>
            </w:r>
          </w:p>
        </w:tc>
        <w:tc>
          <w:tcPr>
            <w:tcW w:w="2700" w:type="dxa"/>
            <w:shd w:val="clear" w:color="auto" w:fill="auto"/>
          </w:tcPr>
          <w:p w:rsidR="003A25EF" w:rsidRPr="00A77F24" w:rsidRDefault="003A25EF" w:rsidP="00D4157E">
            <w:pPr>
              <w:keepNext/>
              <w:jc w:val="both"/>
            </w:pPr>
            <w:r w:rsidRPr="00A77F24">
              <w:lastRenderedPageBreak/>
              <w:t>Волонтерский день м</w:t>
            </w:r>
            <w:r w:rsidRPr="00A77F24">
              <w:t>о</w:t>
            </w:r>
            <w:r w:rsidRPr="00A77F24">
              <w:t xml:space="preserve">лодёжного движения «Равный </w:t>
            </w:r>
            <w:proofErr w:type="gramStart"/>
            <w:r w:rsidRPr="00A77F24">
              <w:t>равному</w:t>
            </w:r>
            <w:proofErr w:type="gramEnd"/>
            <w:r w:rsidRPr="00A77F24">
              <w:t>»</w:t>
            </w:r>
          </w:p>
          <w:p w:rsidR="003A25EF" w:rsidRPr="00A77F24" w:rsidRDefault="003A25EF" w:rsidP="00D4157E">
            <w:pPr>
              <w:keepNext/>
              <w:jc w:val="center"/>
            </w:pPr>
            <w:r w:rsidRPr="00A77F24">
              <w:lastRenderedPageBreak/>
              <w:t>10.00</w:t>
            </w:r>
          </w:p>
          <w:p w:rsidR="003A25EF" w:rsidRPr="00A77F24" w:rsidRDefault="003A25EF" w:rsidP="00D4157E">
            <w:pPr>
              <w:keepNext/>
              <w:jc w:val="center"/>
            </w:pPr>
            <w:r w:rsidRPr="00A77F24">
              <w:t>Старомаклаушинская сш</w:t>
            </w:r>
          </w:p>
          <w:p w:rsidR="003A25EF" w:rsidRPr="00A77F24" w:rsidRDefault="003A25EF" w:rsidP="00D4157E">
            <w:pPr>
              <w:keepNext/>
              <w:jc w:val="center"/>
            </w:pPr>
            <w:r w:rsidRPr="00A77F24">
              <w:t>Гимовская сш</w:t>
            </w:r>
          </w:p>
          <w:p w:rsidR="003A25EF" w:rsidRPr="00A77F24" w:rsidRDefault="003A25EF" w:rsidP="00D4157E">
            <w:pPr>
              <w:keepNext/>
              <w:jc w:val="center"/>
            </w:pPr>
            <w:r w:rsidRPr="00A77F24">
              <w:t>Загоскинская сош</w:t>
            </w:r>
          </w:p>
          <w:p w:rsidR="003A25EF" w:rsidRPr="00A77F24" w:rsidRDefault="003A25EF" w:rsidP="00D4157E">
            <w:pPr>
              <w:keepNext/>
              <w:jc w:val="center"/>
            </w:pPr>
            <w:r w:rsidRPr="00A77F24">
              <w:t>Игнатовская сош</w:t>
            </w:r>
          </w:p>
          <w:p w:rsidR="003A25EF" w:rsidRPr="00A77F24" w:rsidRDefault="003A25EF" w:rsidP="00D4157E">
            <w:pPr>
              <w:keepNext/>
              <w:jc w:val="center"/>
            </w:pPr>
            <w:r w:rsidRPr="00A77F24">
              <w:t>Тагайская сш</w:t>
            </w:r>
          </w:p>
        </w:tc>
        <w:tc>
          <w:tcPr>
            <w:tcW w:w="2700" w:type="dxa"/>
            <w:shd w:val="clear" w:color="auto" w:fill="auto"/>
          </w:tcPr>
          <w:p w:rsidR="003A25EF" w:rsidRPr="00E24587" w:rsidRDefault="003A25EF" w:rsidP="00D4157E">
            <w:pPr>
              <w:keepNext/>
              <w:ind w:right="-108"/>
              <w:jc w:val="both"/>
              <w:rPr>
                <w:sz w:val="22"/>
                <w:szCs w:val="22"/>
              </w:rPr>
            </w:pPr>
            <w:r w:rsidRPr="00E24587">
              <w:rPr>
                <w:sz w:val="22"/>
                <w:szCs w:val="22"/>
              </w:rPr>
              <w:lastRenderedPageBreak/>
              <w:t>Работа ВК в рамках пр</w:t>
            </w:r>
            <w:r w:rsidRPr="00E24587">
              <w:rPr>
                <w:sz w:val="22"/>
                <w:szCs w:val="22"/>
              </w:rPr>
              <w:t>о</w:t>
            </w:r>
            <w:r w:rsidRPr="00E24587">
              <w:rPr>
                <w:sz w:val="22"/>
                <w:szCs w:val="22"/>
              </w:rPr>
              <w:t>граммы «За здоровую сч</w:t>
            </w:r>
            <w:r w:rsidRPr="00E24587">
              <w:rPr>
                <w:sz w:val="22"/>
                <w:szCs w:val="22"/>
              </w:rPr>
              <w:t>а</w:t>
            </w:r>
            <w:r w:rsidRPr="00E24587">
              <w:rPr>
                <w:sz w:val="22"/>
                <w:szCs w:val="22"/>
              </w:rPr>
              <w:t>стливую семью». В мер</w:t>
            </w:r>
            <w:r w:rsidRPr="00E24587">
              <w:rPr>
                <w:sz w:val="22"/>
                <w:szCs w:val="22"/>
              </w:rPr>
              <w:t>о</w:t>
            </w:r>
            <w:r w:rsidRPr="00E24587">
              <w:rPr>
                <w:sz w:val="22"/>
                <w:szCs w:val="22"/>
              </w:rPr>
              <w:lastRenderedPageBreak/>
              <w:t>приятии примут участие все слои населения, 630 чел.</w:t>
            </w:r>
          </w:p>
        </w:tc>
        <w:tc>
          <w:tcPr>
            <w:tcW w:w="2340" w:type="dxa"/>
            <w:shd w:val="clear" w:color="auto" w:fill="auto"/>
          </w:tcPr>
          <w:p w:rsidR="003A25EF" w:rsidRPr="00A77F24" w:rsidRDefault="003A25EF" w:rsidP="00D4157E">
            <w:pPr>
              <w:keepNext/>
              <w:jc w:val="both"/>
            </w:pPr>
            <w:r w:rsidRPr="00A77F24">
              <w:lastRenderedPageBreak/>
              <w:t>Отдел по молодё</w:t>
            </w:r>
            <w:r w:rsidRPr="00A77F24">
              <w:t>ж</w:t>
            </w:r>
            <w:r w:rsidRPr="00A77F24">
              <w:t>ной политике адм</w:t>
            </w:r>
            <w:r w:rsidRPr="00A77F24">
              <w:t>и</w:t>
            </w:r>
            <w:r w:rsidRPr="00A77F24">
              <w:t>нистрации района</w:t>
            </w:r>
          </w:p>
        </w:tc>
        <w:tc>
          <w:tcPr>
            <w:tcW w:w="2340" w:type="dxa"/>
            <w:shd w:val="clear" w:color="auto" w:fill="auto"/>
          </w:tcPr>
          <w:p w:rsidR="003A25EF" w:rsidRPr="00A77F24" w:rsidRDefault="003A25EF" w:rsidP="00D4157E">
            <w:pPr>
              <w:keepNext/>
              <w:ind w:left="-57" w:right="-108"/>
            </w:pPr>
          </w:p>
        </w:tc>
        <w:tc>
          <w:tcPr>
            <w:tcW w:w="2412" w:type="dxa"/>
          </w:tcPr>
          <w:p w:rsidR="003A25EF" w:rsidRPr="00A77F24" w:rsidRDefault="003A25EF" w:rsidP="00D4157E">
            <w:pPr>
              <w:keepNext/>
              <w:jc w:val="center"/>
            </w:pPr>
          </w:p>
        </w:tc>
      </w:tr>
    </w:tbl>
    <w:p w:rsidR="00CD36C9" w:rsidRPr="00A77F24" w:rsidRDefault="00CD36C9" w:rsidP="00D4157E">
      <w:pPr>
        <w:keepNext/>
        <w:ind w:left="720"/>
        <w:contextualSpacing/>
        <w:jc w:val="center"/>
        <w:rPr>
          <w:b/>
          <w:spacing w:val="-20"/>
        </w:rPr>
      </w:pPr>
      <w:r w:rsidRPr="00A77F24">
        <w:rPr>
          <w:b/>
          <w:spacing w:val="-20"/>
        </w:rPr>
        <w:lastRenderedPageBreak/>
        <w:t xml:space="preserve">23 </w:t>
      </w:r>
      <w:r w:rsidR="0087007F" w:rsidRPr="00A77F24">
        <w:rPr>
          <w:b/>
          <w:spacing w:val="-20"/>
        </w:rPr>
        <w:t>марта</w:t>
      </w:r>
      <w:r w:rsidR="00223DAD" w:rsidRPr="00A77F24">
        <w:rPr>
          <w:b/>
          <w:spacing w:val="-20"/>
        </w:rPr>
        <w:t>, пятница</w:t>
      </w:r>
    </w:p>
    <w:p w:rsidR="005D4C29" w:rsidRPr="00A77F24" w:rsidRDefault="005D4C29"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муниципальных образовний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1374F5" w:rsidRPr="00A77F24" w:rsidTr="0054314A">
        <w:tc>
          <w:tcPr>
            <w:tcW w:w="2628" w:type="dxa"/>
            <w:shd w:val="clear" w:color="auto" w:fill="auto"/>
          </w:tcPr>
          <w:p w:rsidR="001374F5" w:rsidRPr="00E24587" w:rsidRDefault="00E24587" w:rsidP="00D4157E">
            <w:pPr>
              <w:keepNext/>
              <w:jc w:val="both"/>
              <w:rPr>
                <w:b/>
              </w:rPr>
            </w:pPr>
            <w:r w:rsidRPr="00E24587">
              <w:rPr>
                <w:b/>
              </w:rPr>
              <w:t xml:space="preserve">МО </w:t>
            </w:r>
            <w:r w:rsidR="001374F5" w:rsidRPr="00E24587">
              <w:rPr>
                <w:b/>
              </w:rPr>
              <w:t>«Радищевский район»</w:t>
            </w:r>
          </w:p>
          <w:p w:rsidR="001374F5" w:rsidRDefault="00E24587" w:rsidP="00D4157E">
            <w:pPr>
              <w:keepNext/>
              <w:jc w:val="both"/>
            </w:pPr>
            <w:r w:rsidRPr="00E24587">
              <w:t xml:space="preserve">А.В.Белотелов </w:t>
            </w:r>
          </w:p>
          <w:p w:rsidR="00E24587" w:rsidRPr="00A77F24" w:rsidRDefault="00E24587" w:rsidP="00D4157E">
            <w:pPr>
              <w:keepNext/>
              <w:contextualSpacing/>
              <w:rPr>
                <w:b/>
                <w:sz w:val="22"/>
                <w:szCs w:val="22"/>
              </w:rPr>
            </w:pPr>
            <w:r w:rsidRPr="00A77F24">
              <w:rPr>
                <w:b/>
                <w:sz w:val="22"/>
                <w:szCs w:val="22"/>
              </w:rPr>
              <w:t xml:space="preserve">Министерство </w:t>
            </w:r>
          </w:p>
          <w:p w:rsidR="00E24587" w:rsidRPr="00A77F24" w:rsidRDefault="00E24587" w:rsidP="00D4157E">
            <w:pPr>
              <w:keepNext/>
              <w:contextualSpacing/>
              <w:rPr>
                <w:b/>
                <w:sz w:val="22"/>
                <w:szCs w:val="22"/>
              </w:rPr>
            </w:pPr>
            <w:r w:rsidRPr="00A77F24">
              <w:rPr>
                <w:b/>
                <w:sz w:val="22"/>
                <w:szCs w:val="22"/>
              </w:rPr>
              <w:t xml:space="preserve">образования и науки </w:t>
            </w:r>
          </w:p>
          <w:p w:rsidR="00E24587" w:rsidRPr="00E24587" w:rsidRDefault="00E24587" w:rsidP="00D4157E">
            <w:pPr>
              <w:keepNext/>
              <w:jc w:val="both"/>
              <w:rPr>
                <w:sz w:val="20"/>
                <w:szCs w:val="20"/>
              </w:rPr>
            </w:pPr>
            <w:r w:rsidRPr="00A77F24">
              <w:rPr>
                <w:sz w:val="22"/>
                <w:szCs w:val="22"/>
              </w:rPr>
              <w:t>Н.В.Семенова</w:t>
            </w:r>
          </w:p>
        </w:tc>
        <w:tc>
          <w:tcPr>
            <w:tcW w:w="2700" w:type="dxa"/>
            <w:shd w:val="clear" w:color="auto" w:fill="auto"/>
          </w:tcPr>
          <w:p w:rsidR="00E24587" w:rsidRDefault="001374F5" w:rsidP="00D4157E">
            <w:pPr>
              <w:keepNext/>
              <w:jc w:val="both"/>
            </w:pPr>
            <w:r w:rsidRPr="00E24587">
              <w:t>Совещание с руковод</w:t>
            </w:r>
            <w:r w:rsidRPr="00E24587">
              <w:t>и</w:t>
            </w:r>
            <w:r w:rsidRPr="00E24587">
              <w:t>телями образовател</w:t>
            </w:r>
            <w:r w:rsidRPr="00E24587">
              <w:t>ь</w:t>
            </w:r>
            <w:r w:rsidRPr="00E24587">
              <w:t>ных организаций</w:t>
            </w:r>
          </w:p>
          <w:p w:rsidR="001374F5" w:rsidRPr="00E24587" w:rsidRDefault="001374F5" w:rsidP="00D4157E">
            <w:pPr>
              <w:keepNext/>
              <w:jc w:val="center"/>
            </w:pPr>
            <w:r w:rsidRPr="00E24587">
              <w:t>9.00</w:t>
            </w:r>
          </w:p>
        </w:tc>
        <w:tc>
          <w:tcPr>
            <w:tcW w:w="2700" w:type="dxa"/>
            <w:shd w:val="clear" w:color="auto" w:fill="auto"/>
          </w:tcPr>
          <w:p w:rsidR="001374F5" w:rsidRPr="00A77F24" w:rsidRDefault="00E24587" w:rsidP="00D4157E">
            <w:pPr>
              <w:keepNext/>
              <w:jc w:val="both"/>
              <w:rPr>
                <w:sz w:val="20"/>
                <w:szCs w:val="20"/>
              </w:rPr>
            </w:pPr>
            <w:r w:rsidRPr="00E24587">
              <w:rPr>
                <w:sz w:val="22"/>
                <w:szCs w:val="22"/>
              </w:rPr>
              <w:t>Количество участников – 20 чел, рассмотрение в</w:t>
            </w:r>
            <w:r w:rsidRPr="00E24587">
              <w:rPr>
                <w:sz w:val="22"/>
                <w:szCs w:val="22"/>
              </w:rPr>
              <w:t>о</w:t>
            </w:r>
            <w:r w:rsidRPr="00E24587">
              <w:rPr>
                <w:sz w:val="22"/>
                <w:szCs w:val="22"/>
              </w:rPr>
              <w:t xml:space="preserve">просов образования </w:t>
            </w:r>
            <w:r w:rsidR="001374F5" w:rsidRPr="00A77F24">
              <w:rPr>
                <w:sz w:val="20"/>
                <w:szCs w:val="20"/>
              </w:rPr>
              <w:t>-</w:t>
            </w:r>
          </w:p>
        </w:tc>
        <w:tc>
          <w:tcPr>
            <w:tcW w:w="2340" w:type="dxa"/>
            <w:shd w:val="clear" w:color="auto" w:fill="auto"/>
          </w:tcPr>
          <w:p w:rsidR="001374F5" w:rsidRPr="00A77F24" w:rsidRDefault="001374F5" w:rsidP="00D4157E">
            <w:pPr>
              <w:pStyle w:val="5"/>
              <w:keepNext/>
              <w:spacing w:before="0" w:after="0"/>
              <w:jc w:val="center"/>
              <w:rPr>
                <w:b w:val="0"/>
                <w:i w:val="0"/>
                <w:sz w:val="20"/>
                <w:szCs w:val="20"/>
              </w:rPr>
            </w:pPr>
          </w:p>
        </w:tc>
        <w:tc>
          <w:tcPr>
            <w:tcW w:w="2340" w:type="dxa"/>
            <w:shd w:val="clear" w:color="auto" w:fill="auto"/>
          </w:tcPr>
          <w:p w:rsidR="001374F5" w:rsidRPr="00E24587" w:rsidRDefault="001374F5" w:rsidP="00D4157E">
            <w:pPr>
              <w:keepNext/>
              <w:jc w:val="both"/>
            </w:pPr>
            <w:r w:rsidRPr="00E24587">
              <w:t>Пашина Л.И.</w:t>
            </w:r>
          </w:p>
          <w:p w:rsidR="001374F5" w:rsidRPr="00A77F24" w:rsidRDefault="001374F5" w:rsidP="00D4157E">
            <w:pPr>
              <w:keepNext/>
              <w:jc w:val="both"/>
              <w:rPr>
                <w:sz w:val="20"/>
                <w:szCs w:val="20"/>
              </w:rPr>
            </w:pPr>
            <w:r w:rsidRPr="00E24587">
              <w:t>Штаева В.П., деп</w:t>
            </w:r>
            <w:r w:rsidRPr="00E24587">
              <w:t>у</w:t>
            </w:r>
            <w:r w:rsidRPr="00E24587">
              <w:t>тат</w:t>
            </w:r>
          </w:p>
        </w:tc>
        <w:tc>
          <w:tcPr>
            <w:tcW w:w="2412" w:type="dxa"/>
          </w:tcPr>
          <w:p w:rsidR="001374F5" w:rsidRPr="00A77F24" w:rsidRDefault="001374F5" w:rsidP="00D4157E">
            <w:pPr>
              <w:keepNext/>
              <w:jc w:val="center"/>
              <w:rPr>
                <w:b/>
                <w:sz w:val="20"/>
                <w:szCs w:val="20"/>
              </w:rPr>
            </w:pPr>
          </w:p>
        </w:tc>
      </w:tr>
    </w:tbl>
    <w:p w:rsidR="00CD36C9" w:rsidRPr="00A77F24" w:rsidRDefault="00CD36C9" w:rsidP="00D4157E">
      <w:pPr>
        <w:keepNext/>
        <w:ind w:left="720"/>
        <w:contextualSpacing/>
        <w:jc w:val="center"/>
        <w:rPr>
          <w:b/>
          <w:spacing w:val="-20"/>
        </w:rPr>
      </w:pPr>
      <w:r w:rsidRPr="00A77F24">
        <w:rPr>
          <w:b/>
          <w:spacing w:val="-20"/>
        </w:rPr>
        <w:t xml:space="preserve">25 </w:t>
      </w:r>
      <w:r w:rsidR="00314CE3" w:rsidRPr="00A77F24">
        <w:rPr>
          <w:b/>
          <w:spacing w:val="-20"/>
        </w:rPr>
        <w:t>марта</w:t>
      </w:r>
      <w:r w:rsidR="00223DAD" w:rsidRPr="00A77F24">
        <w:rPr>
          <w:b/>
          <w:spacing w:val="-20"/>
        </w:rPr>
        <w:t>, воскресение</w:t>
      </w:r>
    </w:p>
    <w:p w:rsidR="0087007F" w:rsidRPr="00A77F24" w:rsidRDefault="0087007F"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7007F" w:rsidRPr="00A77F24" w:rsidTr="00314CE3">
        <w:tc>
          <w:tcPr>
            <w:tcW w:w="15120" w:type="dxa"/>
            <w:gridSpan w:val="6"/>
            <w:shd w:val="clear" w:color="auto" w:fill="auto"/>
          </w:tcPr>
          <w:p w:rsidR="0087007F" w:rsidRPr="00A77F24" w:rsidRDefault="0087007F"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043C8D" w:rsidRPr="00A77F24" w:rsidTr="00314CE3">
        <w:tc>
          <w:tcPr>
            <w:tcW w:w="2700" w:type="dxa"/>
            <w:shd w:val="clear" w:color="auto" w:fill="auto"/>
          </w:tcPr>
          <w:p w:rsidR="00043C8D" w:rsidRPr="00A77F24" w:rsidRDefault="00043C8D" w:rsidP="00D4157E">
            <w:pPr>
              <w:keepNext/>
              <w:contextualSpacing/>
              <w:rPr>
                <w:b/>
              </w:rPr>
            </w:pPr>
            <w:r w:rsidRPr="00A77F24">
              <w:rPr>
                <w:b/>
              </w:rPr>
              <w:t xml:space="preserve">Министерство </w:t>
            </w:r>
          </w:p>
          <w:p w:rsidR="00043C8D" w:rsidRPr="00A77F24" w:rsidRDefault="00043C8D" w:rsidP="00D4157E">
            <w:pPr>
              <w:keepNext/>
              <w:contextualSpacing/>
              <w:rPr>
                <w:b/>
              </w:rPr>
            </w:pPr>
            <w:r w:rsidRPr="00A77F24">
              <w:rPr>
                <w:b/>
              </w:rPr>
              <w:t xml:space="preserve">образования и науки </w:t>
            </w:r>
          </w:p>
          <w:p w:rsidR="00043C8D" w:rsidRPr="00A77F24" w:rsidRDefault="00043C8D" w:rsidP="00D4157E">
            <w:pPr>
              <w:keepNext/>
              <w:contextualSpacing/>
              <w:rPr>
                <w:sz w:val="22"/>
                <w:szCs w:val="22"/>
              </w:rPr>
            </w:pPr>
            <w:r w:rsidRPr="00A77F24">
              <w:t>Н.В.Семенова</w:t>
            </w:r>
          </w:p>
        </w:tc>
        <w:tc>
          <w:tcPr>
            <w:tcW w:w="2700" w:type="dxa"/>
            <w:shd w:val="clear" w:color="auto" w:fill="auto"/>
          </w:tcPr>
          <w:p w:rsidR="00043C8D" w:rsidRPr="00A77F24" w:rsidRDefault="00043C8D" w:rsidP="00D4157E">
            <w:pPr>
              <w:keepNext/>
              <w:keepLines/>
              <w:jc w:val="both"/>
            </w:pPr>
            <w:r w:rsidRPr="00A77F24">
              <w:t>Заключительный этап всероссийской оли</w:t>
            </w:r>
            <w:r w:rsidRPr="00A77F24">
              <w:t>м</w:t>
            </w:r>
            <w:r w:rsidRPr="00A77F24">
              <w:t xml:space="preserve">пиады школьников по французскому языку </w:t>
            </w:r>
          </w:p>
          <w:p w:rsidR="00043C8D" w:rsidRPr="00A77F24" w:rsidRDefault="00043C8D" w:rsidP="00D4157E">
            <w:pPr>
              <w:keepNext/>
              <w:keepLines/>
              <w:jc w:val="center"/>
            </w:pPr>
            <w:r w:rsidRPr="00A77F24">
              <w:t>25-30 марта</w:t>
            </w:r>
          </w:p>
          <w:p w:rsidR="00043C8D" w:rsidRPr="00A77F24" w:rsidRDefault="00043C8D" w:rsidP="00D4157E">
            <w:pPr>
              <w:keepNext/>
              <w:jc w:val="center"/>
              <w:rPr>
                <w:rFonts w:eastAsia="Calibri"/>
              </w:rPr>
            </w:pPr>
            <w:r w:rsidRPr="00A77F24">
              <w:t>УлГПУ</w:t>
            </w:r>
          </w:p>
        </w:tc>
        <w:tc>
          <w:tcPr>
            <w:tcW w:w="2520" w:type="dxa"/>
            <w:shd w:val="clear" w:color="auto" w:fill="auto"/>
          </w:tcPr>
          <w:p w:rsidR="00043C8D" w:rsidRPr="00A77F24" w:rsidRDefault="00B87C31" w:rsidP="00D4157E">
            <w:pPr>
              <w:keepNext/>
              <w:jc w:val="both"/>
              <w:rPr>
                <w:sz w:val="22"/>
                <w:szCs w:val="22"/>
              </w:rPr>
            </w:pPr>
            <w:r w:rsidRPr="00A77F24">
              <w:rPr>
                <w:sz w:val="22"/>
                <w:szCs w:val="22"/>
              </w:rPr>
              <w:t>Олимпиада проводится в целях выявления и развития у обучающи</w:t>
            </w:r>
            <w:r w:rsidRPr="00A77F24">
              <w:rPr>
                <w:sz w:val="22"/>
                <w:szCs w:val="22"/>
              </w:rPr>
              <w:t>х</w:t>
            </w:r>
            <w:r w:rsidRPr="00A77F24">
              <w:rPr>
                <w:sz w:val="22"/>
                <w:szCs w:val="22"/>
              </w:rPr>
              <w:t>ся творческих спосо</w:t>
            </w:r>
            <w:r w:rsidRPr="00A77F24">
              <w:rPr>
                <w:sz w:val="22"/>
                <w:szCs w:val="22"/>
              </w:rPr>
              <w:t>б</w:t>
            </w:r>
            <w:r w:rsidRPr="00A77F24">
              <w:rPr>
                <w:sz w:val="22"/>
                <w:szCs w:val="22"/>
              </w:rPr>
              <w:t>ностей и интереса к изучению иностранных языков, пропаганды н</w:t>
            </w:r>
            <w:r w:rsidRPr="00A77F24">
              <w:rPr>
                <w:sz w:val="22"/>
                <w:szCs w:val="22"/>
              </w:rPr>
              <w:t>а</w:t>
            </w:r>
            <w:r w:rsidRPr="00A77F24">
              <w:rPr>
                <w:sz w:val="22"/>
                <w:szCs w:val="22"/>
              </w:rPr>
              <w:t>учных знаний, отбора школьников в состав сборной команды Ро</w:t>
            </w:r>
            <w:r w:rsidRPr="00A77F24">
              <w:rPr>
                <w:sz w:val="22"/>
                <w:szCs w:val="22"/>
              </w:rPr>
              <w:t>с</w:t>
            </w:r>
            <w:r w:rsidRPr="00A77F24">
              <w:rPr>
                <w:sz w:val="22"/>
                <w:szCs w:val="22"/>
              </w:rPr>
              <w:t>сийской Федерации для участия в Междунаро</w:t>
            </w:r>
            <w:r w:rsidRPr="00A77F24">
              <w:rPr>
                <w:sz w:val="22"/>
                <w:szCs w:val="22"/>
              </w:rPr>
              <w:t>д</w:t>
            </w:r>
            <w:r w:rsidRPr="00A77F24">
              <w:rPr>
                <w:sz w:val="22"/>
                <w:szCs w:val="22"/>
              </w:rPr>
              <w:t>ной олимпиаде по французскому языку.</w:t>
            </w:r>
          </w:p>
        </w:tc>
        <w:tc>
          <w:tcPr>
            <w:tcW w:w="2520" w:type="dxa"/>
            <w:shd w:val="clear" w:color="auto" w:fill="auto"/>
          </w:tcPr>
          <w:p w:rsidR="00B87C31" w:rsidRPr="00A77F24" w:rsidRDefault="00B87C31" w:rsidP="00D4157E">
            <w:pPr>
              <w:pStyle w:val="ae"/>
              <w:keepNext/>
              <w:jc w:val="both"/>
            </w:pPr>
            <w:r w:rsidRPr="00A77F24">
              <w:t>Министерство обр</w:t>
            </w:r>
            <w:r w:rsidRPr="00A77F24">
              <w:t>а</w:t>
            </w:r>
            <w:r w:rsidRPr="00A77F24">
              <w:t>зования и науки Ул</w:t>
            </w:r>
            <w:r w:rsidRPr="00A77F24">
              <w:t>ь</w:t>
            </w:r>
            <w:r w:rsidRPr="00A77F24">
              <w:t xml:space="preserve">яновской области, ФГБОУ </w:t>
            </w:r>
            <w:proofErr w:type="gramStart"/>
            <w:r w:rsidRPr="00A77F24">
              <w:t>ВО</w:t>
            </w:r>
            <w:proofErr w:type="gramEnd"/>
            <w:r w:rsidRPr="00A77F24">
              <w:t xml:space="preserve"> «Уль</w:t>
            </w:r>
            <w:r w:rsidRPr="00A77F24">
              <w:t>я</w:t>
            </w:r>
            <w:r w:rsidRPr="00A77F24">
              <w:t>новский государс</w:t>
            </w:r>
            <w:r w:rsidRPr="00A77F24">
              <w:t>т</w:t>
            </w:r>
            <w:r w:rsidRPr="00A77F24">
              <w:t>венный педагогич</w:t>
            </w:r>
            <w:r w:rsidRPr="00A77F24">
              <w:t>е</w:t>
            </w:r>
            <w:r w:rsidRPr="00A77F24">
              <w:t>ский университет имени И. Н. Ульян</w:t>
            </w:r>
            <w:r w:rsidRPr="00A77F24">
              <w:t>о</w:t>
            </w:r>
            <w:r w:rsidRPr="00A77F24">
              <w:t xml:space="preserve">ва» </w:t>
            </w:r>
          </w:p>
          <w:p w:rsidR="00043C8D" w:rsidRPr="00A77F24" w:rsidRDefault="00043C8D" w:rsidP="00D4157E">
            <w:pPr>
              <w:keepNext/>
              <w:jc w:val="both"/>
            </w:pPr>
          </w:p>
        </w:tc>
        <w:tc>
          <w:tcPr>
            <w:tcW w:w="2340" w:type="dxa"/>
            <w:shd w:val="clear" w:color="auto" w:fill="auto"/>
          </w:tcPr>
          <w:p w:rsidR="00043C8D" w:rsidRPr="00A77F24" w:rsidRDefault="00B87C31" w:rsidP="00D4157E">
            <w:pPr>
              <w:keepNext/>
              <w:contextualSpacing/>
              <w:jc w:val="both"/>
            </w:pPr>
            <w:r w:rsidRPr="00A77F24">
              <w:t>Мероприятие для включения в кал</w:t>
            </w:r>
            <w:r w:rsidRPr="00A77F24">
              <w:t>е</w:t>
            </w:r>
            <w:r w:rsidRPr="00A77F24">
              <w:t xml:space="preserve">нарь мероприятий </w:t>
            </w:r>
          </w:p>
        </w:tc>
        <w:tc>
          <w:tcPr>
            <w:tcW w:w="2340" w:type="dxa"/>
            <w:shd w:val="clear" w:color="auto" w:fill="auto"/>
          </w:tcPr>
          <w:p w:rsidR="00043C8D" w:rsidRPr="00A77F24" w:rsidRDefault="00043C8D" w:rsidP="00D4157E">
            <w:pPr>
              <w:keepNext/>
              <w:contextualSpacing/>
              <w:jc w:val="both"/>
              <w:rPr>
                <w:sz w:val="22"/>
                <w:szCs w:val="22"/>
              </w:rPr>
            </w:pPr>
          </w:p>
        </w:tc>
      </w:tr>
      <w:tr w:rsidR="00014980" w:rsidRPr="00A77F24" w:rsidTr="005D4CC9">
        <w:tc>
          <w:tcPr>
            <w:tcW w:w="15120" w:type="dxa"/>
            <w:gridSpan w:val="6"/>
            <w:shd w:val="clear" w:color="auto" w:fill="auto"/>
          </w:tcPr>
          <w:p w:rsidR="00014980" w:rsidRPr="00A77F24" w:rsidRDefault="0019370A" w:rsidP="00C8351E">
            <w:pPr>
              <w:keepNext/>
              <w:spacing w:line="240" w:lineRule="atLeast"/>
              <w:ind w:firstLine="709"/>
              <w:jc w:val="both"/>
              <w:rPr>
                <w:sz w:val="22"/>
                <w:szCs w:val="22"/>
              </w:rPr>
            </w:pPr>
            <w:r w:rsidRPr="004E5391">
              <w:rPr>
                <w:b/>
              </w:rPr>
              <w:lastRenderedPageBreak/>
              <w:t xml:space="preserve">С 25 марта по 30 марта 2018 года </w:t>
            </w:r>
            <w:r>
              <w:rPr>
                <w:b/>
              </w:rPr>
              <w:t xml:space="preserve">состоялся заключительный этап </w:t>
            </w:r>
            <w:r w:rsidRPr="004E5391">
              <w:rPr>
                <w:b/>
              </w:rPr>
              <w:t>на базе Ульяновского государственного педагогического ун</w:t>
            </w:r>
            <w:r w:rsidRPr="004E5391">
              <w:rPr>
                <w:b/>
              </w:rPr>
              <w:t>и</w:t>
            </w:r>
            <w:r w:rsidR="00C8351E">
              <w:rPr>
                <w:b/>
              </w:rPr>
              <w:t>верситета им.</w:t>
            </w:r>
            <w:r w:rsidRPr="004E5391">
              <w:rPr>
                <w:b/>
              </w:rPr>
              <w:t xml:space="preserve"> И.Н. Ульянова Всероссийской олимпиады школьников 9-11 к</w:t>
            </w:r>
            <w:r>
              <w:rPr>
                <w:b/>
              </w:rPr>
              <w:t xml:space="preserve">лассов по французскому языку. </w:t>
            </w:r>
            <w:r w:rsidRPr="004E5391">
              <w:rPr>
                <w:b/>
              </w:rPr>
              <w:t>Олимпиада проводится в целях выявления и развития у обучающихся творческих способностей и интереса к изучению иностранных языков, пропаганды нау</w:t>
            </w:r>
            <w:r w:rsidRPr="004E5391">
              <w:rPr>
                <w:b/>
              </w:rPr>
              <w:t>ч</w:t>
            </w:r>
            <w:r w:rsidRPr="004E5391">
              <w:rPr>
                <w:b/>
              </w:rPr>
              <w:t xml:space="preserve">ных знаний, отбора школьников в состав сборной команды </w:t>
            </w:r>
            <w:r w:rsidR="00C8351E">
              <w:rPr>
                <w:b/>
              </w:rPr>
              <w:t>РФ</w:t>
            </w:r>
            <w:r w:rsidRPr="004E5391">
              <w:rPr>
                <w:b/>
              </w:rPr>
              <w:t xml:space="preserve"> для участия в Международной  олимпиаде по французскому языку.</w:t>
            </w:r>
            <w:r>
              <w:rPr>
                <w:b/>
              </w:rPr>
              <w:t xml:space="preserve"> </w:t>
            </w:r>
            <w:r w:rsidRPr="004E5391">
              <w:rPr>
                <w:b/>
              </w:rPr>
              <w:t xml:space="preserve">Олимпиада проходит в течение учебного года и имеет следующие этапы: школьный, муниципальный, региональный, всероссийский. Победители и призеры заключительного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w:t>
            </w:r>
            <w:r w:rsidR="00D4157E" w:rsidRPr="00D4157E">
              <w:rPr>
                <w:b/>
              </w:rPr>
              <w:t>В олимпиаде по французскому</w:t>
            </w:r>
            <w:r w:rsidR="00D4157E">
              <w:rPr>
                <w:b/>
              </w:rPr>
              <w:t xml:space="preserve"> языку приняли участие 199 </w:t>
            </w:r>
            <w:r w:rsidR="00D4157E" w:rsidRPr="00D4157E">
              <w:rPr>
                <w:b/>
              </w:rPr>
              <w:t>чел</w:t>
            </w:r>
            <w:r w:rsidR="00D4157E">
              <w:rPr>
                <w:b/>
              </w:rPr>
              <w:t>овек</w:t>
            </w:r>
            <w:r w:rsidR="00D4157E" w:rsidRPr="00D4157E">
              <w:rPr>
                <w:b/>
              </w:rPr>
              <w:t xml:space="preserve">. В итоге </w:t>
            </w:r>
            <w:proofErr w:type="gramStart"/>
            <w:r w:rsidR="00D4157E" w:rsidRPr="00D4157E">
              <w:rPr>
                <w:b/>
              </w:rPr>
              <w:t>определены</w:t>
            </w:r>
            <w:proofErr w:type="gramEnd"/>
            <w:r w:rsidR="00D4157E" w:rsidRPr="00D4157E">
              <w:rPr>
                <w:b/>
              </w:rPr>
              <w:t xml:space="preserve"> 16 победителей и 66 призёров.</w:t>
            </w:r>
            <w:r w:rsidR="00D4157E">
              <w:rPr>
                <w:b/>
              </w:rPr>
              <w:t xml:space="preserve"> </w:t>
            </w:r>
            <w:r w:rsidRPr="004E5391">
              <w:rPr>
                <w:b/>
              </w:rPr>
              <w:t>Победители и призеры награждаются дипломами 1-й, 2-й и 3-й степени и памятными подарками. Согласно действующему законодательству, победителям и призерам олимпиады по предмету могут быть предоставлены льготы при поступлении в высшие учебные заведения на специальности (направлению подготовки) в соответствии с профилем олимпиады.</w:t>
            </w:r>
            <w:r>
              <w:rPr>
                <w:b/>
              </w:rPr>
              <w:t xml:space="preserve"> </w:t>
            </w:r>
            <w:r w:rsidRPr="004E5391">
              <w:rPr>
                <w:b/>
              </w:rPr>
              <w:t>Место проведения всеросси</w:t>
            </w:r>
            <w:r w:rsidRPr="004E5391">
              <w:rPr>
                <w:b/>
              </w:rPr>
              <w:t>й</w:t>
            </w:r>
            <w:r w:rsidRPr="004E5391">
              <w:rPr>
                <w:b/>
              </w:rPr>
              <w:t>ского этапа олимпиады определяется ежегодно приказом Министерства науки и образования Росс</w:t>
            </w:r>
            <w:r>
              <w:rPr>
                <w:b/>
              </w:rPr>
              <w:t xml:space="preserve">ийской Федерации. В этом году </w:t>
            </w:r>
            <w:r w:rsidRPr="004E5391">
              <w:rPr>
                <w:b/>
              </w:rPr>
              <w:t>на конкурсной основе проведение о</w:t>
            </w:r>
            <w:r>
              <w:rPr>
                <w:b/>
              </w:rPr>
              <w:t xml:space="preserve">лимпиады по французскому языку </w:t>
            </w:r>
            <w:r w:rsidRPr="004E5391">
              <w:rPr>
                <w:b/>
              </w:rPr>
              <w:t>было вновь доверено Ульяновскому педагогическому университету.</w:t>
            </w:r>
            <w:r w:rsidR="00FF48C9">
              <w:rPr>
                <w:b/>
              </w:rPr>
              <w:t xml:space="preserve"> </w:t>
            </w:r>
          </w:p>
        </w:tc>
      </w:tr>
    </w:tbl>
    <w:p w:rsidR="0087007F" w:rsidRPr="00A77F24" w:rsidRDefault="0087007F" w:rsidP="00D4157E">
      <w:pPr>
        <w:keepNext/>
        <w:contextualSpacing/>
        <w:jc w:val="center"/>
        <w:rPr>
          <w:b/>
        </w:rPr>
      </w:pPr>
      <w:r w:rsidRPr="00A77F24">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7007F" w:rsidRPr="00A77F24" w:rsidTr="00314CE3">
        <w:tc>
          <w:tcPr>
            <w:tcW w:w="15120" w:type="dxa"/>
            <w:gridSpan w:val="6"/>
            <w:shd w:val="clear" w:color="auto" w:fill="auto"/>
          </w:tcPr>
          <w:p w:rsidR="0087007F" w:rsidRPr="00A77F24" w:rsidRDefault="0087007F" w:rsidP="00D4157E">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F9747F" w:rsidRPr="00A77F24" w:rsidTr="00314CE3">
        <w:tc>
          <w:tcPr>
            <w:tcW w:w="2700" w:type="dxa"/>
            <w:shd w:val="clear" w:color="auto" w:fill="auto"/>
          </w:tcPr>
          <w:p w:rsidR="00F9747F" w:rsidRPr="00A77F24" w:rsidRDefault="00F9747F" w:rsidP="00D4157E">
            <w:pPr>
              <w:keepNext/>
              <w:contextualSpacing/>
              <w:rPr>
                <w:b/>
              </w:rPr>
            </w:pPr>
            <w:r w:rsidRPr="00A77F24">
              <w:rPr>
                <w:b/>
              </w:rPr>
              <w:t xml:space="preserve">Министерство </w:t>
            </w:r>
          </w:p>
          <w:p w:rsidR="00F9747F" w:rsidRPr="00A77F24" w:rsidRDefault="00F9747F" w:rsidP="00D4157E">
            <w:pPr>
              <w:keepNext/>
              <w:contextualSpacing/>
              <w:rPr>
                <w:b/>
              </w:rPr>
            </w:pPr>
            <w:r w:rsidRPr="00A77F24">
              <w:rPr>
                <w:b/>
              </w:rPr>
              <w:t xml:space="preserve">образования и науки </w:t>
            </w:r>
          </w:p>
          <w:p w:rsidR="00F9747F" w:rsidRPr="00A77F24" w:rsidRDefault="00F9747F" w:rsidP="00D4157E">
            <w:pPr>
              <w:keepNext/>
              <w:contextualSpacing/>
              <w:rPr>
                <w:b/>
              </w:rPr>
            </w:pPr>
            <w:r w:rsidRPr="00A77F24">
              <w:t>Н.В.Семенова</w:t>
            </w:r>
          </w:p>
        </w:tc>
        <w:tc>
          <w:tcPr>
            <w:tcW w:w="2700" w:type="dxa"/>
            <w:shd w:val="clear" w:color="auto" w:fill="auto"/>
          </w:tcPr>
          <w:p w:rsidR="00F9747F" w:rsidRPr="00A77F24" w:rsidRDefault="00F9747F" w:rsidP="00D4157E">
            <w:pPr>
              <w:keepNext/>
              <w:jc w:val="both"/>
            </w:pPr>
            <w:proofErr w:type="gramStart"/>
            <w:r w:rsidRPr="00A77F24">
              <w:t>Фестиваль авиамодел</w:t>
            </w:r>
            <w:r w:rsidRPr="00A77F24">
              <w:t>ь</w:t>
            </w:r>
            <w:r w:rsidRPr="00A77F24">
              <w:t>ного спорта (реги</w:t>
            </w:r>
            <w:r w:rsidRPr="00A77F24">
              <w:t>о</w:t>
            </w:r>
            <w:r w:rsidRPr="00A77F24">
              <w:t xml:space="preserve">нальные соревнования </w:t>
            </w:r>
            <w:proofErr w:type="gramEnd"/>
          </w:p>
          <w:p w:rsidR="00F9747F" w:rsidRPr="00A77F24" w:rsidRDefault="00F9747F" w:rsidP="00D4157E">
            <w:pPr>
              <w:keepNext/>
              <w:jc w:val="both"/>
            </w:pPr>
            <w:r w:rsidRPr="00A77F24">
              <w:t>в классе «модели сам</w:t>
            </w:r>
            <w:r w:rsidRPr="00A77F24">
              <w:t>о</w:t>
            </w:r>
            <w:r w:rsidRPr="00A77F24">
              <w:t>лётов для залов»)</w:t>
            </w:r>
          </w:p>
          <w:p w:rsidR="00FE7D2B" w:rsidRPr="00A77F24" w:rsidRDefault="00FE7D2B" w:rsidP="00D4157E">
            <w:pPr>
              <w:keepNext/>
              <w:jc w:val="center"/>
            </w:pPr>
            <w:r w:rsidRPr="00A77F24">
              <w:t>10.00-14.00</w:t>
            </w:r>
          </w:p>
          <w:p w:rsidR="00FE7D2B" w:rsidRPr="00A77F24" w:rsidRDefault="00F9747F" w:rsidP="00D4157E">
            <w:pPr>
              <w:keepNext/>
              <w:jc w:val="center"/>
            </w:pPr>
            <w:r w:rsidRPr="00A77F24">
              <w:t xml:space="preserve">ОГБУ ДО ДТДМ, </w:t>
            </w:r>
          </w:p>
          <w:p w:rsidR="00F9747F" w:rsidRPr="00A77F24" w:rsidRDefault="00F9747F" w:rsidP="00D4157E">
            <w:pPr>
              <w:keepNext/>
              <w:jc w:val="center"/>
              <w:rPr>
                <w:shd w:val="clear" w:color="auto" w:fill="FFFFFF"/>
              </w:rPr>
            </w:pPr>
            <w:r w:rsidRPr="00A77F24">
              <w:t>Минаева, 50</w:t>
            </w:r>
          </w:p>
        </w:tc>
        <w:tc>
          <w:tcPr>
            <w:tcW w:w="2520" w:type="dxa"/>
            <w:shd w:val="clear" w:color="auto" w:fill="auto"/>
          </w:tcPr>
          <w:p w:rsidR="00F9747F" w:rsidRPr="00A77F24" w:rsidRDefault="00F9747F" w:rsidP="00D4157E">
            <w:pPr>
              <w:keepNext/>
              <w:jc w:val="both"/>
              <w:rPr>
                <w:sz w:val="22"/>
                <w:szCs w:val="22"/>
              </w:rPr>
            </w:pPr>
            <w:r w:rsidRPr="00A77F24">
              <w:rPr>
                <w:sz w:val="22"/>
                <w:szCs w:val="22"/>
              </w:rPr>
              <w:t>Развитие спортивно-технической деятельн</w:t>
            </w:r>
            <w:r w:rsidRPr="00A77F24">
              <w:rPr>
                <w:sz w:val="22"/>
                <w:szCs w:val="22"/>
              </w:rPr>
              <w:t>о</w:t>
            </w:r>
            <w:r w:rsidRPr="00A77F24">
              <w:rPr>
                <w:sz w:val="22"/>
                <w:szCs w:val="22"/>
              </w:rPr>
              <w:t>сти среди обучающи</w:t>
            </w:r>
            <w:r w:rsidRPr="00A77F24">
              <w:rPr>
                <w:sz w:val="22"/>
                <w:szCs w:val="22"/>
              </w:rPr>
              <w:t>х</w:t>
            </w:r>
            <w:r w:rsidR="00FE7D2B" w:rsidRPr="00A77F24">
              <w:rPr>
                <w:sz w:val="22"/>
                <w:szCs w:val="22"/>
              </w:rPr>
              <w:t xml:space="preserve">ся, </w:t>
            </w:r>
            <w:r w:rsidRPr="00A77F24">
              <w:rPr>
                <w:sz w:val="22"/>
                <w:szCs w:val="22"/>
              </w:rPr>
              <w:t>пропаганда и поп</w:t>
            </w:r>
            <w:r w:rsidRPr="00A77F24">
              <w:rPr>
                <w:sz w:val="22"/>
                <w:szCs w:val="22"/>
              </w:rPr>
              <w:t>у</w:t>
            </w:r>
            <w:r w:rsidRPr="00A77F24">
              <w:rPr>
                <w:sz w:val="22"/>
                <w:szCs w:val="22"/>
              </w:rPr>
              <w:t>ляризация авиамодел</w:t>
            </w:r>
            <w:r w:rsidRPr="00A77F24">
              <w:rPr>
                <w:sz w:val="22"/>
                <w:szCs w:val="22"/>
              </w:rPr>
              <w:t>ь</w:t>
            </w:r>
            <w:r w:rsidRPr="00A77F24">
              <w:rPr>
                <w:sz w:val="22"/>
                <w:szCs w:val="22"/>
              </w:rPr>
              <w:t>ного спорта среди детей и подростков,</w:t>
            </w:r>
            <w:r w:rsidR="00FE7D2B" w:rsidRPr="00A77F24">
              <w:rPr>
                <w:sz w:val="22"/>
                <w:szCs w:val="22"/>
              </w:rPr>
              <w:t xml:space="preserve"> </w:t>
            </w:r>
            <w:r w:rsidRPr="00A77F24">
              <w:rPr>
                <w:sz w:val="22"/>
                <w:szCs w:val="22"/>
              </w:rPr>
              <w:t>стимул</w:t>
            </w:r>
            <w:r w:rsidRPr="00A77F24">
              <w:rPr>
                <w:sz w:val="22"/>
                <w:szCs w:val="22"/>
              </w:rPr>
              <w:t>и</w:t>
            </w:r>
            <w:r w:rsidRPr="00A77F24">
              <w:rPr>
                <w:sz w:val="22"/>
                <w:szCs w:val="22"/>
              </w:rPr>
              <w:t>рование интереса к  техническому творчес</w:t>
            </w:r>
            <w:r w:rsidRPr="00A77F24">
              <w:rPr>
                <w:sz w:val="22"/>
                <w:szCs w:val="22"/>
              </w:rPr>
              <w:t>т</w:t>
            </w:r>
            <w:r w:rsidRPr="00A77F24">
              <w:rPr>
                <w:sz w:val="22"/>
                <w:szCs w:val="22"/>
              </w:rPr>
              <w:t>ву;</w:t>
            </w:r>
            <w:r w:rsidR="00FE7D2B" w:rsidRPr="00A77F24">
              <w:rPr>
                <w:sz w:val="22"/>
                <w:szCs w:val="22"/>
              </w:rPr>
              <w:t xml:space="preserve"> </w:t>
            </w:r>
            <w:r w:rsidRPr="00A77F24">
              <w:rPr>
                <w:sz w:val="22"/>
                <w:szCs w:val="22"/>
              </w:rPr>
              <w:t>воспитание патри</w:t>
            </w:r>
            <w:r w:rsidRPr="00A77F24">
              <w:rPr>
                <w:sz w:val="22"/>
                <w:szCs w:val="22"/>
              </w:rPr>
              <w:t>о</w:t>
            </w:r>
            <w:r w:rsidRPr="00A77F24">
              <w:rPr>
                <w:sz w:val="22"/>
                <w:szCs w:val="22"/>
              </w:rPr>
              <w:t>тизма.</w:t>
            </w:r>
          </w:p>
          <w:p w:rsidR="00F9747F" w:rsidRPr="00A77F24" w:rsidRDefault="00FE7D2B" w:rsidP="00D4157E">
            <w:pPr>
              <w:pStyle w:val="msonormalmailrucssattributepostfix"/>
              <w:keepNext/>
              <w:shd w:val="clear" w:color="auto" w:fill="FFFFFF"/>
              <w:spacing w:before="0" w:beforeAutospacing="0" w:after="0" w:afterAutospacing="0"/>
              <w:jc w:val="both"/>
              <w:rPr>
                <w:shd w:val="clear" w:color="auto" w:fill="FFFFFF"/>
              </w:rPr>
            </w:pPr>
            <w:r w:rsidRPr="00A77F24">
              <w:rPr>
                <w:sz w:val="22"/>
                <w:szCs w:val="22"/>
              </w:rPr>
              <w:t>Участники:</w:t>
            </w:r>
            <w:r w:rsidR="00F9747F" w:rsidRPr="00A77F24">
              <w:rPr>
                <w:sz w:val="22"/>
                <w:szCs w:val="22"/>
              </w:rPr>
              <w:t xml:space="preserve"> </w:t>
            </w:r>
            <w:r w:rsidRPr="00A77F24">
              <w:rPr>
                <w:sz w:val="22"/>
                <w:szCs w:val="22"/>
              </w:rPr>
              <w:t>60-70 чел</w:t>
            </w:r>
            <w:r w:rsidRPr="00A77F24">
              <w:rPr>
                <w:sz w:val="22"/>
                <w:szCs w:val="22"/>
              </w:rPr>
              <w:t>о</w:t>
            </w:r>
            <w:r w:rsidRPr="00A77F24">
              <w:rPr>
                <w:sz w:val="22"/>
                <w:szCs w:val="22"/>
              </w:rPr>
              <w:t xml:space="preserve">век, </w:t>
            </w:r>
            <w:r w:rsidR="00F9747F" w:rsidRPr="00A77F24">
              <w:rPr>
                <w:sz w:val="22"/>
                <w:szCs w:val="22"/>
              </w:rPr>
              <w:t>до 18 лет</w:t>
            </w:r>
            <w:r w:rsidRPr="00A77F24">
              <w:rPr>
                <w:sz w:val="22"/>
                <w:szCs w:val="22"/>
              </w:rPr>
              <w:t>.</w:t>
            </w:r>
          </w:p>
        </w:tc>
        <w:tc>
          <w:tcPr>
            <w:tcW w:w="2520" w:type="dxa"/>
            <w:shd w:val="clear" w:color="auto" w:fill="auto"/>
          </w:tcPr>
          <w:p w:rsidR="00F9747F" w:rsidRPr="00A77F24" w:rsidRDefault="00F9747F" w:rsidP="00D4157E">
            <w:pPr>
              <w:keepNext/>
              <w:ind w:right="-109"/>
              <w:jc w:val="both"/>
            </w:pPr>
            <w:r w:rsidRPr="00A77F24">
              <w:t xml:space="preserve">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м</w:t>
            </w:r>
            <w:r w:rsidRPr="00A77F24">
              <w:t>о</w:t>
            </w:r>
            <w:r w:rsidRPr="00A77F24">
              <w:t>лодежи», Регионал</w:t>
            </w:r>
            <w:r w:rsidRPr="00A77F24">
              <w:t>ь</w:t>
            </w:r>
            <w:r w:rsidRPr="00A77F24">
              <w:t>ный ресурсный центр развития дополнител</w:t>
            </w:r>
            <w:r w:rsidRPr="00A77F24">
              <w:t>ь</w:t>
            </w:r>
            <w:r w:rsidRPr="00A77F24">
              <w:t>ного образования, А</w:t>
            </w:r>
            <w:r w:rsidRPr="00A77F24">
              <w:t>с</w:t>
            </w:r>
            <w:r w:rsidRPr="00A77F24">
              <w:t>социация педагогов дополнительного обр</w:t>
            </w:r>
            <w:r w:rsidRPr="00A77F24">
              <w:t>а</w:t>
            </w:r>
            <w:r w:rsidRPr="00A77F24">
              <w:t>зования</w:t>
            </w:r>
          </w:p>
        </w:tc>
        <w:tc>
          <w:tcPr>
            <w:tcW w:w="2340" w:type="dxa"/>
            <w:shd w:val="clear" w:color="auto" w:fill="auto"/>
          </w:tcPr>
          <w:p w:rsidR="00F9747F" w:rsidRPr="00A77F24" w:rsidRDefault="00F9747F" w:rsidP="00D4157E">
            <w:pPr>
              <w:keepNext/>
            </w:pPr>
          </w:p>
        </w:tc>
        <w:tc>
          <w:tcPr>
            <w:tcW w:w="2340" w:type="dxa"/>
          </w:tcPr>
          <w:p w:rsidR="00F9747F" w:rsidRPr="00A77F24" w:rsidRDefault="00F9747F" w:rsidP="00D4157E">
            <w:pPr>
              <w:keepNext/>
            </w:pPr>
            <w:r w:rsidRPr="00A77F24">
              <w:t>Не планируется</w:t>
            </w:r>
          </w:p>
        </w:tc>
      </w:tr>
      <w:tr w:rsidR="00014980" w:rsidRPr="00A77F24" w:rsidTr="005D4CC9">
        <w:tc>
          <w:tcPr>
            <w:tcW w:w="15120" w:type="dxa"/>
            <w:gridSpan w:val="6"/>
            <w:shd w:val="clear" w:color="auto" w:fill="auto"/>
          </w:tcPr>
          <w:p w:rsidR="00014980" w:rsidRPr="00A77F24" w:rsidRDefault="001349D6" w:rsidP="00D4157E">
            <w:pPr>
              <w:keepNext/>
            </w:pPr>
            <w:r w:rsidRPr="001550A1">
              <w:rPr>
                <w:b/>
              </w:rPr>
              <w:t>Перенос на 22 апреля 2018 г. по причине карантина</w:t>
            </w:r>
            <w:r w:rsidR="00E66874" w:rsidRPr="001550A1">
              <w:rPr>
                <w:b/>
              </w:rPr>
              <w:t>.</w:t>
            </w:r>
          </w:p>
        </w:tc>
      </w:tr>
    </w:tbl>
    <w:p w:rsidR="00CD36C9" w:rsidRPr="00A77F24" w:rsidRDefault="00CD36C9" w:rsidP="00D4157E">
      <w:pPr>
        <w:keepNext/>
        <w:ind w:left="720"/>
        <w:contextualSpacing/>
        <w:jc w:val="center"/>
        <w:rPr>
          <w:b/>
          <w:spacing w:val="-20"/>
        </w:rPr>
      </w:pPr>
      <w:r w:rsidRPr="00A77F24">
        <w:rPr>
          <w:b/>
          <w:spacing w:val="-20"/>
        </w:rPr>
        <w:t xml:space="preserve">26 </w:t>
      </w:r>
      <w:r w:rsidR="003A7129" w:rsidRPr="00A77F24">
        <w:rPr>
          <w:b/>
          <w:spacing w:val="-20"/>
        </w:rPr>
        <w:t>марта</w:t>
      </w:r>
      <w:r w:rsidR="00223DAD" w:rsidRPr="00A77F24">
        <w:rPr>
          <w:b/>
          <w:spacing w:val="-20"/>
        </w:rPr>
        <w:t>, понедельник</w:t>
      </w:r>
    </w:p>
    <w:p w:rsidR="003A7129" w:rsidRPr="00A77F24" w:rsidRDefault="003A7129"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A7129" w:rsidRPr="00A77F24" w:rsidTr="00473307">
        <w:tc>
          <w:tcPr>
            <w:tcW w:w="15120" w:type="dxa"/>
            <w:gridSpan w:val="6"/>
            <w:shd w:val="clear" w:color="auto" w:fill="auto"/>
          </w:tcPr>
          <w:p w:rsidR="003A7129" w:rsidRPr="00A77F24" w:rsidRDefault="003A71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A7129" w:rsidRPr="00A77F24" w:rsidRDefault="003A71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C709F" w:rsidRPr="00A77F24" w:rsidTr="00473307">
        <w:tc>
          <w:tcPr>
            <w:tcW w:w="2628" w:type="dxa"/>
            <w:shd w:val="clear" w:color="auto" w:fill="auto"/>
          </w:tcPr>
          <w:p w:rsidR="000C709F" w:rsidRPr="00A77F24" w:rsidRDefault="000C709F" w:rsidP="00D4157E">
            <w:pPr>
              <w:keepNext/>
              <w:contextualSpacing/>
              <w:rPr>
                <w:b/>
                <w:spacing w:val="-20"/>
              </w:rPr>
            </w:pPr>
            <w:r w:rsidRPr="00A77F24">
              <w:rPr>
                <w:b/>
                <w:spacing w:val="-20"/>
              </w:rPr>
              <w:t xml:space="preserve">Министерство </w:t>
            </w:r>
          </w:p>
          <w:p w:rsidR="000C709F" w:rsidRPr="00A77F24" w:rsidRDefault="000C709F" w:rsidP="00D4157E">
            <w:pPr>
              <w:keepNext/>
              <w:contextualSpacing/>
              <w:rPr>
                <w:b/>
                <w:spacing w:val="-20"/>
              </w:rPr>
            </w:pPr>
            <w:r w:rsidRPr="00A77F24">
              <w:rPr>
                <w:b/>
                <w:spacing w:val="-20"/>
              </w:rPr>
              <w:t xml:space="preserve">образования и науки </w:t>
            </w:r>
          </w:p>
          <w:p w:rsidR="000C709F" w:rsidRPr="00A77F24" w:rsidRDefault="000C709F" w:rsidP="00D4157E">
            <w:pPr>
              <w:keepNext/>
              <w:contextualSpacing/>
              <w:rPr>
                <w:b/>
                <w:spacing w:val="-20"/>
                <w:sz w:val="22"/>
                <w:szCs w:val="22"/>
              </w:rPr>
            </w:pPr>
            <w:r w:rsidRPr="00A77F24">
              <w:rPr>
                <w:spacing w:val="-20"/>
              </w:rPr>
              <w:lastRenderedPageBreak/>
              <w:t>Н.В.Семенова</w:t>
            </w:r>
          </w:p>
        </w:tc>
        <w:tc>
          <w:tcPr>
            <w:tcW w:w="2700" w:type="dxa"/>
            <w:shd w:val="clear" w:color="auto" w:fill="auto"/>
          </w:tcPr>
          <w:p w:rsidR="000C709F" w:rsidRPr="00A77F24" w:rsidRDefault="000C709F" w:rsidP="00D4157E">
            <w:pPr>
              <w:keepNext/>
              <w:contextualSpacing/>
              <w:jc w:val="both"/>
              <w:rPr>
                <w:spacing w:val="-20"/>
              </w:rPr>
            </w:pPr>
            <w:r w:rsidRPr="00A77F24">
              <w:rPr>
                <w:spacing w:val="-20"/>
              </w:rPr>
              <w:lastRenderedPageBreak/>
              <w:t>Совещание по вопросам п</w:t>
            </w:r>
            <w:r w:rsidRPr="00A77F24">
              <w:rPr>
                <w:spacing w:val="-20"/>
              </w:rPr>
              <w:t>о</w:t>
            </w:r>
            <w:r w:rsidRPr="00A77F24">
              <w:rPr>
                <w:spacing w:val="-20"/>
              </w:rPr>
              <w:t>литического планирования</w:t>
            </w:r>
          </w:p>
          <w:p w:rsidR="000C709F" w:rsidRPr="00A77F24" w:rsidRDefault="000C709F" w:rsidP="00D4157E">
            <w:pPr>
              <w:keepNext/>
              <w:contextualSpacing/>
              <w:jc w:val="center"/>
              <w:rPr>
                <w:spacing w:val="-20"/>
              </w:rPr>
            </w:pPr>
            <w:r w:rsidRPr="00A77F24">
              <w:rPr>
                <w:spacing w:val="-20"/>
              </w:rPr>
              <w:lastRenderedPageBreak/>
              <w:t>17.00-18.00</w:t>
            </w:r>
          </w:p>
          <w:p w:rsidR="000C709F" w:rsidRPr="00A77F24" w:rsidRDefault="000C709F" w:rsidP="00D4157E">
            <w:pPr>
              <w:keepNext/>
              <w:contextualSpacing/>
              <w:jc w:val="center"/>
              <w:rPr>
                <w:spacing w:val="-20"/>
              </w:rPr>
            </w:pPr>
            <w:r w:rsidRPr="00A77F24">
              <w:rPr>
                <w:spacing w:val="-20"/>
              </w:rPr>
              <w:t>Министерство образования и науки</w:t>
            </w:r>
          </w:p>
        </w:tc>
        <w:tc>
          <w:tcPr>
            <w:tcW w:w="2700" w:type="dxa"/>
            <w:shd w:val="clear" w:color="auto" w:fill="auto"/>
          </w:tcPr>
          <w:p w:rsidR="000C709F" w:rsidRPr="00A77F24" w:rsidRDefault="000C709F" w:rsidP="00D4157E">
            <w:pPr>
              <w:keepNext/>
              <w:contextualSpacing/>
              <w:jc w:val="both"/>
              <w:rPr>
                <w:spacing w:val="-20"/>
                <w:sz w:val="22"/>
                <w:szCs w:val="22"/>
              </w:rPr>
            </w:pPr>
            <w:r w:rsidRPr="00A77F24">
              <w:rPr>
                <w:spacing w:val="-20"/>
                <w:sz w:val="22"/>
                <w:szCs w:val="22"/>
              </w:rPr>
              <w:lastRenderedPageBreak/>
              <w:t>Обсуждение вопросов полит</w:t>
            </w:r>
            <w:r w:rsidRPr="00A77F24">
              <w:rPr>
                <w:spacing w:val="-20"/>
                <w:sz w:val="22"/>
                <w:szCs w:val="22"/>
              </w:rPr>
              <w:t>и</w:t>
            </w:r>
            <w:r w:rsidRPr="00A77F24">
              <w:rPr>
                <w:spacing w:val="-20"/>
                <w:sz w:val="22"/>
                <w:szCs w:val="22"/>
              </w:rPr>
              <w:t>ческого планирования, обсу</w:t>
            </w:r>
            <w:r w:rsidRPr="00A77F24">
              <w:rPr>
                <w:spacing w:val="-20"/>
                <w:sz w:val="22"/>
                <w:szCs w:val="22"/>
              </w:rPr>
              <w:t>ж</w:t>
            </w:r>
            <w:r w:rsidRPr="00A77F24">
              <w:rPr>
                <w:spacing w:val="-20"/>
                <w:sz w:val="22"/>
                <w:szCs w:val="22"/>
              </w:rPr>
              <w:lastRenderedPageBreak/>
              <w:t xml:space="preserve">дение рисков </w:t>
            </w:r>
          </w:p>
        </w:tc>
        <w:tc>
          <w:tcPr>
            <w:tcW w:w="2340" w:type="dxa"/>
            <w:shd w:val="clear" w:color="auto" w:fill="auto"/>
          </w:tcPr>
          <w:p w:rsidR="000C709F" w:rsidRPr="00A77F24" w:rsidRDefault="000C709F" w:rsidP="00D4157E">
            <w:pPr>
              <w:keepNext/>
              <w:contextualSpacing/>
              <w:jc w:val="both"/>
              <w:rPr>
                <w:spacing w:val="-20"/>
              </w:rPr>
            </w:pPr>
            <w:r w:rsidRPr="00A77F24">
              <w:rPr>
                <w:spacing w:val="-20"/>
              </w:rPr>
              <w:lastRenderedPageBreak/>
              <w:t>Министерство образ</w:t>
            </w:r>
            <w:r w:rsidRPr="00A77F24">
              <w:rPr>
                <w:spacing w:val="-20"/>
              </w:rPr>
              <w:t>о</w:t>
            </w:r>
            <w:r w:rsidRPr="00A77F24">
              <w:rPr>
                <w:spacing w:val="-20"/>
              </w:rPr>
              <w:t>вания и науки Ульяно</w:t>
            </w:r>
            <w:r w:rsidRPr="00A77F24">
              <w:rPr>
                <w:spacing w:val="-20"/>
              </w:rPr>
              <w:t>в</w:t>
            </w:r>
            <w:r w:rsidRPr="00A77F24">
              <w:rPr>
                <w:spacing w:val="-20"/>
              </w:rPr>
              <w:lastRenderedPageBreak/>
              <w:t>ской области</w:t>
            </w:r>
          </w:p>
        </w:tc>
        <w:tc>
          <w:tcPr>
            <w:tcW w:w="2340" w:type="dxa"/>
            <w:shd w:val="clear" w:color="auto" w:fill="auto"/>
          </w:tcPr>
          <w:p w:rsidR="000C709F" w:rsidRPr="00A77F24" w:rsidRDefault="000C709F" w:rsidP="00D4157E">
            <w:pPr>
              <w:keepNext/>
              <w:contextualSpacing/>
              <w:jc w:val="both"/>
              <w:rPr>
                <w:sz w:val="22"/>
                <w:szCs w:val="22"/>
              </w:rPr>
            </w:pPr>
          </w:p>
        </w:tc>
        <w:tc>
          <w:tcPr>
            <w:tcW w:w="2412" w:type="dxa"/>
          </w:tcPr>
          <w:p w:rsidR="000C709F" w:rsidRPr="00A77F24" w:rsidRDefault="000C709F" w:rsidP="00D4157E">
            <w:pPr>
              <w:keepNext/>
              <w:contextualSpacing/>
              <w:jc w:val="center"/>
              <w:rPr>
                <w:sz w:val="22"/>
                <w:szCs w:val="22"/>
              </w:rPr>
            </w:pPr>
          </w:p>
        </w:tc>
      </w:tr>
      <w:tr w:rsidR="0073739B" w:rsidRPr="00A77F24" w:rsidTr="005D4CC9">
        <w:tc>
          <w:tcPr>
            <w:tcW w:w="15120" w:type="dxa"/>
            <w:gridSpan w:val="6"/>
            <w:shd w:val="clear" w:color="auto" w:fill="auto"/>
          </w:tcPr>
          <w:p w:rsidR="0073739B" w:rsidRPr="00A77F24" w:rsidRDefault="0073739B" w:rsidP="00D4157E">
            <w:pPr>
              <w:keepNext/>
              <w:contextualSpacing/>
              <w:jc w:val="both"/>
              <w:rPr>
                <w:sz w:val="22"/>
                <w:szCs w:val="22"/>
              </w:rPr>
            </w:pPr>
            <w:r w:rsidRPr="009033FC">
              <w:rPr>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3A7129" w:rsidRPr="00A77F24" w:rsidRDefault="003A7129"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A7129" w:rsidRPr="00A77F24" w:rsidTr="00473307">
        <w:tc>
          <w:tcPr>
            <w:tcW w:w="15120" w:type="dxa"/>
            <w:gridSpan w:val="6"/>
            <w:shd w:val="clear" w:color="auto" w:fill="auto"/>
          </w:tcPr>
          <w:p w:rsidR="003A7129" w:rsidRPr="00A77F24" w:rsidRDefault="003A7129"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BC7613" w:rsidRPr="00A77F24" w:rsidTr="00473307">
        <w:tc>
          <w:tcPr>
            <w:tcW w:w="2700" w:type="dxa"/>
            <w:shd w:val="clear" w:color="auto" w:fill="auto"/>
          </w:tcPr>
          <w:p w:rsidR="00BC7613" w:rsidRPr="00A77F24" w:rsidRDefault="00BC7613" w:rsidP="00D4157E">
            <w:pPr>
              <w:keepNext/>
              <w:contextualSpacing/>
              <w:rPr>
                <w:b/>
              </w:rPr>
            </w:pPr>
            <w:r w:rsidRPr="00A77F24">
              <w:rPr>
                <w:b/>
              </w:rPr>
              <w:t xml:space="preserve">Министерство </w:t>
            </w:r>
          </w:p>
          <w:p w:rsidR="00BC7613" w:rsidRPr="00A77F24" w:rsidRDefault="00BC7613" w:rsidP="00D4157E">
            <w:pPr>
              <w:keepNext/>
              <w:contextualSpacing/>
              <w:rPr>
                <w:b/>
              </w:rPr>
            </w:pPr>
            <w:r w:rsidRPr="00A77F24">
              <w:rPr>
                <w:b/>
              </w:rPr>
              <w:t xml:space="preserve">образования и науки </w:t>
            </w:r>
          </w:p>
          <w:p w:rsidR="00BC7613" w:rsidRPr="00A77F24" w:rsidRDefault="00BC7613" w:rsidP="00D4157E">
            <w:pPr>
              <w:keepNext/>
              <w:contextualSpacing/>
              <w:rPr>
                <w:sz w:val="22"/>
                <w:szCs w:val="22"/>
              </w:rPr>
            </w:pPr>
            <w:r w:rsidRPr="00A77F24">
              <w:t>Н.В.Семенова</w:t>
            </w:r>
          </w:p>
        </w:tc>
        <w:tc>
          <w:tcPr>
            <w:tcW w:w="2700" w:type="dxa"/>
            <w:shd w:val="clear" w:color="auto" w:fill="auto"/>
          </w:tcPr>
          <w:p w:rsidR="00BC7613" w:rsidRPr="00A77F24" w:rsidRDefault="00BC7613" w:rsidP="00D4157E">
            <w:pPr>
              <w:keepNext/>
              <w:jc w:val="both"/>
            </w:pPr>
            <w:r w:rsidRPr="00A77F24">
              <w:t>Открытый межреги</w:t>
            </w:r>
            <w:r w:rsidRPr="00A77F24">
              <w:t>о</w:t>
            </w:r>
            <w:r w:rsidRPr="00A77F24">
              <w:t>нальный конкурс об</w:t>
            </w:r>
            <w:r w:rsidRPr="00A77F24">
              <w:t>у</w:t>
            </w:r>
            <w:r w:rsidRPr="00A77F24">
              <w:t>чающихся общеобраз</w:t>
            </w:r>
            <w:r w:rsidRPr="00A77F24">
              <w:t>о</w:t>
            </w:r>
            <w:r w:rsidRPr="00A77F24">
              <w:t>вательных организаций «Ученик года-2018» (финальный этап)</w:t>
            </w:r>
          </w:p>
          <w:p w:rsidR="00BC7613" w:rsidRPr="00A77F24" w:rsidRDefault="00BC7613" w:rsidP="00D4157E">
            <w:pPr>
              <w:keepNext/>
              <w:jc w:val="center"/>
            </w:pPr>
            <w:r w:rsidRPr="00A77F24">
              <w:t>26-31 марта</w:t>
            </w:r>
          </w:p>
          <w:p w:rsidR="00BC7613" w:rsidRPr="00A77F24" w:rsidRDefault="00BC7613" w:rsidP="00D4157E">
            <w:pPr>
              <w:keepNext/>
              <w:jc w:val="center"/>
            </w:pPr>
            <w:r w:rsidRPr="00A77F24">
              <w:t xml:space="preserve">ОГБУ </w:t>
            </w:r>
            <w:proofErr w:type="gramStart"/>
            <w:r w:rsidRPr="00A77F24">
              <w:t>ДО</w:t>
            </w:r>
            <w:proofErr w:type="gramEnd"/>
            <w:r w:rsidRPr="00A77F24">
              <w:t xml:space="preserve"> «Детский о</w:t>
            </w:r>
            <w:r w:rsidRPr="00A77F24">
              <w:t>з</w:t>
            </w:r>
            <w:r w:rsidRPr="00A77F24">
              <w:t>доровительный центр Юность»</w:t>
            </w:r>
          </w:p>
          <w:p w:rsidR="00BC7613" w:rsidRPr="00A77F24" w:rsidRDefault="00BC7613" w:rsidP="00D4157E">
            <w:pPr>
              <w:keepNext/>
              <w:jc w:val="both"/>
              <w:rPr>
                <w:rFonts w:eastAsia="Calibri"/>
                <w:b/>
              </w:rPr>
            </w:pPr>
          </w:p>
        </w:tc>
        <w:tc>
          <w:tcPr>
            <w:tcW w:w="2520" w:type="dxa"/>
            <w:shd w:val="clear" w:color="auto" w:fill="auto"/>
          </w:tcPr>
          <w:p w:rsidR="00BC7613" w:rsidRPr="00A77F24" w:rsidRDefault="00BC7613" w:rsidP="00D4157E">
            <w:pPr>
              <w:keepNext/>
              <w:jc w:val="both"/>
              <w:rPr>
                <w:rFonts w:eastAsia="Calibri"/>
                <w:sz w:val="22"/>
                <w:szCs w:val="22"/>
              </w:rPr>
            </w:pPr>
            <w:r w:rsidRPr="00A77F24">
              <w:rPr>
                <w:sz w:val="22"/>
                <w:szCs w:val="22"/>
              </w:rPr>
              <w:t>Конкурс призван обе</w:t>
            </w:r>
            <w:r w:rsidRPr="00A77F24">
              <w:rPr>
                <w:sz w:val="22"/>
                <w:szCs w:val="22"/>
              </w:rPr>
              <w:t>с</w:t>
            </w:r>
            <w:r w:rsidRPr="00A77F24">
              <w:rPr>
                <w:sz w:val="22"/>
                <w:szCs w:val="22"/>
              </w:rPr>
              <w:t>печить развитие и ре</w:t>
            </w:r>
            <w:r w:rsidRPr="00A77F24">
              <w:rPr>
                <w:sz w:val="22"/>
                <w:szCs w:val="22"/>
              </w:rPr>
              <w:t>а</w:t>
            </w:r>
            <w:r w:rsidRPr="00A77F24">
              <w:rPr>
                <w:sz w:val="22"/>
                <w:szCs w:val="22"/>
              </w:rPr>
              <w:t>лизацию способностей талантливой молодёжи, а также формирование заинтересованного о</w:t>
            </w:r>
            <w:r w:rsidRPr="00A77F24">
              <w:rPr>
                <w:sz w:val="22"/>
                <w:szCs w:val="22"/>
              </w:rPr>
              <w:t>т</w:t>
            </w:r>
            <w:r w:rsidRPr="00A77F24">
              <w:rPr>
                <w:sz w:val="22"/>
                <w:szCs w:val="22"/>
              </w:rPr>
              <w:t>ношения обучающихся к интеллектуальной, творческой и общес</w:t>
            </w:r>
            <w:r w:rsidRPr="00A77F24">
              <w:rPr>
                <w:sz w:val="22"/>
                <w:szCs w:val="22"/>
              </w:rPr>
              <w:t>т</w:t>
            </w:r>
            <w:r w:rsidRPr="00A77F24">
              <w:rPr>
                <w:sz w:val="22"/>
                <w:szCs w:val="22"/>
              </w:rPr>
              <w:t>венной деятельности.</w:t>
            </w:r>
            <w:r w:rsidRPr="00A77F24">
              <w:rPr>
                <w:rFonts w:eastAsia="Calibri"/>
                <w:sz w:val="22"/>
                <w:szCs w:val="22"/>
              </w:rPr>
              <w:t xml:space="preserve"> Создание единого пр</w:t>
            </w:r>
            <w:r w:rsidRPr="00A77F24">
              <w:rPr>
                <w:rFonts w:eastAsia="Calibri"/>
                <w:sz w:val="22"/>
                <w:szCs w:val="22"/>
              </w:rPr>
              <w:t>о</w:t>
            </w:r>
            <w:r w:rsidRPr="00A77F24">
              <w:rPr>
                <w:rFonts w:eastAsia="Calibri"/>
                <w:sz w:val="22"/>
                <w:szCs w:val="22"/>
              </w:rPr>
              <w:t>странства общения и обмена опытом для обучающихся общео</w:t>
            </w:r>
            <w:r w:rsidRPr="00A77F24">
              <w:rPr>
                <w:rFonts w:eastAsia="Calibri"/>
                <w:sz w:val="22"/>
                <w:szCs w:val="22"/>
              </w:rPr>
              <w:t>б</w:t>
            </w:r>
            <w:r w:rsidRPr="00A77F24">
              <w:rPr>
                <w:rFonts w:eastAsia="Calibri"/>
                <w:sz w:val="22"/>
                <w:szCs w:val="22"/>
              </w:rPr>
              <w:t>разовательных орган</w:t>
            </w:r>
            <w:r w:rsidRPr="00A77F24">
              <w:rPr>
                <w:rFonts w:eastAsia="Calibri"/>
                <w:sz w:val="22"/>
                <w:szCs w:val="22"/>
              </w:rPr>
              <w:t>и</w:t>
            </w:r>
            <w:r w:rsidRPr="00A77F24">
              <w:rPr>
                <w:rFonts w:eastAsia="Calibri"/>
                <w:sz w:val="22"/>
                <w:szCs w:val="22"/>
              </w:rPr>
              <w:t>заций Ульяновской о</w:t>
            </w:r>
            <w:r w:rsidRPr="00A77F24">
              <w:rPr>
                <w:rFonts w:eastAsia="Calibri"/>
                <w:sz w:val="22"/>
                <w:szCs w:val="22"/>
              </w:rPr>
              <w:t>б</w:t>
            </w:r>
            <w:r w:rsidRPr="00A77F24">
              <w:rPr>
                <w:rFonts w:eastAsia="Calibri"/>
                <w:sz w:val="22"/>
                <w:szCs w:val="22"/>
              </w:rPr>
              <w:t>ласти и Российской Ф</w:t>
            </w:r>
            <w:r w:rsidRPr="00A77F24">
              <w:rPr>
                <w:rFonts w:eastAsia="Calibri"/>
                <w:sz w:val="22"/>
                <w:szCs w:val="22"/>
              </w:rPr>
              <w:t>е</w:t>
            </w:r>
            <w:r w:rsidRPr="00A77F24">
              <w:rPr>
                <w:rFonts w:eastAsia="Calibri"/>
                <w:sz w:val="22"/>
                <w:szCs w:val="22"/>
              </w:rPr>
              <w:t>дерации</w:t>
            </w:r>
          </w:p>
          <w:p w:rsidR="007726C6" w:rsidRPr="00A77F24" w:rsidRDefault="007726C6" w:rsidP="00D4157E">
            <w:pPr>
              <w:keepNext/>
              <w:jc w:val="both"/>
              <w:rPr>
                <w:rFonts w:eastAsia="Calibri"/>
              </w:rPr>
            </w:pPr>
            <w:r w:rsidRPr="00A77F24">
              <w:rPr>
                <w:rFonts w:eastAsia="Calibri"/>
                <w:sz w:val="22"/>
                <w:szCs w:val="22"/>
              </w:rPr>
              <w:t>Участники: 150 чел., учащиеся 9-11 классов общеобразовательных организаций Росси</w:t>
            </w:r>
            <w:r w:rsidRPr="00A77F24">
              <w:rPr>
                <w:rFonts w:eastAsia="Calibri"/>
                <w:sz w:val="22"/>
                <w:szCs w:val="22"/>
              </w:rPr>
              <w:t>й</w:t>
            </w:r>
            <w:r w:rsidRPr="00A77F24">
              <w:rPr>
                <w:rFonts w:eastAsia="Calibri"/>
                <w:sz w:val="22"/>
                <w:szCs w:val="22"/>
              </w:rPr>
              <w:t>ской Федерации</w:t>
            </w:r>
          </w:p>
        </w:tc>
        <w:tc>
          <w:tcPr>
            <w:tcW w:w="2520" w:type="dxa"/>
            <w:shd w:val="clear" w:color="auto" w:fill="auto"/>
          </w:tcPr>
          <w:p w:rsidR="00BC7613" w:rsidRPr="00A77F24" w:rsidRDefault="00BC7613" w:rsidP="00D4157E">
            <w:pPr>
              <w:keepNext/>
              <w:jc w:val="both"/>
              <w:rPr>
                <w:spacing w:val="-20"/>
              </w:rPr>
            </w:pPr>
            <w:r w:rsidRPr="00A77F24">
              <w:rPr>
                <w:spacing w:val="-20"/>
              </w:rPr>
              <w:t>Министерство образов</w:t>
            </w:r>
            <w:r w:rsidRPr="00A77F24">
              <w:rPr>
                <w:spacing w:val="-20"/>
              </w:rPr>
              <w:t>а</w:t>
            </w:r>
            <w:r w:rsidR="007726C6" w:rsidRPr="00A77F24">
              <w:rPr>
                <w:spacing w:val="-20"/>
              </w:rPr>
              <w:t xml:space="preserve">ния и науки Ульяновской области. </w:t>
            </w:r>
            <w:r w:rsidRPr="00A77F24">
              <w:rPr>
                <w:spacing w:val="-20"/>
              </w:rPr>
              <w:t>ОГАУ «</w:t>
            </w:r>
            <w:r w:rsidR="007726C6" w:rsidRPr="00A77F24">
              <w:rPr>
                <w:spacing w:val="-20"/>
              </w:rPr>
              <w:t>Институт развития образования</w:t>
            </w:r>
            <w:r w:rsidRPr="00A77F24">
              <w:rPr>
                <w:spacing w:val="-20"/>
              </w:rPr>
              <w:t>»</w:t>
            </w:r>
          </w:p>
        </w:tc>
        <w:tc>
          <w:tcPr>
            <w:tcW w:w="2340" w:type="dxa"/>
            <w:shd w:val="clear" w:color="auto" w:fill="auto"/>
          </w:tcPr>
          <w:p w:rsidR="00BC7613" w:rsidRPr="00A77F24" w:rsidRDefault="00BC7613" w:rsidP="00D4157E">
            <w:pPr>
              <w:keepNext/>
              <w:jc w:val="both"/>
              <w:rPr>
                <w:spacing w:val="-20"/>
              </w:rPr>
            </w:pPr>
            <w:r w:rsidRPr="00A77F24">
              <w:rPr>
                <w:bCs/>
                <w:spacing w:val="-20"/>
              </w:rPr>
              <w:t>Мероприятие для вкл</w:t>
            </w:r>
            <w:r w:rsidRPr="00A77F24">
              <w:rPr>
                <w:bCs/>
                <w:spacing w:val="-20"/>
              </w:rPr>
              <w:t>ю</w:t>
            </w:r>
            <w:r w:rsidRPr="00A77F24">
              <w:rPr>
                <w:bCs/>
                <w:spacing w:val="-20"/>
              </w:rPr>
              <w:t>чения в календарь мер</w:t>
            </w:r>
            <w:r w:rsidRPr="00A77F24">
              <w:rPr>
                <w:bCs/>
                <w:spacing w:val="-20"/>
              </w:rPr>
              <w:t>о</w:t>
            </w:r>
            <w:r w:rsidRPr="00A77F24">
              <w:rPr>
                <w:bCs/>
                <w:spacing w:val="-20"/>
              </w:rPr>
              <w:t>приятий</w:t>
            </w:r>
          </w:p>
        </w:tc>
        <w:tc>
          <w:tcPr>
            <w:tcW w:w="2340" w:type="dxa"/>
            <w:shd w:val="clear" w:color="auto" w:fill="auto"/>
          </w:tcPr>
          <w:p w:rsidR="00BC7613" w:rsidRPr="00A77F24" w:rsidRDefault="00BC7613" w:rsidP="00D4157E">
            <w:pPr>
              <w:keepNext/>
              <w:jc w:val="both"/>
              <w:rPr>
                <w:spacing w:val="-20"/>
              </w:rPr>
            </w:pPr>
            <w:r w:rsidRPr="00A77F24">
              <w:rPr>
                <w:spacing w:val="-20"/>
              </w:rPr>
              <w:t>Участие Губернатора в церемонии закрытия и награждении</w:t>
            </w:r>
          </w:p>
        </w:tc>
      </w:tr>
      <w:tr w:rsidR="0073739B" w:rsidRPr="00A77F24" w:rsidTr="005D4CC9">
        <w:tc>
          <w:tcPr>
            <w:tcW w:w="15120" w:type="dxa"/>
            <w:gridSpan w:val="6"/>
            <w:shd w:val="clear" w:color="auto" w:fill="auto"/>
          </w:tcPr>
          <w:p w:rsidR="0073739B" w:rsidRPr="009D7F2E" w:rsidRDefault="0073739B" w:rsidP="00D4157E">
            <w:pPr>
              <w:keepNext/>
              <w:suppressAutoHyphens/>
              <w:jc w:val="both"/>
              <w:rPr>
                <w:b/>
              </w:rPr>
            </w:pPr>
            <w:r w:rsidRPr="009D7F2E">
              <w:rPr>
                <w:b/>
              </w:rPr>
              <w:t>26 марта 2018 года состоялось открытие межрегионального конкурса обучающихся общеобразовательных организаций «Ученик года-2018» (финальный этап).</w:t>
            </w:r>
            <w:r>
              <w:rPr>
                <w:b/>
              </w:rPr>
              <w:t xml:space="preserve"> </w:t>
            </w:r>
            <w:r w:rsidRPr="009D7F2E">
              <w:rPr>
                <w:b/>
              </w:rPr>
              <w:t>Конкурс проводится в несколько этапов:</w:t>
            </w:r>
          </w:p>
          <w:p w:rsidR="0073739B" w:rsidRPr="009D7F2E" w:rsidRDefault="0073739B" w:rsidP="00D4157E">
            <w:pPr>
              <w:keepNext/>
              <w:suppressAutoHyphens/>
              <w:jc w:val="both"/>
              <w:rPr>
                <w:b/>
              </w:rPr>
            </w:pPr>
            <w:r w:rsidRPr="009D7F2E">
              <w:rPr>
                <w:b/>
              </w:rPr>
              <w:t>1 этап – школьный/муниципальный с 01.11.17 по 29.12.2017 г.;</w:t>
            </w:r>
          </w:p>
          <w:p w:rsidR="0073739B" w:rsidRPr="009D7F2E" w:rsidRDefault="0073739B" w:rsidP="00D4157E">
            <w:pPr>
              <w:keepNext/>
              <w:suppressAutoHyphens/>
              <w:jc w:val="both"/>
              <w:rPr>
                <w:b/>
              </w:rPr>
            </w:pPr>
            <w:r w:rsidRPr="009D7F2E">
              <w:rPr>
                <w:b/>
              </w:rPr>
              <w:t>2 этап – региональный с 27.02 по 02.03.2018 г.;</w:t>
            </w:r>
          </w:p>
          <w:p w:rsidR="0073739B" w:rsidRPr="009D7F2E" w:rsidRDefault="0073739B" w:rsidP="00D4157E">
            <w:pPr>
              <w:keepNext/>
              <w:suppressAutoHyphens/>
              <w:jc w:val="both"/>
              <w:rPr>
                <w:b/>
              </w:rPr>
            </w:pPr>
            <w:r w:rsidRPr="009D7F2E">
              <w:rPr>
                <w:b/>
              </w:rPr>
              <w:t xml:space="preserve">3 этап – финальный с 26 по 31.03.2018 г. </w:t>
            </w:r>
          </w:p>
          <w:p w:rsidR="0073739B" w:rsidRDefault="0073739B" w:rsidP="00D4157E">
            <w:pPr>
              <w:keepNext/>
              <w:suppressAutoHyphens/>
              <w:jc w:val="both"/>
              <w:rPr>
                <w:b/>
              </w:rPr>
            </w:pPr>
            <w:r w:rsidRPr="007F40F3">
              <w:rPr>
                <w:b/>
              </w:rPr>
              <w:lastRenderedPageBreak/>
              <w:t xml:space="preserve">22 региона </w:t>
            </w:r>
            <w:proofErr w:type="gramStart"/>
            <w:r w:rsidRPr="007F40F3">
              <w:rPr>
                <w:b/>
              </w:rPr>
              <w:t>заявились</w:t>
            </w:r>
            <w:proofErr w:type="gramEnd"/>
            <w:r w:rsidRPr="007F40F3">
              <w:rPr>
                <w:b/>
              </w:rPr>
              <w:t xml:space="preserve"> на участие в этом году в межрегиональном этапе</w:t>
            </w:r>
            <w:r w:rsidRPr="009D7F2E">
              <w:rPr>
                <w:b/>
              </w:rPr>
              <w:t>:</w:t>
            </w:r>
            <w:r>
              <w:rPr>
                <w:b/>
                <w:lang w:eastAsia="en-US"/>
              </w:rPr>
              <w:t xml:space="preserve"> </w:t>
            </w:r>
            <w:proofErr w:type="gramStart"/>
            <w:r w:rsidRPr="009D7F2E">
              <w:rPr>
                <w:b/>
                <w:lang w:eastAsia="en-US"/>
              </w:rPr>
              <w:t>Республика Дагестан, Республика Саха (Якутия), Саратовская область, Ленинградская область, Московская область, Ханты-Мансийский автономный округ – Югры, Самарская область, Ивановская область, Ярославская область, Оренбургская область, Нижегородская область, Пермский край, Томская область, Омская область, Белгородская область, Свердловская область, Республика Мордовия, Камчатский край, Челябинская область, Ульяновская область и Республика Алтай, Республика Ингушетия.</w:t>
            </w:r>
            <w:proofErr w:type="gramEnd"/>
            <w:r w:rsidRPr="007F40F3">
              <w:rPr>
                <w:b/>
              </w:rPr>
              <w:t xml:space="preserve"> Делегации 22 регионов в составе: участник, группа поддержки и сопровождающий педагог приехали в Ульяновскую область, чтобы познакомиться с системой работы с одарёнными детьми в нашем регионе, познакомиться с культурой и историей нашего края</w:t>
            </w:r>
            <w:r>
              <w:rPr>
                <w:b/>
              </w:rPr>
              <w:t xml:space="preserve">. </w:t>
            </w:r>
            <w:r w:rsidRPr="009D7F2E">
              <w:rPr>
                <w:b/>
              </w:rPr>
              <w:t xml:space="preserve">Конкурс уже традиционно </w:t>
            </w:r>
            <w:r>
              <w:rPr>
                <w:b/>
              </w:rPr>
              <w:t>проходит</w:t>
            </w:r>
            <w:r w:rsidRPr="009D7F2E">
              <w:rPr>
                <w:b/>
              </w:rPr>
              <w:t xml:space="preserve"> в ОДООЦ Юность. </w:t>
            </w:r>
            <w:proofErr w:type="gramStart"/>
            <w:r w:rsidRPr="009D7F2E">
              <w:rPr>
                <w:b/>
              </w:rPr>
              <w:t>Церемония награждения победителей и участников финального этапа Конкурса «Ученик года - 2018» состоится 30 марта 2018 года, в Ульяновском авиационном колледже – Межрегиональном центре компетенций (пр.</w:t>
            </w:r>
            <w:proofErr w:type="gramEnd"/>
            <w:r w:rsidRPr="009D7F2E">
              <w:rPr>
                <w:b/>
              </w:rPr>
              <w:t xml:space="preserve"> </w:t>
            </w:r>
            <w:proofErr w:type="gramStart"/>
            <w:r w:rsidRPr="009D7F2E">
              <w:rPr>
                <w:b/>
              </w:rPr>
              <w:t>Созидателей 13).</w:t>
            </w:r>
            <w:proofErr w:type="gramEnd"/>
            <w:r w:rsidRPr="009D7F2E">
              <w:rPr>
                <w:b/>
              </w:rPr>
              <w:t xml:space="preserve"> На церемонии закрытия Конкурса победителя и призёров наградят денежным поощрением, лауреатов и участников памятными подарками и дипломами Министерства образования и науки Ульяновской области.</w:t>
            </w:r>
            <w:r w:rsidR="00FF48C9">
              <w:rPr>
                <w:b/>
              </w:rPr>
              <w:t xml:space="preserve"> </w:t>
            </w:r>
          </w:p>
          <w:p w:rsidR="00ED7469" w:rsidRPr="00ED7469" w:rsidRDefault="00ED7469" w:rsidP="00D4157E">
            <w:pPr>
              <w:keepNext/>
              <w:suppressAutoHyphens/>
              <w:jc w:val="both"/>
              <w:rPr>
                <w:b/>
              </w:rPr>
            </w:pPr>
            <w:r w:rsidRPr="00ED7469">
              <w:rPr>
                <w:b/>
              </w:rPr>
              <w:t>1 место - учащийся 11 кл СОШ №10 города Сызрани Самарской области Альберт Новиков, 2 место - учащийся 11 класса гимназии №8 "Лицей им. С.П. Дягилева" города Екатеринбурга Свердловской области Лев Хлебников, 3 место - учащийся 11 класса СОШ №1 Чебуркальского городского округа Челябинской области Андрей Чернышов</w:t>
            </w:r>
          </w:p>
          <w:p w:rsidR="00ED7469" w:rsidRPr="00ED7469" w:rsidRDefault="00ED7469" w:rsidP="00D4157E">
            <w:pPr>
              <w:keepNext/>
              <w:suppressAutoHyphens/>
              <w:jc w:val="both"/>
              <w:rPr>
                <w:b/>
              </w:rPr>
            </w:pPr>
            <w:r w:rsidRPr="00ED7469">
              <w:rPr>
                <w:b/>
              </w:rPr>
              <w:t> Максим Шалагин, учащийся гимназии № 1 Ульяновска в пятерке</w:t>
            </w:r>
            <w:r>
              <w:rPr>
                <w:b/>
              </w:rPr>
              <w:t>.</w:t>
            </w:r>
          </w:p>
        </w:tc>
      </w:tr>
      <w:tr w:rsidR="0073739B" w:rsidRPr="00934E03" w:rsidTr="009F363C">
        <w:tc>
          <w:tcPr>
            <w:tcW w:w="2700" w:type="dxa"/>
            <w:shd w:val="clear" w:color="auto" w:fill="auto"/>
          </w:tcPr>
          <w:p w:rsidR="0073739B" w:rsidRPr="00934E03" w:rsidRDefault="0073739B" w:rsidP="00D4157E">
            <w:pPr>
              <w:keepNext/>
              <w:contextualSpacing/>
              <w:rPr>
                <w:b/>
              </w:rPr>
            </w:pPr>
            <w:r w:rsidRPr="00934E03">
              <w:rPr>
                <w:b/>
              </w:rPr>
              <w:lastRenderedPageBreak/>
              <w:t xml:space="preserve">Министерство </w:t>
            </w:r>
          </w:p>
          <w:p w:rsidR="0073739B" w:rsidRPr="00934E03" w:rsidRDefault="0073739B" w:rsidP="00D4157E">
            <w:pPr>
              <w:keepNext/>
              <w:contextualSpacing/>
              <w:rPr>
                <w:b/>
              </w:rPr>
            </w:pPr>
            <w:r w:rsidRPr="00934E03">
              <w:rPr>
                <w:b/>
              </w:rPr>
              <w:t xml:space="preserve">образования и науки </w:t>
            </w:r>
          </w:p>
          <w:p w:rsidR="0073739B" w:rsidRPr="00934E03" w:rsidRDefault="0073739B" w:rsidP="00D4157E">
            <w:pPr>
              <w:keepNext/>
              <w:contextualSpacing/>
              <w:rPr>
                <w:b/>
              </w:rPr>
            </w:pPr>
            <w:r w:rsidRPr="00934E03">
              <w:t>Н.В.Семенова</w:t>
            </w:r>
          </w:p>
        </w:tc>
        <w:tc>
          <w:tcPr>
            <w:tcW w:w="2700" w:type="dxa"/>
            <w:shd w:val="clear" w:color="auto" w:fill="auto"/>
          </w:tcPr>
          <w:p w:rsidR="0073739B" w:rsidRPr="00934E03" w:rsidRDefault="0073739B" w:rsidP="00D4157E">
            <w:pPr>
              <w:keepNext/>
              <w:jc w:val="both"/>
              <w:rPr>
                <w:b/>
              </w:rPr>
            </w:pPr>
            <w:r w:rsidRPr="00934E03">
              <w:rPr>
                <w:b/>
              </w:rPr>
              <w:t>ДОПОЛНЕНИЕ</w:t>
            </w:r>
          </w:p>
          <w:p w:rsidR="0073739B" w:rsidRPr="00934E03" w:rsidRDefault="0073739B" w:rsidP="00D4157E">
            <w:pPr>
              <w:keepNext/>
              <w:jc w:val="both"/>
            </w:pPr>
            <w:r w:rsidRPr="00934E03">
              <w:t>Всероссийский педаг</w:t>
            </w:r>
            <w:r w:rsidRPr="00934E03">
              <w:t>о</w:t>
            </w:r>
            <w:r w:rsidRPr="00934E03">
              <w:t>гический форум «И</w:t>
            </w:r>
            <w:r w:rsidRPr="00934E03">
              <w:t>н</w:t>
            </w:r>
            <w:r w:rsidRPr="00934E03">
              <w:t>формационная безопа</w:t>
            </w:r>
            <w:r w:rsidRPr="00934E03">
              <w:t>с</w:t>
            </w:r>
            <w:r w:rsidRPr="00934E03">
              <w:t>ность в современном образовании».</w:t>
            </w:r>
          </w:p>
          <w:p w:rsidR="0073739B" w:rsidRPr="00934E03" w:rsidRDefault="0073739B" w:rsidP="00D4157E">
            <w:pPr>
              <w:keepNext/>
              <w:jc w:val="center"/>
            </w:pPr>
            <w:r w:rsidRPr="00934E03">
              <w:t>26-28 марта</w:t>
            </w:r>
          </w:p>
        </w:tc>
        <w:tc>
          <w:tcPr>
            <w:tcW w:w="2520" w:type="dxa"/>
            <w:shd w:val="clear" w:color="auto" w:fill="auto"/>
          </w:tcPr>
          <w:p w:rsidR="0073739B" w:rsidRPr="00934E03" w:rsidRDefault="0073739B" w:rsidP="00D4157E">
            <w:pPr>
              <w:keepNext/>
              <w:jc w:val="both"/>
              <w:rPr>
                <w:sz w:val="22"/>
                <w:szCs w:val="22"/>
              </w:rPr>
            </w:pPr>
            <w:proofErr w:type="gramStart"/>
            <w:r w:rsidRPr="00934E03">
              <w:rPr>
                <w:sz w:val="22"/>
                <w:szCs w:val="22"/>
              </w:rPr>
              <w:t>Формирование и разв</w:t>
            </w:r>
            <w:r w:rsidRPr="00934E03">
              <w:rPr>
                <w:sz w:val="22"/>
                <w:szCs w:val="22"/>
              </w:rPr>
              <w:t>и</w:t>
            </w:r>
            <w:r w:rsidRPr="00934E03">
              <w:rPr>
                <w:sz w:val="22"/>
                <w:szCs w:val="22"/>
              </w:rPr>
              <w:t>тие навыков безопасн</w:t>
            </w:r>
            <w:r w:rsidRPr="00934E03">
              <w:rPr>
                <w:sz w:val="22"/>
                <w:szCs w:val="22"/>
              </w:rPr>
              <w:t>о</w:t>
            </w:r>
            <w:r w:rsidRPr="00934E03">
              <w:rPr>
                <w:sz w:val="22"/>
                <w:szCs w:val="22"/>
              </w:rPr>
              <w:t>го поведения в сети И</w:t>
            </w:r>
            <w:r w:rsidRPr="00934E03">
              <w:rPr>
                <w:sz w:val="22"/>
                <w:szCs w:val="22"/>
              </w:rPr>
              <w:t>н</w:t>
            </w:r>
            <w:r w:rsidRPr="00934E03">
              <w:rPr>
                <w:sz w:val="22"/>
                <w:szCs w:val="22"/>
              </w:rPr>
              <w:t>тернет у детей и мол</w:t>
            </w:r>
            <w:r w:rsidRPr="00934E03">
              <w:rPr>
                <w:sz w:val="22"/>
                <w:szCs w:val="22"/>
              </w:rPr>
              <w:t>о</w:t>
            </w:r>
            <w:r w:rsidRPr="00934E03">
              <w:rPr>
                <w:sz w:val="22"/>
                <w:szCs w:val="22"/>
              </w:rPr>
              <w:t>дёжи России до 18 лет, формирование профе</w:t>
            </w:r>
            <w:r w:rsidRPr="00934E03">
              <w:rPr>
                <w:sz w:val="22"/>
                <w:szCs w:val="22"/>
              </w:rPr>
              <w:t>с</w:t>
            </w:r>
            <w:r w:rsidRPr="00934E03">
              <w:rPr>
                <w:sz w:val="22"/>
                <w:szCs w:val="22"/>
              </w:rPr>
              <w:t>сиональных компете</w:t>
            </w:r>
            <w:r w:rsidRPr="00934E03">
              <w:rPr>
                <w:sz w:val="22"/>
                <w:szCs w:val="22"/>
              </w:rPr>
              <w:t>н</w:t>
            </w:r>
            <w:r w:rsidRPr="00934E03">
              <w:rPr>
                <w:sz w:val="22"/>
                <w:szCs w:val="22"/>
              </w:rPr>
              <w:t>ций педагогов и сп</w:t>
            </w:r>
            <w:r w:rsidRPr="00934E03">
              <w:rPr>
                <w:sz w:val="22"/>
                <w:szCs w:val="22"/>
              </w:rPr>
              <w:t>е</w:t>
            </w:r>
            <w:r w:rsidRPr="00934E03">
              <w:rPr>
                <w:sz w:val="22"/>
                <w:szCs w:val="22"/>
              </w:rPr>
              <w:t>циалистов по обучению безопасному поведению в сети Интернет; выя</w:t>
            </w:r>
            <w:r w:rsidRPr="00934E03">
              <w:rPr>
                <w:sz w:val="22"/>
                <w:szCs w:val="22"/>
              </w:rPr>
              <w:t>в</w:t>
            </w:r>
            <w:r w:rsidRPr="00934E03">
              <w:rPr>
                <w:sz w:val="22"/>
                <w:szCs w:val="22"/>
              </w:rPr>
              <w:t>ление и систематизация угроз и опасностей для юных пользователей сети на современном этапе; определение предпочтительных р</w:t>
            </w:r>
            <w:r w:rsidRPr="00934E03">
              <w:rPr>
                <w:sz w:val="22"/>
                <w:szCs w:val="22"/>
              </w:rPr>
              <w:t>е</w:t>
            </w:r>
            <w:r w:rsidRPr="00934E03">
              <w:rPr>
                <w:sz w:val="22"/>
                <w:szCs w:val="22"/>
              </w:rPr>
              <w:t>сурсов для целевой а</w:t>
            </w:r>
            <w:r w:rsidRPr="00934E03">
              <w:rPr>
                <w:sz w:val="22"/>
                <w:szCs w:val="22"/>
              </w:rPr>
              <w:t>у</w:t>
            </w:r>
            <w:r w:rsidRPr="00934E03">
              <w:rPr>
                <w:sz w:val="22"/>
                <w:szCs w:val="22"/>
              </w:rPr>
              <w:t>дитории проекта при работе в сети Интернет</w:t>
            </w:r>
            <w:proofErr w:type="gramEnd"/>
          </w:p>
        </w:tc>
        <w:tc>
          <w:tcPr>
            <w:tcW w:w="2520" w:type="dxa"/>
            <w:shd w:val="clear" w:color="auto" w:fill="auto"/>
          </w:tcPr>
          <w:p w:rsidR="0073739B" w:rsidRPr="00934E03" w:rsidRDefault="0073739B" w:rsidP="00D4157E">
            <w:pPr>
              <w:keepNext/>
              <w:jc w:val="both"/>
              <w:rPr>
                <w:spacing w:val="-20"/>
                <w:sz w:val="22"/>
                <w:szCs w:val="22"/>
              </w:rPr>
            </w:pPr>
            <w:proofErr w:type="gramStart"/>
            <w:r w:rsidRPr="00934E03">
              <w:rPr>
                <w:spacing w:val="-20"/>
                <w:sz w:val="22"/>
                <w:szCs w:val="22"/>
              </w:rPr>
              <w:t xml:space="preserve">Министерство образования и науки Ульяновской области, ОГАУ «Институт развития образования», </w:t>
            </w:r>
            <w:r w:rsidRPr="00934E03">
              <w:rPr>
                <w:sz w:val="22"/>
                <w:szCs w:val="22"/>
              </w:rPr>
              <w:t>АНО по развитию социальной активности и социал</w:t>
            </w:r>
            <w:r w:rsidRPr="00934E03">
              <w:rPr>
                <w:sz w:val="22"/>
                <w:szCs w:val="22"/>
              </w:rPr>
              <w:t>ь</w:t>
            </w:r>
            <w:r w:rsidRPr="00934E03">
              <w:rPr>
                <w:sz w:val="22"/>
                <w:szCs w:val="22"/>
              </w:rPr>
              <w:t>ных коммуникаций «Агентство социальных технологий и коммун</w:t>
            </w:r>
            <w:r w:rsidRPr="00934E03">
              <w:rPr>
                <w:sz w:val="22"/>
                <w:szCs w:val="22"/>
              </w:rPr>
              <w:t>и</w:t>
            </w:r>
            <w:r w:rsidRPr="00934E03">
              <w:rPr>
                <w:sz w:val="22"/>
                <w:szCs w:val="22"/>
              </w:rPr>
              <w:t>каций», общеросси</w:t>
            </w:r>
            <w:r w:rsidRPr="00934E03">
              <w:rPr>
                <w:sz w:val="22"/>
                <w:szCs w:val="22"/>
              </w:rPr>
              <w:t>й</w:t>
            </w:r>
            <w:r w:rsidRPr="00934E03">
              <w:rPr>
                <w:sz w:val="22"/>
                <w:szCs w:val="22"/>
              </w:rPr>
              <w:t>ская общественно-государственная де</w:t>
            </w:r>
            <w:r w:rsidRPr="00934E03">
              <w:rPr>
                <w:sz w:val="22"/>
                <w:szCs w:val="22"/>
              </w:rPr>
              <w:t>т</w:t>
            </w:r>
            <w:r w:rsidRPr="00934E03">
              <w:rPr>
                <w:sz w:val="22"/>
                <w:szCs w:val="22"/>
              </w:rPr>
              <w:t>ско-юношеской орган</w:t>
            </w:r>
            <w:r w:rsidRPr="00934E03">
              <w:rPr>
                <w:sz w:val="22"/>
                <w:szCs w:val="22"/>
              </w:rPr>
              <w:t>и</w:t>
            </w:r>
            <w:r w:rsidRPr="00934E03">
              <w:rPr>
                <w:sz w:val="22"/>
                <w:szCs w:val="22"/>
              </w:rPr>
              <w:t>зация «Российское дв</w:t>
            </w:r>
            <w:r w:rsidRPr="00934E03">
              <w:rPr>
                <w:sz w:val="22"/>
                <w:szCs w:val="22"/>
              </w:rPr>
              <w:t>и</w:t>
            </w:r>
            <w:r w:rsidRPr="00934E03">
              <w:rPr>
                <w:sz w:val="22"/>
                <w:szCs w:val="22"/>
              </w:rPr>
              <w:t>жение школьников»</w:t>
            </w:r>
            <w:proofErr w:type="gramEnd"/>
          </w:p>
        </w:tc>
        <w:tc>
          <w:tcPr>
            <w:tcW w:w="2340" w:type="dxa"/>
            <w:shd w:val="clear" w:color="auto" w:fill="auto"/>
          </w:tcPr>
          <w:p w:rsidR="0073739B" w:rsidRPr="00934E03" w:rsidRDefault="0073739B" w:rsidP="00D4157E">
            <w:pPr>
              <w:keepNext/>
              <w:jc w:val="both"/>
              <w:rPr>
                <w:spacing w:val="-20"/>
              </w:rPr>
            </w:pPr>
            <w:r w:rsidRPr="00934E03">
              <w:rPr>
                <w:bCs/>
                <w:spacing w:val="-20"/>
              </w:rPr>
              <w:t>Мероприятие для вкл</w:t>
            </w:r>
            <w:r w:rsidRPr="00934E03">
              <w:rPr>
                <w:bCs/>
                <w:spacing w:val="-20"/>
              </w:rPr>
              <w:t>ю</w:t>
            </w:r>
            <w:r w:rsidRPr="00934E03">
              <w:rPr>
                <w:bCs/>
                <w:spacing w:val="-20"/>
              </w:rPr>
              <w:t>чения в календарь мер</w:t>
            </w:r>
            <w:r w:rsidRPr="00934E03">
              <w:rPr>
                <w:bCs/>
                <w:spacing w:val="-20"/>
              </w:rPr>
              <w:t>о</w:t>
            </w:r>
            <w:r w:rsidRPr="00934E03">
              <w:rPr>
                <w:bCs/>
                <w:spacing w:val="-20"/>
              </w:rPr>
              <w:t>приятий</w:t>
            </w:r>
          </w:p>
        </w:tc>
        <w:tc>
          <w:tcPr>
            <w:tcW w:w="2340" w:type="dxa"/>
            <w:shd w:val="clear" w:color="auto" w:fill="auto"/>
          </w:tcPr>
          <w:p w:rsidR="0073739B" w:rsidRPr="00934E03" w:rsidRDefault="0073739B" w:rsidP="00D4157E">
            <w:pPr>
              <w:keepNext/>
              <w:jc w:val="both"/>
              <w:rPr>
                <w:spacing w:val="-20"/>
              </w:rPr>
            </w:pPr>
          </w:p>
        </w:tc>
      </w:tr>
      <w:tr w:rsidR="0073739B" w:rsidRPr="00EC1FF2" w:rsidTr="009F363C">
        <w:tc>
          <w:tcPr>
            <w:tcW w:w="15120" w:type="dxa"/>
            <w:gridSpan w:val="6"/>
            <w:shd w:val="clear" w:color="auto" w:fill="auto"/>
          </w:tcPr>
          <w:p w:rsidR="0073739B" w:rsidRPr="00EC1FF2" w:rsidRDefault="0073739B" w:rsidP="00D4157E">
            <w:pPr>
              <w:keepNext/>
              <w:suppressAutoHyphens/>
              <w:jc w:val="both"/>
              <w:rPr>
                <w:b/>
                <w:spacing w:val="-20"/>
              </w:rPr>
            </w:pPr>
            <w:r w:rsidRPr="00EC1FF2">
              <w:rPr>
                <w:b/>
              </w:rPr>
              <w:t xml:space="preserve">С 26 по 28 марта в городе Ульяновске проведён Всероссийский педагогический форум «Информационная безопасность в современном </w:t>
            </w:r>
            <w:r w:rsidRPr="00EC1FF2">
              <w:rPr>
                <w:b/>
              </w:rPr>
              <w:lastRenderedPageBreak/>
              <w:t xml:space="preserve">образовании». Цель данного формирование и развитие навыков безопасного поведения в сети Интернет у детей и молодёжи России до 18 лет. Задачи Всероссийской акции: формирование профессиональных компетенций педагогов и специалистов по обучению безопасному поведению в сети Интернет; выявление и систематизация угроз и опасностей для юных пользователей сети на современном этапе; определение предпочтительных ресурсов для целевой аудитории проекта при работе в сети Интернет; </w:t>
            </w:r>
            <w:proofErr w:type="gramStart"/>
            <w:r w:rsidRPr="00EC1FF2">
              <w:rPr>
                <w:b/>
              </w:rPr>
              <w:t>разработка возможных механизмов системной работы воспитания детей и молодежи на уровне образовательных структур с существующими вызовами и угрозами, создание методических материалов по использованию позитивных педагогических практик в контексте информационной безопасности для специалистов, работающих с детьми и молодежью, по теме безопасного поведения детей в сети Интернет; популяризация основ безопасного поведения в сети Интернет и результатов проекта.</w:t>
            </w:r>
            <w:proofErr w:type="gramEnd"/>
            <w:r w:rsidRPr="00EC1FF2">
              <w:rPr>
                <w:b/>
              </w:rPr>
              <w:t xml:space="preserve"> В мероприятии планируется участие Губернатора.</w:t>
            </w:r>
          </w:p>
        </w:tc>
      </w:tr>
    </w:tbl>
    <w:p w:rsidR="003A7129" w:rsidRPr="00A77F24" w:rsidRDefault="003A7129" w:rsidP="00D4157E">
      <w:pPr>
        <w:keepNext/>
        <w:contextualSpacing/>
        <w:jc w:val="center"/>
        <w:rPr>
          <w:b/>
        </w:rPr>
      </w:pPr>
      <w:r w:rsidRPr="00A77F24">
        <w:rPr>
          <w:b/>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A7129" w:rsidRPr="00A77F24" w:rsidTr="00473307">
        <w:tc>
          <w:tcPr>
            <w:tcW w:w="15120" w:type="dxa"/>
            <w:gridSpan w:val="6"/>
            <w:shd w:val="clear" w:color="auto" w:fill="auto"/>
          </w:tcPr>
          <w:p w:rsidR="003A7129" w:rsidRPr="00A77F24" w:rsidRDefault="003A7129" w:rsidP="00D4157E">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F9747F" w:rsidRPr="00A77F24" w:rsidTr="00473307">
        <w:tc>
          <w:tcPr>
            <w:tcW w:w="2700" w:type="dxa"/>
            <w:shd w:val="clear" w:color="auto" w:fill="auto"/>
          </w:tcPr>
          <w:p w:rsidR="00F9747F" w:rsidRPr="00A77F24" w:rsidRDefault="00F9747F" w:rsidP="00D4157E">
            <w:pPr>
              <w:keepNext/>
              <w:contextualSpacing/>
              <w:rPr>
                <w:b/>
              </w:rPr>
            </w:pPr>
            <w:r w:rsidRPr="00A77F24">
              <w:rPr>
                <w:b/>
              </w:rPr>
              <w:t xml:space="preserve">Министерство </w:t>
            </w:r>
          </w:p>
          <w:p w:rsidR="00F9747F" w:rsidRPr="00A77F24" w:rsidRDefault="00F9747F" w:rsidP="00D4157E">
            <w:pPr>
              <w:keepNext/>
              <w:contextualSpacing/>
              <w:rPr>
                <w:b/>
              </w:rPr>
            </w:pPr>
            <w:r w:rsidRPr="00A77F24">
              <w:rPr>
                <w:b/>
              </w:rPr>
              <w:t xml:space="preserve">образования и науки </w:t>
            </w:r>
          </w:p>
          <w:p w:rsidR="00F9747F" w:rsidRPr="00A77F24" w:rsidRDefault="00F9747F" w:rsidP="00D4157E">
            <w:pPr>
              <w:keepNext/>
              <w:contextualSpacing/>
              <w:rPr>
                <w:b/>
              </w:rPr>
            </w:pPr>
            <w:r w:rsidRPr="00A77F24">
              <w:t>Н.В.Семенова</w:t>
            </w:r>
          </w:p>
        </w:tc>
        <w:tc>
          <w:tcPr>
            <w:tcW w:w="2700" w:type="dxa"/>
            <w:shd w:val="clear" w:color="auto" w:fill="auto"/>
          </w:tcPr>
          <w:p w:rsidR="00F9747F" w:rsidRPr="00A77F24" w:rsidRDefault="00F9747F" w:rsidP="00D4157E">
            <w:pPr>
              <w:keepNext/>
              <w:jc w:val="both"/>
            </w:pPr>
            <w:r w:rsidRPr="00A77F24">
              <w:t>Областные соревнов</w:t>
            </w:r>
            <w:r w:rsidRPr="00A77F24">
              <w:t>а</w:t>
            </w:r>
            <w:r w:rsidRPr="00A77F24">
              <w:t>ния по скалолазанию на искусственном рельефе</w:t>
            </w:r>
          </w:p>
          <w:p w:rsidR="009A7847" w:rsidRPr="00A77F24" w:rsidRDefault="009A7847" w:rsidP="00D4157E">
            <w:pPr>
              <w:keepNext/>
              <w:jc w:val="center"/>
            </w:pPr>
            <w:r w:rsidRPr="00A77F24">
              <w:t>10.00-14.00</w:t>
            </w:r>
          </w:p>
          <w:p w:rsidR="009A7847" w:rsidRPr="00A77F24" w:rsidRDefault="00F9747F" w:rsidP="00D4157E">
            <w:pPr>
              <w:keepNext/>
              <w:jc w:val="center"/>
            </w:pPr>
            <w:r w:rsidRPr="00A77F24">
              <w:t>ЦДОД</w:t>
            </w:r>
          </w:p>
          <w:p w:rsidR="00F9747F" w:rsidRPr="00A77F24" w:rsidRDefault="00F9747F" w:rsidP="00D4157E">
            <w:pPr>
              <w:keepNext/>
              <w:jc w:val="center"/>
            </w:pPr>
            <w:r w:rsidRPr="00A77F24">
              <w:t>Чердаклинского района</w:t>
            </w:r>
          </w:p>
        </w:tc>
        <w:tc>
          <w:tcPr>
            <w:tcW w:w="2520" w:type="dxa"/>
            <w:shd w:val="clear" w:color="auto" w:fill="auto"/>
          </w:tcPr>
          <w:p w:rsidR="009A7847" w:rsidRPr="00A77F24" w:rsidRDefault="00F9747F" w:rsidP="00D4157E">
            <w:pPr>
              <w:keepNext/>
              <w:jc w:val="both"/>
              <w:rPr>
                <w:sz w:val="22"/>
                <w:szCs w:val="22"/>
              </w:rPr>
            </w:pPr>
            <w:r w:rsidRPr="00A77F24">
              <w:rPr>
                <w:sz w:val="22"/>
                <w:szCs w:val="22"/>
              </w:rPr>
              <w:t>Мероприятие проводи</w:t>
            </w:r>
            <w:r w:rsidRPr="00A77F24">
              <w:rPr>
                <w:sz w:val="22"/>
                <w:szCs w:val="22"/>
              </w:rPr>
              <w:t>т</w:t>
            </w:r>
            <w:r w:rsidRPr="00A77F24">
              <w:rPr>
                <w:sz w:val="22"/>
                <w:szCs w:val="22"/>
              </w:rPr>
              <w:t>ся в 37 раз. Возраст участников-8-10 классы общеобразовательных организаций. Состав команды 8 человек и 2 руководителя. В пр</w:t>
            </w:r>
            <w:r w:rsidRPr="00A77F24">
              <w:rPr>
                <w:sz w:val="22"/>
                <w:szCs w:val="22"/>
              </w:rPr>
              <w:t>о</w:t>
            </w:r>
            <w:r w:rsidRPr="00A77F24">
              <w:rPr>
                <w:sz w:val="22"/>
                <w:szCs w:val="22"/>
              </w:rPr>
              <w:t>грамме - техника лы</w:t>
            </w:r>
            <w:r w:rsidRPr="00A77F24">
              <w:rPr>
                <w:sz w:val="22"/>
                <w:szCs w:val="22"/>
              </w:rPr>
              <w:t>ж</w:t>
            </w:r>
            <w:r w:rsidRPr="00A77F24">
              <w:rPr>
                <w:sz w:val="22"/>
                <w:szCs w:val="22"/>
              </w:rPr>
              <w:t>ного туризма, ко</w:t>
            </w:r>
            <w:r w:rsidRPr="00A77F24">
              <w:rPr>
                <w:sz w:val="22"/>
                <w:szCs w:val="22"/>
              </w:rPr>
              <w:t>н</w:t>
            </w:r>
            <w:r w:rsidRPr="00A77F24">
              <w:rPr>
                <w:sz w:val="22"/>
                <w:szCs w:val="22"/>
              </w:rPr>
              <w:t>трольно-туристский маршрут, конкурсная программа</w:t>
            </w:r>
            <w:r w:rsidR="009A7847" w:rsidRPr="00A77F24">
              <w:rPr>
                <w:sz w:val="22"/>
                <w:szCs w:val="22"/>
              </w:rPr>
              <w:t xml:space="preserve"> </w:t>
            </w:r>
            <w:r w:rsidRPr="00A77F24">
              <w:rPr>
                <w:sz w:val="22"/>
                <w:szCs w:val="22"/>
              </w:rPr>
              <w:t>(краеведч</w:t>
            </w:r>
            <w:r w:rsidRPr="00A77F24">
              <w:rPr>
                <w:sz w:val="22"/>
                <w:szCs w:val="22"/>
              </w:rPr>
              <w:t>е</w:t>
            </w:r>
            <w:r w:rsidRPr="00A77F24">
              <w:rPr>
                <w:sz w:val="22"/>
                <w:szCs w:val="22"/>
              </w:rPr>
              <w:t>ская викторина, узлы, представление команд).</w:t>
            </w:r>
            <w:r w:rsidR="009A7847" w:rsidRPr="00A77F24">
              <w:rPr>
                <w:sz w:val="22"/>
                <w:szCs w:val="22"/>
              </w:rPr>
              <w:t xml:space="preserve"> </w:t>
            </w:r>
            <w:proofErr w:type="gramStart"/>
            <w:r w:rsidR="009A7847" w:rsidRPr="00A77F24">
              <w:rPr>
                <w:sz w:val="22"/>
                <w:szCs w:val="22"/>
              </w:rPr>
              <w:t>Посвящен</w:t>
            </w:r>
            <w:proofErr w:type="gramEnd"/>
            <w:r w:rsidR="009A7847" w:rsidRPr="00A77F24">
              <w:rPr>
                <w:sz w:val="22"/>
                <w:szCs w:val="22"/>
              </w:rPr>
              <w:t xml:space="preserve"> 73 годовщ</w:t>
            </w:r>
            <w:r w:rsidR="009A7847" w:rsidRPr="00A77F24">
              <w:rPr>
                <w:sz w:val="22"/>
                <w:szCs w:val="22"/>
              </w:rPr>
              <w:t>и</w:t>
            </w:r>
            <w:r w:rsidR="009A7847" w:rsidRPr="00A77F24">
              <w:rPr>
                <w:sz w:val="22"/>
                <w:szCs w:val="22"/>
              </w:rPr>
              <w:t>не Победы в Великой Отечественной войне.</w:t>
            </w:r>
          </w:p>
          <w:p w:rsidR="00F9747F" w:rsidRPr="00A77F24" w:rsidRDefault="009A7847" w:rsidP="00D4157E">
            <w:pPr>
              <w:keepNext/>
              <w:jc w:val="both"/>
            </w:pPr>
            <w:r w:rsidRPr="00A77F24">
              <w:rPr>
                <w:sz w:val="22"/>
                <w:szCs w:val="22"/>
              </w:rPr>
              <w:t xml:space="preserve">Участники: </w:t>
            </w:r>
            <w:r w:rsidR="00F9747F" w:rsidRPr="00A77F24">
              <w:rPr>
                <w:sz w:val="22"/>
                <w:szCs w:val="22"/>
              </w:rPr>
              <w:t>120 чел</w:t>
            </w:r>
            <w:r w:rsidRPr="00A77F24">
              <w:rPr>
                <w:sz w:val="22"/>
                <w:szCs w:val="22"/>
              </w:rPr>
              <w:t>.</w:t>
            </w:r>
          </w:p>
        </w:tc>
        <w:tc>
          <w:tcPr>
            <w:tcW w:w="2520" w:type="dxa"/>
            <w:shd w:val="clear" w:color="auto" w:fill="auto"/>
          </w:tcPr>
          <w:p w:rsidR="00F9747F" w:rsidRPr="00A77F24" w:rsidRDefault="009A7847" w:rsidP="00D4157E">
            <w:pPr>
              <w:keepNext/>
              <w:jc w:val="both"/>
            </w:pPr>
            <w:r w:rsidRPr="00A77F24">
              <w:t>Министерство обр</w:t>
            </w:r>
            <w:r w:rsidRPr="00A77F24">
              <w:t>а</w:t>
            </w:r>
            <w:r w:rsidRPr="00A77F24">
              <w:t>зования и науки Ул</w:t>
            </w:r>
            <w:r w:rsidRPr="00A77F24">
              <w:t>ь</w:t>
            </w:r>
            <w:r w:rsidRPr="00A77F24">
              <w:t xml:space="preserve">яновской области, 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молодёжи, </w:t>
            </w:r>
            <w:r w:rsidR="00F9747F" w:rsidRPr="00A77F24">
              <w:t>Федераци</w:t>
            </w:r>
            <w:r w:rsidRPr="00A77F24">
              <w:t>я</w:t>
            </w:r>
            <w:r w:rsidR="00F9747F" w:rsidRPr="00A77F24">
              <w:t xml:space="preserve"> спортивного орие</w:t>
            </w:r>
            <w:r w:rsidR="00F9747F" w:rsidRPr="00A77F24">
              <w:t>н</w:t>
            </w:r>
            <w:r w:rsidR="00F9747F" w:rsidRPr="00A77F24">
              <w:t>тировании и туризма</w:t>
            </w:r>
            <w:r w:rsidRPr="00A77F24">
              <w:t>,</w:t>
            </w:r>
            <w:r w:rsidR="00F9747F" w:rsidRPr="00A77F24">
              <w:t xml:space="preserve"> Федерация по скал</w:t>
            </w:r>
            <w:r w:rsidR="00F9747F" w:rsidRPr="00A77F24">
              <w:t>о</w:t>
            </w:r>
            <w:r w:rsidR="00F9747F" w:rsidRPr="00A77F24">
              <w:t>лазанию</w:t>
            </w:r>
          </w:p>
          <w:p w:rsidR="00F9747F" w:rsidRPr="00A77F24" w:rsidRDefault="00F9747F" w:rsidP="00D4157E">
            <w:pPr>
              <w:keepNext/>
            </w:pPr>
          </w:p>
        </w:tc>
        <w:tc>
          <w:tcPr>
            <w:tcW w:w="2340" w:type="dxa"/>
            <w:shd w:val="clear" w:color="auto" w:fill="auto"/>
          </w:tcPr>
          <w:p w:rsidR="00F9747F" w:rsidRPr="00A77F24" w:rsidRDefault="00F9747F" w:rsidP="00D4157E">
            <w:pPr>
              <w:keepNext/>
            </w:pPr>
            <w:r w:rsidRPr="00A77F24">
              <w:t>Посвящен 73 г</w:t>
            </w:r>
            <w:r w:rsidRPr="00A77F24">
              <w:t>о</w:t>
            </w:r>
            <w:r w:rsidRPr="00A77F24">
              <w:t>довщине Победы</w:t>
            </w:r>
            <w:proofErr w:type="gramStart"/>
            <w:r w:rsidRPr="00A77F24">
              <w:t xml:space="preserve"> В</w:t>
            </w:r>
            <w:proofErr w:type="gramEnd"/>
            <w:r w:rsidRPr="00A77F24">
              <w:t xml:space="preserve"> Великой Отечес</w:t>
            </w:r>
            <w:r w:rsidRPr="00A77F24">
              <w:t>т</w:t>
            </w:r>
            <w:r w:rsidRPr="00A77F24">
              <w:t>венной войне.</w:t>
            </w:r>
          </w:p>
          <w:p w:rsidR="00F9747F" w:rsidRPr="00A77F24" w:rsidRDefault="00F9747F" w:rsidP="00D4157E">
            <w:pPr>
              <w:keepNext/>
            </w:pPr>
          </w:p>
        </w:tc>
        <w:tc>
          <w:tcPr>
            <w:tcW w:w="2340" w:type="dxa"/>
          </w:tcPr>
          <w:p w:rsidR="00F9747F" w:rsidRPr="00A77F24" w:rsidRDefault="00F9747F" w:rsidP="00D4157E">
            <w:pPr>
              <w:keepNext/>
              <w:contextualSpacing/>
            </w:pPr>
          </w:p>
        </w:tc>
      </w:tr>
      <w:tr w:rsidR="00014980" w:rsidRPr="00A77F24" w:rsidTr="008423CD">
        <w:tc>
          <w:tcPr>
            <w:tcW w:w="15120" w:type="dxa"/>
            <w:gridSpan w:val="6"/>
            <w:shd w:val="clear" w:color="auto" w:fill="auto"/>
          </w:tcPr>
          <w:p w:rsidR="0073739B" w:rsidRPr="008423CD" w:rsidRDefault="008C1600" w:rsidP="00D4157E">
            <w:pPr>
              <w:keepNext/>
              <w:contextualSpacing/>
              <w:rPr>
                <w:b/>
              </w:rPr>
            </w:pPr>
            <w:r w:rsidRPr="008423CD">
              <w:rPr>
                <w:b/>
              </w:rPr>
              <w:t>Перенесено на 21 апреля</w:t>
            </w:r>
            <w:r w:rsidR="000B30B2" w:rsidRPr="008423CD">
              <w:rPr>
                <w:b/>
              </w:rPr>
              <w:t>.</w:t>
            </w:r>
            <w:r w:rsidR="0073739B" w:rsidRPr="008423CD">
              <w:rPr>
                <w:b/>
              </w:rPr>
              <w:t xml:space="preserve"> </w:t>
            </w:r>
          </w:p>
        </w:tc>
      </w:tr>
    </w:tbl>
    <w:p w:rsidR="00CD36C9" w:rsidRPr="00A77F24" w:rsidRDefault="00CD36C9" w:rsidP="00D4157E">
      <w:pPr>
        <w:keepNext/>
        <w:ind w:left="720"/>
        <w:contextualSpacing/>
        <w:jc w:val="center"/>
        <w:rPr>
          <w:b/>
          <w:spacing w:val="-20"/>
        </w:rPr>
      </w:pPr>
      <w:r w:rsidRPr="00A77F24">
        <w:rPr>
          <w:b/>
          <w:spacing w:val="-20"/>
        </w:rPr>
        <w:t xml:space="preserve">27  </w:t>
      </w:r>
      <w:r w:rsidR="003A7129" w:rsidRPr="00A77F24">
        <w:rPr>
          <w:b/>
          <w:spacing w:val="-20"/>
        </w:rPr>
        <w:t>марта</w:t>
      </w:r>
      <w:r w:rsidR="00223DAD" w:rsidRPr="00A77F24">
        <w:rPr>
          <w:b/>
          <w:spacing w:val="-20"/>
        </w:rPr>
        <w:t>, вторник</w:t>
      </w:r>
    </w:p>
    <w:p w:rsidR="003A7129" w:rsidRPr="00A77F24" w:rsidRDefault="003A7129"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2"/>
        <w:gridCol w:w="2628"/>
        <w:gridCol w:w="72"/>
        <w:gridCol w:w="2520"/>
        <w:gridCol w:w="108"/>
        <w:gridCol w:w="2340"/>
        <w:gridCol w:w="72"/>
        <w:gridCol w:w="2268"/>
        <w:gridCol w:w="72"/>
        <w:gridCol w:w="2340"/>
      </w:tblGrid>
      <w:tr w:rsidR="003A7129" w:rsidRPr="00A77F24" w:rsidTr="00473307">
        <w:tc>
          <w:tcPr>
            <w:tcW w:w="15120" w:type="dxa"/>
            <w:gridSpan w:val="11"/>
            <w:shd w:val="clear" w:color="auto" w:fill="auto"/>
          </w:tcPr>
          <w:p w:rsidR="003A7129" w:rsidRPr="00A77F24" w:rsidRDefault="003A71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A7129" w:rsidRPr="00A77F24" w:rsidRDefault="003A71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F7E70" w:rsidRPr="00A77F24" w:rsidTr="00473307">
        <w:tc>
          <w:tcPr>
            <w:tcW w:w="2628" w:type="dxa"/>
            <w:shd w:val="clear" w:color="auto" w:fill="auto"/>
          </w:tcPr>
          <w:p w:rsidR="00BF7E70" w:rsidRPr="00A77F24" w:rsidRDefault="00BF7E70" w:rsidP="00D4157E">
            <w:pPr>
              <w:keepNext/>
              <w:contextualSpacing/>
              <w:rPr>
                <w:b/>
                <w:spacing w:val="-20"/>
              </w:rPr>
            </w:pPr>
            <w:r w:rsidRPr="00A77F24">
              <w:rPr>
                <w:b/>
                <w:spacing w:val="-20"/>
              </w:rPr>
              <w:t xml:space="preserve">Министерство </w:t>
            </w:r>
          </w:p>
          <w:p w:rsidR="00BF7E70" w:rsidRPr="00A77F24" w:rsidRDefault="00BF7E70" w:rsidP="00D4157E">
            <w:pPr>
              <w:keepNext/>
              <w:contextualSpacing/>
              <w:rPr>
                <w:b/>
                <w:spacing w:val="-20"/>
              </w:rPr>
            </w:pPr>
            <w:r w:rsidRPr="00A77F24">
              <w:rPr>
                <w:b/>
                <w:spacing w:val="-20"/>
              </w:rPr>
              <w:lastRenderedPageBreak/>
              <w:t xml:space="preserve">образования и науки </w:t>
            </w:r>
          </w:p>
          <w:p w:rsidR="00BF7E70" w:rsidRPr="00A77F24" w:rsidRDefault="00BF7E70" w:rsidP="00D4157E">
            <w:pPr>
              <w:keepNext/>
              <w:contextualSpacing/>
              <w:rPr>
                <w:b/>
                <w:spacing w:val="-20"/>
                <w:sz w:val="22"/>
                <w:szCs w:val="22"/>
              </w:rPr>
            </w:pPr>
            <w:r w:rsidRPr="00A77F24">
              <w:rPr>
                <w:spacing w:val="-20"/>
              </w:rPr>
              <w:t>Н.В.Семенова</w:t>
            </w:r>
          </w:p>
        </w:tc>
        <w:tc>
          <w:tcPr>
            <w:tcW w:w="2700" w:type="dxa"/>
            <w:gridSpan w:val="2"/>
            <w:shd w:val="clear" w:color="auto" w:fill="auto"/>
          </w:tcPr>
          <w:p w:rsidR="00BF7E70" w:rsidRPr="00A77F24" w:rsidRDefault="00BF7E70" w:rsidP="00D4157E">
            <w:pPr>
              <w:keepNext/>
              <w:contextualSpacing/>
              <w:jc w:val="both"/>
              <w:rPr>
                <w:spacing w:val="-20"/>
              </w:rPr>
            </w:pPr>
            <w:r w:rsidRPr="00A77F24">
              <w:rPr>
                <w:spacing w:val="-20"/>
              </w:rPr>
              <w:lastRenderedPageBreak/>
              <w:t xml:space="preserve">Аппаратное совещание по </w:t>
            </w:r>
            <w:r w:rsidRPr="00A77F24">
              <w:rPr>
                <w:spacing w:val="-20"/>
              </w:rPr>
              <w:lastRenderedPageBreak/>
              <w:t>плану работы Министра о</w:t>
            </w:r>
            <w:r w:rsidRPr="00A77F24">
              <w:rPr>
                <w:spacing w:val="-20"/>
              </w:rPr>
              <w:t>б</w:t>
            </w:r>
            <w:r w:rsidRPr="00A77F24">
              <w:rPr>
                <w:spacing w:val="-20"/>
              </w:rPr>
              <w:t>разования и науки Ульяно</w:t>
            </w:r>
            <w:r w:rsidRPr="00A77F24">
              <w:rPr>
                <w:spacing w:val="-20"/>
              </w:rPr>
              <w:t>в</w:t>
            </w:r>
            <w:r w:rsidRPr="00A77F24">
              <w:rPr>
                <w:spacing w:val="-20"/>
              </w:rPr>
              <w:t>ской области</w:t>
            </w:r>
          </w:p>
        </w:tc>
        <w:tc>
          <w:tcPr>
            <w:tcW w:w="2700" w:type="dxa"/>
            <w:gridSpan w:val="3"/>
            <w:shd w:val="clear" w:color="auto" w:fill="auto"/>
          </w:tcPr>
          <w:p w:rsidR="00BF7E70" w:rsidRPr="00A77F24" w:rsidRDefault="00BF7E70" w:rsidP="00D4157E">
            <w:pPr>
              <w:keepNext/>
              <w:contextualSpacing/>
              <w:jc w:val="both"/>
              <w:rPr>
                <w:spacing w:val="-20"/>
                <w:sz w:val="22"/>
                <w:szCs w:val="22"/>
              </w:rPr>
            </w:pPr>
            <w:r w:rsidRPr="00A77F24">
              <w:rPr>
                <w:spacing w:val="-20"/>
                <w:sz w:val="22"/>
                <w:szCs w:val="22"/>
              </w:rPr>
              <w:lastRenderedPageBreak/>
              <w:t xml:space="preserve">Обсуждение текущих вопросов в сфере образования, постановка </w:t>
            </w:r>
            <w:r w:rsidRPr="00A77F24">
              <w:rPr>
                <w:spacing w:val="-20"/>
                <w:sz w:val="22"/>
                <w:szCs w:val="22"/>
              </w:rPr>
              <w:lastRenderedPageBreak/>
              <w:t>приоритетных задач, планир</w:t>
            </w:r>
            <w:r w:rsidRPr="00A77F24">
              <w:rPr>
                <w:spacing w:val="-20"/>
                <w:sz w:val="22"/>
                <w:szCs w:val="22"/>
              </w:rPr>
              <w:t>о</w:t>
            </w:r>
            <w:r w:rsidRPr="00A77F24">
              <w:rPr>
                <w:spacing w:val="-20"/>
                <w:sz w:val="22"/>
                <w:szCs w:val="22"/>
              </w:rPr>
              <w:t>вание работы Министерства.</w:t>
            </w:r>
          </w:p>
        </w:tc>
        <w:tc>
          <w:tcPr>
            <w:tcW w:w="2340" w:type="dxa"/>
            <w:shd w:val="clear" w:color="auto" w:fill="auto"/>
          </w:tcPr>
          <w:p w:rsidR="00BF7E70" w:rsidRPr="00A77F24" w:rsidRDefault="00BF7E70" w:rsidP="00D4157E">
            <w:pPr>
              <w:keepNext/>
              <w:contextualSpacing/>
              <w:jc w:val="both"/>
              <w:rPr>
                <w:spacing w:val="-20"/>
              </w:rPr>
            </w:pPr>
            <w:r w:rsidRPr="00A77F24">
              <w:rPr>
                <w:spacing w:val="-20"/>
              </w:rPr>
              <w:lastRenderedPageBreak/>
              <w:t>Министерство образ</w:t>
            </w:r>
            <w:r w:rsidRPr="00A77F24">
              <w:rPr>
                <w:spacing w:val="-20"/>
              </w:rPr>
              <w:t>о</w:t>
            </w:r>
            <w:r w:rsidRPr="00A77F24">
              <w:rPr>
                <w:spacing w:val="-20"/>
              </w:rPr>
              <w:lastRenderedPageBreak/>
              <w:t>вания и науки Ульяно</w:t>
            </w:r>
            <w:r w:rsidRPr="00A77F24">
              <w:rPr>
                <w:spacing w:val="-20"/>
              </w:rPr>
              <w:t>в</w:t>
            </w:r>
            <w:r w:rsidRPr="00A77F24">
              <w:rPr>
                <w:spacing w:val="-20"/>
              </w:rPr>
              <w:t>ской области</w:t>
            </w:r>
          </w:p>
        </w:tc>
        <w:tc>
          <w:tcPr>
            <w:tcW w:w="2340" w:type="dxa"/>
            <w:gridSpan w:val="2"/>
            <w:shd w:val="clear" w:color="auto" w:fill="auto"/>
          </w:tcPr>
          <w:p w:rsidR="00BF7E70" w:rsidRPr="00A77F24" w:rsidRDefault="00BF7E70" w:rsidP="00D4157E">
            <w:pPr>
              <w:keepNext/>
              <w:contextualSpacing/>
              <w:jc w:val="both"/>
              <w:rPr>
                <w:sz w:val="22"/>
                <w:szCs w:val="22"/>
              </w:rPr>
            </w:pPr>
          </w:p>
        </w:tc>
        <w:tc>
          <w:tcPr>
            <w:tcW w:w="2412" w:type="dxa"/>
            <w:gridSpan w:val="2"/>
          </w:tcPr>
          <w:p w:rsidR="00BF7E70" w:rsidRPr="00A77F24" w:rsidRDefault="00BF7E70" w:rsidP="00D4157E">
            <w:pPr>
              <w:keepNext/>
              <w:contextualSpacing/>
              <w:jc w:val="center"/>
              <w:rPr>
                <w:sz w:val="22"/>
                <w:szCs w:val="22"/>
              </w:rPr>
            </w:pPr>
          </w:p>
        </w:tc>
      </w:tr>
      <w:tr w:rsidR="00014980" w:rsidRPr="00A77F24" w:rsidTr="005D4CC9">
        <w:tc>
          <w:tcPr>
            <w:tcW w:w="15120" w:type="dxa"/>
            <w:gridSpan w:val="11"/>
            <w:shd w:val="clear" w:color="auto" w:fill="auto"/>
          </w:tcPr>
          <w:p w:rsidR="00014980" w:rsidRPr="00A77F24" w:rsidRDefault="00DD120C" w:rsidP="00D4157E">
            <w:pPr>
              <w:keepNext/>
              <w:contextualSpacing/>
              <w:jc w:val="both"/>
              <w:rPr>
                <w:sz w:val="22"/>
                <w:szCs w:val="22"/>
              </w:rPr>
            </w:pPr>
            <w:r w:rsidRPr="00E03A22">
              <w:rPr>
                <w:b/>
                <w:spacing w:val="-20"/>
              </w:rPr>
              <w:lastRenderedPageBreak/>
              <w:t>В течение недели состоялись встречи Министра с директорами департаментов по обсуждению актуальных вопросов.</w:t>
            </w:r>
          </w:p>
        </w:tc>
      </w:tr>
      <w:tr w:rsidR="00013F7B" w:rsidRPr="007468F2" w:rsidTr="009F363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013F7B" w:rsidRPr="007468F2" w:rsidRDefault="00013F7B" w:rsidP="00D4157E">
            <w:pPr>
              <w:keepNext/>
              <w:contextualSpacing/>
              <w:rPr>
                <w:b/>
              </w:rPr>
            </w:pPr>
            <w:r w:rsidRPr="007468F2">
              <w:rPr>
                <w:b/>
              </w:rPr>
              <w:t xml:space="preserve">Министерство </w:t>
            </w:r>
          </w:p>
          <w:p w:rsidR="00013F7B" w:rsidRPr="007468F2" w:rsidRDefault="00013F7B" w:rsidP="00D4157E">
            <w:pPr>
              <w:keepNext/>
              <w:contextualSpacing/>
              <w:rPr>
                <w:b/>
              </w:rPr>
            </w:pPr>
            <w:r w:rsidRPr="007468F2">
              <w:rPr>
                <w:b/>
              </w:rPr>
              <w:t xml:space="preserve">образования и науки </w:t>
            </w:r>
          </w:p>
          <w:p w:rsidR="00013F7B" w:rsidRPr="007468F2" w:rsidRDefault="00013F7B" w:rsidP="00D4157E">
            <w:pPr>
              <w:keepNext/>
              <w:contextualSpacing/>
              <w:rPr>
                <w:b/>
              </w:rPr>
            </w:pPr>
            <w:r w:rsidRPr="007468F2">
              <w:rPr>
                <w:b/>
              </w:rPr>
              <w:t>Н.В.Семенова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013F7B" w:rsidRPr="00B269E6" w:rsidRDefault="00013F7B" w:rsidP="00D4157E">
            <w:pPr>
              <w:keepNext/>
              <w:jc w:val="both"/>
              <w:rPr>
                <w:b/>
              </w:rPr>
            </w:pPr>
            <w:r>
              <w:rPr>
                <w:b/>
              </w:rPr>
              <w:t>ДОПОЛНИТЕЛЬНО:</w:t>
            </w:r>
          </w:p>
          <w:p w:rsidR="00013F7B" w:rsidRPr="00B269E6" w:rsidRDefault="00013F7B" w:rsidP="00D4157E">
            <w:pPr>
              <w:keepNext/>
              <w:jc w:val="both"/>
            </w:pPr>
            <w:r w:rsidRPr="00B269E6">
              <w:t>Дистанционное гиги</w:t>
            </w:r>
            <w:r w:rsidRPr="00B269E6">
              <w:t>е</w:t>
            </w:r>
            <w:r w:rsidRPr="00B269E6">
              <w:t>ническое обучение р</w:t>
            </w:r>
            <w:r w:rsidRPr="00B269E6">
              <w:t>а</w:t>
            </w:r>
            <w:r w:rsidRPr="00B269E6">
              <w:t>ботников детских озд</w:t>
            </w:r>
            <w:r w:rsidRPr="00B269E6">
              <w:t>о</w:t>
            </w:r>
            <w:r w:rsidRPr="00B269E6">
              <w:t xml:space="preserve">ровительных лагерей </w:t>
            </w:r>
          </w:p>
          <w:p w:rsidR="00013F7B" w:rsidRPr="007468F2" w:rsidRDefault="00013F7B" w:rsidP="00D4157E">
            <w:pPr>
              <w:keepNext/>
              <w:jc w:val="both"/>
              <w:rPr>
                <w:b/>
              </w:rPr>
            </w:pPr>
          </w:p>
          <w:p w:rsidR="00013F7B" w:rsidRPr="007468F2" w:rsidRDefault="00013F7B" w:rsidP="00D4157E">
            <w:pPr>
              <w:keepNext/>
              <w:jc w:val="both"/>
              <w:rPr>
                <w:b/>
              </w:rPr>
            </w:pPr>
            <w:r w:rsidRPr="007468F2">
              <w:rPr>
                <w:b/>
              </w:rPr>
              <w:t>с 10.00 до 13.00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13F7B" w:rsidRPr="007468F2" w:rsidRDefault="00013F7B" w:rsidP="00D4157E">
            <w:pPr>
              <w:keepNext/>
              <w:jc w:val="both"/>
              <w:rPr>
                <w:sz w:val="22"/>
                <w:szCs w:val="22"/>
              </w:rPr>
            </w:pPr>
            <w:r w:rsidRPr="007468F2">
              <w:rPr>
                <w:sz w:val="22"/>
                <w:szCs w:val="22"/>
              </w:rPr>
              <w:t>Подготовка к детской оздоровительной ка</w:t>
            </w:r>
            <w:r w:rsidRPr="007468F2">
              <w:rPr>
                <w:sz w:val="22"/>
                <w:szCs w:val="22"/>
              </w:rPr>
              <w:t>м</w:t>
            </w:r>
            <w:r w:rsidRPr="007468F2">
              <w:rPr>
                <w:sz w:val="22"/>
                <w:szCs w:val="22"/>
              </w:rPr>
              <w:t>пании 2018 года</w:t>
            </w:r>
          </w:p>
          <w:p w:rsidR="00013F7B" w:rsidRPr="007468F2" w:rsidRDefault="00013F7B" w:rsidP="00D4157E">
            <w:pPr>
              <w:keepNext/>
              <w:jc w:val="both"/>
              <w:rPr>
                <w:sz w:val="22"/>
                <w:szCs w:val="22"/>
              </w:rPr>
            </w:pPr>
            <w:r w:rsidRPr="007468F2">
              <w:rPr>
                <w:sz w:val="22"/>
                <w:szCs w:val="22"/>
              </w:rPr>
              <w:t>Количество участников: 3000 человек</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013F7B" w:rsidRPr="007468F2" w:rsidRDefault="00013F7B" w:rsidP="00D4157E">
            <w:pPr>
              <w:keepNext/>
              <w:jc w:val="both"/>
              <w:rPr>
                <w:spacing w:val="-20"/>
              </w:rPr>
            </w:pPr>
            <w:r w:rsidRPr="007468F2">
              <w:rPr>
                <w:spacing w:val="-20"/>
              </w:rPr>
              <w:t>Министерство образов</w:t>
            </w:r>
            <w:r w:rsidRPr="007468F2">
              <w:rPr>
                <w:spacing w:val="-20"/>
              </w:rPr>
              <w:t>а</w:t>
            </w:r>
            <w:r w:rsidRPr="007468F2">
              <w:rPr>
                <w:spacing w:val="-20"/>
              </w:rPr>
              <w:t>ния и науки Ульяновской области,</w:t>
            </w:r>
          </w:p>
          <w:p w:rsidR="00013F7B" w:rsidRPr="00A77F24" w:rsidRDefault="00013F7B" w:rsidP="00D4157E">
            <w:pPr>
              <w:keepNext/>
              <w:jc w:val="both"/>
              <w:rPr>
                <w:spacing w:val="-20"/>
              </w:rPr>
            </w:pPr>
            <w:r w:rsidRPr="007468F2">
              <w:rPr>
                <w:spacing w:val="-20"/>
              </w:rPr>
              <w:t>ФБУЗ «Центр гигиены и эпидемиологии в Уль</w:t>
            </w:r>
            <w:r w:rsidRPr="007468F2">
              <w:rPr>
                <w:spacing w:val="-20"/>
              </w:rPr>
              <w:t>я</w:t>
            </w:r>
            <w:r w:rsidRPr="007468F2">
              <w:rPr>
                <w:spacing w:val="-20"/>
              </w:rPr>
              <w:t>новской области»</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013F7B" w:rsidRPr="007468F2" w:rsidRDefault="00013F7B" w:rsidP="00D4157E">
            <w:pPr>
              <w:keepNext/>
              <w:jc w:val="both"/>
              <w:rPr>
                <w:bCs/>
                <w:spacing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13F7B" w:rsidRPr="007468F2" w:rsidRDefault="00013F7B" w:rsidP="00D4157E">
            <w:pPr>
              <w:keepNext/>
              <w:jc w:val="both"/>
              <w:rPr>
                <w:spacing w:val="-20"/>
              </w:rPr>
            </w:pPr>
          </w:p>
        </w:tc>
      </w:tr>
      <w:tr w:rsidR="00013F7B" w:rsidRPr="007468F2" w:rsidTr="009F363C">
        <w:tc>
          <w:tcPr>
            <w:tcW w:w="15120" w:type="dxa"/>
            <w:gridSpan w:val="11"/>
            <w:shd w:val="clear" w:color="auto" w:fill="auto"/>
          </w:tcPr>
          <w:p w:rsidR="00013F7B" w:rsidRPr="007468F2" w:rsidRDefault="00013F7B" w:rsidP="00D4157E">
            <w:pPr>
              <w:keepNext/>
              <w:suppressAutoHyphens/>
              <w:contextualSpacing/>
              <w:jc w:val="both"/>
              <w:rPr>
                <w:b/>
                <w:sz w:val="22"/>
                <w:szCs w:val="22"/>
              </w:rPr>
            </w:pPr>
            <w:r w:rsidRPr="007468F2">
              <w:rPr>
                <w:b/>
                <w:sz w:val="22"/>
                <w:szCs w:val="22"/>
              </w:rPr>
              <w:t xml:space="preserve">27 марта 2018 года с 10.00 до 13.00 часов сотрудниками ФБУЗ </w:t>
            </w:r>
            <w:r w:rsidRPr="007468F2">
              <w:rPr>
                <w:b/>
              </w:rPr>
              <w:t>«Центр гигиены и эпидемиологии в Ульяновской области</w:t>
            </w:r>
            <w:proofErr w:type="gramStart"/>
            <w:r w:rsidRPr="007468F2">
              <w:rPr>
                <w:b/>
              </w:rPr>
              <w:t>»</w:t>
            </w:r>
            <w:r w:rsidRPr="007468F2">
              <w:rPr>
                <w:b/>
                <w:sz w:val="22"/>
                <w:szCs w:val="22"/>
              </w:rPr>
              <w:t>п</w:t>
            </w:r>
            <w:proofErr w:type="gramEnd"/>
            <w:r w:rsidRPr="007468F2">
              <w:rPr>
                <w:b/>
                <w:sz w:val="22"/>
                <w:szCs w:val="22"/>
              </w:rPr>
              <w:t>роведено дистанционное гигиеническое обучение работников 510 дневных оздоровительных лагерей, лагерей труда и отдыха, лагерей палаточного типа в рамках подготовки к летней оздоровителньой кампании.</w:t>
            </w:r>
          </w:p>
        </w:tc>
      </w:tr>
    </w:tbl>
    <w:p w:rsidR="00CD36C9" w:rsidRDefault="00CD36C9" w:rsidP="00D4157E">
      <w:pPr>
        <w:keepNext/>
        <w:ind w:left="720"/>
        <w:contextualSpacing/>
        <w:jc w:val="center"/>
        <w:rPr>
          <w:b/>
          <w:spacing w:val="-20"/>
        </w:rPr>
      </w:pPr>
      <w:r w:rsidRPr="00A77F24">
        <w:rPr>
          <w:b/>
          <w:spacing w:val="-20"/>
        </w:rPr>
        <w:t xml:space="preserve">28 </w:t>
      </w:r>
      <w:r w:rsidR="003A7129" w:rsidRPr="00A77F24">
        <w:rPr>
          <w:b/>
          <w:spacing w:val="-20"/>
        </w:rPr>
        <w:t>марта</w:t>
      </w:r>
      <w:r w:rsidR="00223DAD" w:rsidRPr="00A77F24">
        <w:rPr>
          <w:b/>
          <w:spacing w:val="-20"/>
        </w:rPr>
        <w:t>, среда</w:t>
      </w:r>
    </w:p>
    <w:p w:rsidR="00061FB5" w:rsidRPr="001A2FFA" w:rsidRDefault="00061FB5" w:rsidP="00D4157E">
      <w:pPr>
        <w:keepNext/>
        <w:contextualSpacing/>
        <w:jc w:val="center"/>
        <w:rPr>
          <w:b/>
        </w:rPr>
      </w:pPr>
      <w:r w:rsidRPr="001A2FFA">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61FB5" w:rsidRPr="001A2FFA" w:rsidTr="00166EC1">
        <w:tc>
          <w:tcPr>
            <w:tcW w:w="15120" w:type="dxa"/>
            <w:gridSpan w:val="6"/>
            <w:shd w:val="clear" w:color="auto" w:fill="auto"/>
          </w:tcPr>
          <w:p w:rsidR="00061FB5" w:rsidRPr="001A2FFA" w:rsidRDefault="00061FB5" w:rsidP="00D4157E">
            <w:pPr>
              <w:keepNext/>
              <w:contextualSpacing/>
              <w:jc w:val="center"/>
              <w:rPr>
                <w:sz w:val="22"/>
                <w:szCs w:val="22"/>
              </w:rPr>
            </w:pPr>
            <w:r w:rsidRPr="001A2FFA">
              <w:rPr>
                <w:b/>
                <w:i/>
                <w:sz w:val="22"/>
                <w:szCs w:val="22"/>
              </w:rPr>
              <w:t>В раздел включаются фестивали, эстрадные концерты, выставки, эстафеты, соревнования, состязания и т.п.</w:t>
            </w:r>
          </w:p>
        </w:tc>
      </w:tr>
      <w:tr w:rsidR="00061FB5" w:rsidRPr="001A2FFA" w:rsidTr="00166EC1">
        <w:tc>
          <w:tcPr>
            <w:tcW w:w="2700" w:type="dxa"/>
            <w:shd w:val="clear" w:color="auto" w:fill="auto"/>
          </w:tcPr>
          <w:p w:rsidR="00061FB5" w:rsidRPr="001A2FFA" w:rsidRDefault="00061FB5" w:rsidP="00D4157E">
            <w:pPr>
              <w:keepNext/>
              <w:contextualSpacing/>
              <w:rPr>
                <w:b/>
              </w:rPr>
            </w:pPr>
            <w:r w:rsidRPr="001A2FFA">
              <w:rPr>
                <w:b/>
              </w:rPr>
              <w:t xml:space="preserve">Министерство </w:t>
            </w:r>
          </w:p>
          <w:p w:rsidR="00061FB5" w:rsidRPr="001A2FFA" w:rsidRDefault="00061FB5" w:rsidP="00D4157E">
            <w:pPr>
              <w:keepNext/>
              <w:contextualSpacing/>
              <w:rPr>
                <w:b/>
              </w:rPr>
            </w:pPr>
            <w:r w:rsidRPr="001A2FFA">
              <w:rPr>
                <w:b/>
              </w:rPr>
              <w:t xml:space="preserve">образования и науки </w:t>
            </w:r>
          </w:p>
          <w:p w:rsidR="00061FB5" w:rsidRPr="001A2FFA" w:rsidRDefault="00061FB5" w:rsidP="00D4157E">
            <w:pPr>
              <w:keepNext/>
              <w:contextualSpacing/>
              <w:rPr>
                <w:b/>
              </w:rPr>
            </w:pPr>
            <w:r w:rsidRPr="001A2FFA">
              <w:t>Н.В.Семенова</w:t>
            </w:r>
          </w:p>
        </w:tc>
        <w:tc>
          <w:tcPr>
            <w:tcW w:w="2700" w:type="dxa"/>
            <w:shd w:val="clear" w:color="auto" w:fill="auto"/>
          </w:tcPr>
          <w:p w:rsidR="00061FB5" w:rsidRDefault="00F02F4B" w:rsidP="00D4157E">
            <w:pPr>
              <w:keepNext/>
              <w:jc w:val="both"/>
            </w:pPr>
            <w:r>
              <w:t>Географический Фе</w:t>
            </w:r>
            <w:r>
              <w:t>с</w:t>
            </w:r>
            <w:r>
              <w:t>тиваль «Фрегат Палл</w:t>
            </w:r>
            <w:r>
              <w:t>а</w:t>
            </w:r>
            <w:r>
              <w:t xml:space="preserve">да» </w:t>
            </w:r>
          </w:p>
          <w:p w:rsidR="00F02F4B" w:rsidRDefault="00F02F4B" w:rsidP="00D4157E">
            <w:pPr>
              <w:keepNext/>
              <w:jc w:val="center"/>
            </w:pPr>
            <w:r>
              <w:t>28-31 марта</w:t>
            </w:r>
          </w:p>
          <w:p w:rsidR="00F02F4B" w:rsidRPr="001A2FFA" w:rsidRDefault="00CD1E91" w:rsidP="00D4157E">
            <w:pPr>
              <w:keepNext/>
              <w:jc w:val="center"/>
            </w:pPr>
            <w:r>
              <w:t>Дворец творчества д</w:t>
            </w:r>
            <w:r>
              <w:t>е</w:t>
            </w:r>
            <w:r>
              <w:t>тей и молодёжи</w:t>
            </w:r>
          </w:p>
        </w:tc>
        <w:tc>
          <w:tcPr>
            <w:tcW w:w="2520" w:type="dxa"/>
            <w:shd w:val="clear" w:color="auto" w:fill="auto"/>
          </w:tcPr>
          <w:p w:rsidR="00061FB5" w:rsidRPr="00285AB9" w:rsidRDefault="00285AB9" w:rsidP="00D4157E">
            <w:pPr>
              <w:keepNext/>
              <w:jc w:val="both"/>
              <w:rPr>
                <w:sz w:val="22"/>
                <w:szCs w:val="22"/>
              </w:rPr>
            </w:pPr>
            <w:r w:rsidRPr="00285AB9">
              <w:rPr>
                <w:sz w:val="22"/>
                <w:szCs w:val="22"/>
              </w:rPr>
              <w:t>В программе фестиваля: конкурсы и викторины; игры и развлечения; встречи со знаменит</w:t>
            </w:r>
            <w:r w:rsidRPr="00285AB9">
              <w:rPr>
                <w:sz w:val="22"/>
                <w:szCs w:val="22"/>
              </w:rPr>
              <w:t>ы</w:t>
            </w:r>
            <w:r w:rsidRPr="00285AB9">
              <w:rPr>
                <w:sz w:val="22"/>
                <w:szCs w:val="22"/>
              </w:rPr>
              <w:t>ми путешественниками; фотосессии в историч</w:t>
            </w:r>
            <w:r w:rsidRPr="00285AB9">
              <w:rPr>
                <w:sz w:val="22"/>
                <w:szCs w:val="22"/>
              </w:rPr>
              <w:t>е</w:t>
            </w:r>
            <w:r w:rsidRPr="00285AB9">
              <w:rPr>
                <w:sz w:val="22"/>
                <w:szCs w:val="22"/>
              </w:rPr>
              <w:t>ских костюмах; ун</w:t>
            </w:r>
            <w:r w:rsidRPr="00285AB9">
              <w:rPr>
                <w:sz w:val="22"/>
                <w:szCs w:val="22"/>
              </w:rPr>
              <w:t>и</w:t>
            </w:r>
            <w:r w:rsidRPr="00285AB9">
              <w:rPr>
                <w:sz w:val="22"/>
                <w:szCs w:val="22"/>
              </w:rPr>
              <w:t>кальные мастер-классы; кухни народов России; интерактивные площа</w:t>
            </w:r>
            <w:r w:rsidRPr="00285AB9">
              <w:rPr>
                <w:sz w:val="22"/>
                <w:szCs w:val="22"/>
              </w:rPr>
              <w:t>д</w:t>
            </w:r>
            <w:r w:rsidRPr="00285AB9">
              <w:rPr>
                <w:sz w:val="22"/>
                <w:szCs w:val="22"/>
              </w:rPr>
              <w:t>ки.</w:t>
            </w:r>
          </w:p>
        </w:tc>
        <w:tc>
          <w:tcPr>
            <w:tcW w:w="2520" w:type="dxa"/>
            <w:shd w:val="clear" w:color="auto" w:fill="auto"/>
          </w:tcPr>
          <w:p w:rsidR="00061FB5" w:rsidRPr="001A2FFA" w:rsidRDefault="00061FB5" w:rsidP="00D4157E">
            <w:pPr>
              <w:keepNext/>
              <w:jc w:val="both"/>
            </w:pPr>
            <w:r w:rsidRPr="001A2FFA">
              <w:t>Министерство обр</w:t>
            </w:r>
            <w:r w:rsidRPr="001A2FFA">
              <w:t>а</w:t>
            </w:r>
            <w:r w:rsidRPr="001A2FFA">
              <w:t>зования и науки Ул</w:t>
            </w:r>
            <w:r w:rsidRPr="001A2FFA">
              <w:t>ь</w:t>
            </w:r>
            <w:r w:rsidRPr="001A2FFA">
              <w:t xml:space="preserve">яновской области, ОГБУ </w:t>
            </w:r>
            <w:proofErr w:type="gramStart"/>
            <w:r w:rsidRPr="001A2FFA">
              <w:t>ДО</w:t>
            </w:r>
            <w:proofErr w:type="gramEnd"/>
            <w:r w:rsidRPr="001A2FFA">
              <w:t xml:space="preserve"> </w:t>
            </w:r>
            <w:proofErr w:type="gramStart"/>
            <w:r w:rsidRPr="001A2FFA">
              <w:t>Дво</w:t>
            </w:r>
            <w:r w:rsidR="00F02F4B">
              <w:t>рец</w:t>
            </w:r>
            <w:proofErr w:type="gramEnd"/>
            <w:r w:rsidR="00F02F4B">
              <w:t xml:space="preserve"> творчества детей и молодёжи, РГО</w:t>
            </w:r>
          </w:p>
        </w:tc>
        <w:tc>
          <w:tcPr>
            <w:tcW w:w="2340" w:type="dxa"/>
            <w:shd w:val="clear" w:color="auto" w:fill="auto"/>
          </w:tcPr>
          <w:p w:rsidR="00061FB5" w:rsidRPr="001A2FFA" w:rsidRDefault="00061FB5" w:rsidP="00D4157E">
            <w:pPr>
              <w:keepNext/>
              <w:jc w:val="both"/>
            </w:pPr>
            <w:r w:rsidRPr="001A2FFA">
              <w:t>Мероприятие для включения в кале</w:t>
            </w:r>
            <w:r w:rsidRPr="001A2FFA">
              <w:t>н</w:t>
            </w:r>
            <w:r w:rsidRPr="001A2FFA">
              <w:t>дарь мероприятий</w:t>
            </w:r>
          </w:p>
        </w:tc>
        <w:tc>
          <w:tcPr>
            <w:tcW w:w="2340" w:type="dxa"/>
          </w:tcPr>
          <w:p w:rsidR="00061FB5" w:rsidRPr="001A2FFA" w:rsidRDefault="00061FB5" w:rsidP="00D4157E">
            <w:pPr>
              <w:keepNext/>
            </w:pPr>
          </w:p>
        </w:tc>
      </w:tr>
      <w:tr w:rsidR="00810109" w:rsidRPr="001A2FFA" w:rsidTr="005D4CC9">
        <w:tc>
          <w:tcPr>
            <w:tcW w:w="15120" w:type="dxa"/>
            <w:gridSpan w:val="6"/>
            <w:shd w:val="clear" w:color="auto" w:fill="auto"/>
          </w:tcPr>
          <w:p w:rsidR="003F6860" w:rsidRPr="00C848B1" w:rsidRDefault="003F6860" w:rsidP="00D4157E">
            <w:pPr>
              <w:pStyle w:val="af7"/>
              <w:keepNext/>
              <w:shd w:val="clear" w:color="auto" w:fill="FFFFFF"/>
              <w:suppressAutoHyphens/>
              <w:spacing w:after="0" w:line="240" w:lineRule="atLeast"/>
              <w:ind w:firstLine="0"/>
              <w:rPr>
                <w:b/>
                <w:sz w:val="24"/>
                <w:szCs w:val="24"/>
              </w:rPr>
            </w:pPr>
            <w:r w:rsidRPr="00C848B1">
              <w:rPr>
                <w:b/>
                <w:sz w:val="24"/>
                <w:szCs w:val="24"/>
              </w:rPr>
              <w:t xml:space="preserve">В период с </w:t>
            </w:r>
            <w:r w:rsidRPr="00C848B1">
              <w:rPr>
                <w:b/>
                <w:bCs/>
                <w:sz w:val="24"/>
                <w:szCs w:val="24"/>
              </w:rPr>
              <w:t>28.03.2018 по 31.03.2018</w:t>
            </w:r>
            <w:r w:rsidRPr="00C848B1">
              <w:rPr>
                <w:b/>
                <w:sz w:val="24"/>
                <w:szCs w:val="24"/>
              </w:rPr>
              <w:t xml:space="preserve"> на базе ОГБОУ ДОД «Дворец творчества детей и молодёжи» (далее – Дворец) в течение четырёх дней с 10.00 до 16.30 состоится областной географический фестиваль </w:t>
            </w:r>
            <w:r w:rsidRPr="00C848B1">
              <w:rPr>
                <w:b/>
                <w:bCs/>
                <w:sz w:val="24"/>
                <w:szCs w:val="24"/>
              </w:rPr>
              <w:t>«Фрегат «Паллада»</w:t>
            </w:r>
            <w:r w:rsidRPr="00C848B1">
              <w:rPr>
                <w:b/>
                <w:sz w:val="24"/>
                <w:szCs w:val="24"/>
              </w:rPr>
              <w:t xml:space="preserve"> (далее – фестиваль). Ежедневно посетят площадки фестиваля ок. 3000 человек.</w:t>
            </w:r>
          </w:p>
          <w:p w:rsidR="003F6860" w:rsidRPr="00C848B1" w:rsidRDefault="003F6860" w:rsidP="00D4157E">
            <w:pPr>
              <w:keepNext/>
              <w:suppressAutoHyphens/>
              <w:jc w:val="both"/>
              <w:rPr>
                <w:b/>
              </w:rPr>
            </w:pPr>
            <w:proofErr w:type="gramStart"/>
            <w:r w:rsidRPr="00C848B1">
              <w:rPr>
                <w:b/>
                <w:bCs/>
              </w:rPr>
              <w:t>- 28.03.2018 в 15.30</w:t>
            </w:r>
            <w:r w:rsidRPr="00C848B1">
              <w:rPr>
                <w:b/>
              </w:rPr>
              <w:t xml:space="preserve"> в Ленинском зале Дворца состоится встреча заместителей директоров по воспитательной работе общеобразовательных организаций города Ульяновска (100 человек) с туроператорами, осуществляющими свою деятельность в регионе, с участием Егорова И.И., Председателя Координационного совета Ульяновского областного отделения Всероссийской общественной организации «Русское географическое общество», Председателя Счётной Палаты Ульяновской области, Скоромоловой </w:t>
            </w:r>
            <w:r w:rsidRPr="00C848B1">
              <w:rPr>
                <w:b/>
              </w:rPr>
              <w:lastRenderedPageBreak/>
              <w:t>Ю.В., руководителя Агентства по туризму в Ульяновской области.</w:t>
            </w:r>
            <w:proofErr w:type="gramEnd"/>
          </w:p>
          <w:p w:rsidR="003F6860" w:rsidRPr="00C848B1" w:rsidRDefault="003F6860" w:rsidP="00D4157E">
            <w:pPr>
              <w:keepNext/>
              <w:suppressAutoHyphens/>
              <w:jc w:val="both"/>
              <w:rPr>
                <w:b/>
              </w:rPr>
            </w:pPr>
            <w:r w:rsidRPr="00C848B1">
              <w:rPr>
                <w:b/>
              </w:rPr>
              <w:t xml:space="preserve">- </w:t>
            </w:r>
            <w:r w:rsidRPr="00C848B1">
              <w:rPr>
                <w:b/>
                <w:bCs/>
              </w:rPr>
              <w:t xml:space="preserve">28.03.2018 и 29.03.2018 в период с 10.00 до 16-00 </w:t>
            </w:r>
            <w:r w:rsidRPr="00C848B1">
              <w:rPr>
                <w:b/>
              </w:rPr>
              <w:t xml:space="preserve">в каб. № 306 Дворца будет осуществлять свою работу пресс-центр фестиваля. В работе пресс-центра фестиваля примут участие редакторы школьных газет, сайтов. Сопровождать их работу будут специалисты пресс-центра профильных министерств, студенты ФГБОУ ВО «УлГПУ им. И.Н.Ульянова». По итогам работы каждый участник подготовит статью о фестивале на сайт общеобразовательной организации. </w:t>
            </w:r>
          </w:p>
          <w:p w:rsidR="00810109" w:rsidRPr="001A2FFA" w:rsidRDefault="003F6860" w:rsidP="00D4157E">
            <w:pPr>
              <w:keepNext/>
              <w:suppressAutoHyphens/>
              <w:jc w:val="both"/>
            </w:pPr>
            <w:proofErr w:type="gramStart"/>
            <w:r w:rsidRPr="00C848B1">
              <w:rPr>
                <w:b/>
              </w:rPr>
              <w:t xml:space="preserve">- </w:t>
            </w:r>
            <w:r w:rsidRPr="00C848B1">
              <w:rPr>
                <w:b/>
                <w:bCs/>
              </w:rPr>
              <w:t>30.03.2018</w:t>
            </w:r>
            <w:r w:rsidRPr="00C848B1">
              <w:rPr>
                <w:b/>
              </w:rPr>
              <w:t xml:space="preserve"> </w:t>
            </w:r>
            <w:r w:rsidRPr="00C848B1">
              <w:rPr>
                <w:b/>
                <w:bCs/>
              </w:rPr>
              <w:t>с 11.00 до 13.30</w:t>
            </w:r>
            <w:r w:rsidRPr="00C848B1">
              <w:rPr>
                <w:b/>
              </w:rPr>
              <w:t xml:space="preserve"> на базе Дворца состоится областное тематическое мероприятие по экологическому направлению для учителей биологии, химии общеобразовательных организаций региона с участием Председателя Координационного совета РГО, Председателя Счётной Палаты Ульяновской области Егорова И.И, Первого заместителя Главы администрации Сенгилеевского района Ульяновской области Федорова Д.В. В мероприятии примут участие 350 человек.</w:t>
            </w:r>
            <w:proofErr w:type="gramEnd"/>
          </w:p>
        </w:tc>
      </w:tr>
    </w:tbl>
    <w:p w:rsidR="005D4C29" w:rsidRPr="00A77F24" w:rsidRDefault="005D4C29" w:rsidP="00D4157E">
      <w:pPr>
        <w:keepNext/>
        <w:adjustRightInd w:val="0"/>
        <w:ind w:left="1080"/>
        <w:contextualSpacing/>
        <w:jc w:val="center"/>
        <w:textAlignment w:val="baseline"/>
        <w:rPr>
          <w:b/>
          <w:spacing w:val="-20"/>
        </w:rPr>
      </w:pPr>
      <w:r w:rsidRPr="00A77F24">
        <w:rPr>
          <w:b/>
          <w:spacing w:val="-20"/>
        </w:rPr>
        <w:lastRenderedPageBreak/>
        <w:t>Мероприятия по решению основных задач муниципальных образовний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FA6A37" w:rsidRPr="00A77F24" w:rsidTr="0054314A">
        <w:tc>
          <w:tcPr>
            <w:tcW w:w="2628" w:type="dxa"/>
            <w:shd w:val="clear" w:color="auto" w:fill="auto"/>
          </w:tcPr>
          <w:p w:rsidR="00A41C1F" w:rsidRDefault="00FA6A37" w:rsidP="00D4157E">
            <w:pPr>
              <w:keepNext/>
              <w:rPr>
                <w:b/>
              </w:rPr>
            </w:pPr>
            <w:r w:rsidRPr="00A77F24">
              <w:rPr>
                <w:b/>
              </w:rPr>
              <w:t>МО «Инзенский ра</w:t>
            </w:r>
            <w:r w:rsidRPr="00A77F24">
              <w:rPr>
                <w:b/>
              </w:rPr>
              <w:t>й</w:t>
            </w:r>
            <w:r w:rsidRPr="00A77F24">
              <w:rPr>
                <w:b/>
              </w:rPr>
              <w:t xml:space="preserve">он» </w:t>
            </w:r>
          </w:p>
          <w:p w:rsidR="00A41C1F" w:rsidRDefault="00A41C1F" w:rsidP="00D4157E">
            <w:pPr>
              <w:keepNext/>
              <w:tabs>
                <w:tab w:val="right" w:pos="2412"/>
              </w:tabs>
            </w:pPr>
            <w:r w:rsidRPr="00A41C1F">
              <w:t>А.И.</w:t>
            </w:r>
            <w:r w:rsidR="00FA6A37" w:rsidRPr="00A41C1F">
              <w:t xml:space="preserve">Макаров </w:t>
            </w:r>
          </w:p>
          <w:p w:rsidR="00A41C1F" w:rsidRPr="00A77F24" w:rsidRDefault="00A41C1F" w:rsidP="00D4157E">
            <w:pPr>
              <w:keepNext/>
              <w:contextualSpacing/>
              <w:rPr>
                <w:b/>
              </w:rPr>
            </w:pPr>
            <w:r w:rsidRPr="00A77F24">
              <w:rPr>
                <w:b/>
              </w:rPr>
              <w:t xml:space="preserve">Министерство </w:t>
            </w:r>
          </w:p>
          <w:p w:rsidR="00A41C1F" w:rsidRPr="00A77F24" w:rsidRDefault="00A41C1F" w:rsidP="00D4157E">
            <w:pPr>
              <w:keepNext/>
              <w:contextualSpacing/>
              <w:rPr>
                <w:b/>
              </w:rPr>
            </w:pPr>
            <w:r w:rsidRPr="00A77F24">
              <w:rPr>
                <w:b/>
              </w:rPr>
              <w:t xml:space="preserve">образования и науки </w:t>
            </w:r>
          </w:p>
          <w:p w:rsidR="00FA6A37" w:rsidRPr="00A41C1F" w:rsidRDefault="00A41C1F" w:rsidP="00D4157E">
            <w:pPr>
              <w:keepNext/>
              <w:tabs>
                <w:tab w:val="right" w:pos="2412"/>
              </w:tabs>
            </w:pPr>
            <w:r w:rsidRPr="00A77F24">
              <w:t>Н.В.Семенова</w:t>
            </w:r>
            <w:r w:rsidRPr="00A41C1F">
              <w:tab/>
            </w:r>
          </w:p>
        </w:tc>
        <w:tc>
          <w:tcPr>
            <w:tcW w:w="2700" w:type="dxa"/>
            <w:shd w:val="clear" w:color="auto" w:fill="auto"/>
          </w:tcPr>
          <w:p w:rsidR="00FA6A37" w:rsidRPr="00A77F24" w:rsidRDefault="00FA6A37" w:rsidP="00D4157E">
            <w:pPr>
              <w:keepNext/>
              <w:jc w:val="both"/>
            </w:pPr>
            <w:r w:rsidRPr="00A77F24">
              <w:t>Совещание с руковод</w:t>
            </w:r>
            <w:r w:rsidRPr="00A77F24">
              <w:t>и</w:t>
            </w:r>
            <w:r w:rsidRPr="00A77F24">
              <w:t>телями</w:t>
            </w:r>
            <w:r w:rsidR="00A41C1F">
              <w:t xml:space="preserve"> </w:t>
            </w:r>
            <w:r w:rsidRPr="00A77F24">
              <w:t>образовател</w:t>
            </w:r>
            <w:r w:rsidRPr="00A77F24">
              <w:t>ь</w:t>
            </w:r>
            <w:r w:rsidRPr="00A77F24">
              <w:t>ных организаций</w:t>
            </w:r>
          </w:p>
          <w:p w:rsidR="00FA6A37" w:rsidRPr="00A77F24" w:rsidRDefault="00FA6A37" w:rsidP="00D4157E">
            <w:pPr>
              <w:keepNext/>
              <w:jc w:val="center"/>
            </w:pPr>
            <w:r w:rsidRPr="00A77F24">
              <w:t>10.00</w:t>
            </w:r>
          </w:p>
          <w:p w:rsidR="00FA6A37" w:rsidRPr="00A77F24" w:rsidRDefault="00FA6A37" w:rsidP="00D4157E">
            <w:pPr>
              <w:keepNext/>
              <w:jc w:val="center"/>
            </w:pPr>
            <w:r w:rsidRPr="00A77F24">
              <w:t>МБОУ Инзенская СШ№1</w:t>
            </w:r>
          </w:p>
        </w:tc>
        <w:tc>
          <w:tcPr>
            <w:tcW w:w="2700" w:type="dxa"/>
            <w:shd w:val="clear" w:color="auto" w:fill="auto"/>
          </w:tcPr>
          <w:p w:rsidR="00FA6A37" w:rsidRPr="00A41C1F" w:rsidRDefault="00FA6A37" w:rsidP="00D4157E">
            <w:pPr>
              <w:keepNext/>
              <w:jc w:val="both"/>
              <w:rPr>
                <w:sz w:val="22"/>
                <w:szCs w:val="22"/>
              </w:rPr>
            </w:pPr>
            <w:r w:rsidRPr="00A41C1F">
              <w:rPr>
                <w:sz w:val="22"/>
                <w:szCs w:val="22"/>
              </w:rPr>
              <w:t>Организация преемстве</w:t>
            </w:r>
            <w:r w:rsidRPr="00A41C1F">
              <w:rPr>
                <w:sz w:val="22"/>
                <w:szCs w:val="22"/>
              </w:rPr>
              <w:t>н</w:t>
            </w:r>
            <w:r w:rsidRPr="00A41C1F">
              <w:rPr>
                <w:sz w:val="22"/>
                <w:szCs w:val="22"/>
              </w:rPr>
              <w:t>ности обучения дошкол</w:t>
            </w:r>
            <w:r w:rsidRPr="00A41C1F">
              <w:rPr>
                <w:sz w:val="22"/>
                <w:szCs w:val="22"/>
              </w:rPr>
              <w:t>ь</w:t>
            </w:r>
            <w:r w:rsidRPr="00A41C1F">
              <w:rPr>
                <w:sz w:val="22"/>
                <w:szCs w:val="22"/>
              </w:rPr>
              <w:t>ного и начального общего образования</w:t>
            </w:r>
          </w:p>
        </w:tc>
        <w:tc>
          <w:tcPr>
            <w:tcW w:w="2340" w:type="dxa"/>
            <w:shd w:val="clear" w:color="auto" w:fill="auto"/>
          </w:tcPr>
          <w:p w:rsidR="00FA6A37" w:rsidRPr="00A41C1F" w:rsidRDefault="00FA6A37" w:rsidP="00D4157E">
            <w:pPr>
              <w:keepNext/>
              <w:jc w:val="both"/>
            </w:pPr>
            <w:r w:rsidRPr="00A41C1F">
              <w:t>Управление образ</w:t>
            </w:r>
            <w:r w:rsidRPr="00A41C1F">
              <w:t>о</w:t>
            </w:r>
            <w:r w:rsidRPr="00A41C1F">
              <w:t>вания район</w:t>
            </w:r>
            <w:proofErr w:type="gramStart"/>
            <w:r w:rsidRPr="00A41C1F">
              <w:t xml:space="preserve"> ,</w:t>
            </w:r>
            <w:proofErr w:type="gramEnd"/>
          </w:p>
          <w:p w:rsidR="00FA6A37" w:rsidRPr="00A41C1F" w:rsidRDefault="00FA6A37" w:rsidP="00D4157E">
            <w:pPr>
              <w:keepNext/>
              <w:jc w:val="both"/>
            </w:pPr>
            <w:r w:rsidRPr="00A41C1F">
              <w:t>Тимофеева М.М.</w:t>
            </w:r>
          </w:p>
          <w:p w:rsidR="00FA6A37" w:rsidRPr="00A41C1F" w:rsidRDefault="00FA6A37" w:rsidP="00D4157E">
            <w:pPr>
              <w:keepNext/>
              <w:jc w:val="both"/>
            </w:pPr>
          </w:p>
        </w:tc>
        <w:tc>
          <w:tcPr>
            <w:tcW w:w="2340" w:type="dxa"/>
            <w:shd w:val="clear" w:color="auto" w:fill="auto"/>
          </w:tcPr>
          <w:p w:rsidR="00FA6A37" w:rsidRPr="00A77F24" w:rsidRDefault="00FA6A37" w:rsidP="00D4157E">
            <w:pPr>
              <w:keepNext/>
              <w:rPr>
                <w:b/>
              </w:rPr>
            </w:pPr>
          </w:p>
        </w:tc>
        <w:tc>
          <w:tcPr>
            <w:tcW w:w="2412" w:type="dxa"/>
          </w:tcPr>
          <w:p w:rsidR="00FA6A37" w:rsidRPr="00A77F24" w:rsidRDefault="00FA6A37" w:rsidP="00D4157E">
            <w:pPr>
              <w:keepNext/>
              <w:jc w:val="center"/>
            </w:pPr>
          </w:p>
        </w:tc>
      </w:tr>
      <w:tr w:rsidR="00254F35" w:rsidRPr="00A77F24" w:rsidTr="0054314A">
        <w:tc>
          <w:tcPr>
            <w:tcW w:w="2628" w:type="dxa"/>
            <w:shd w:val="clear" w:color="auto" w:fill="auto"/>
          </w:tcPr>
          <w:p w:rsidR="00254F35" w:rsidRPr="00A77F24" w:rsidRDefault="00254F35" w:rsidP="00D4157E">
            <w:pPr>
              <w:keepNext/>
              <w:rPr>
                <w:b/>
              </w:rPr>
            </w:pPr>
            <w:r w:rsidRPr="00A77F24">
              <w:rPr>
                <w:b/>
              </w:rPr>
              <w:t xml:space="preserve">МО «Карсунский </w:t>
            </w:r>
          </w:p>
          <w:p w:rsidR="00254F35" w:rsidRPr="00A77F24" w:rsidRDefault="00254F35" w:rsidP="00D4157E">
            <w:pPr>
              <w:keepNext/>
              <w:rPr>
                <w:b/>
              </w:rPr>
            </w:pPr>
            <w:r w:rsidRPr="00A77F24">
              <w:rPr>
                <w:b/>
              </w:rPr>
              <w:t>район»</w:t>
            </w:r>
          </w:p>
          <w:p w:rsidR="00254F35" w:rsidRDefault="00254F35" w:rsidP="00D4157E">
            <w:pPr>
              <w:keepNext/>
            </w:pPr>
            <w:r w:rsidRPr="00A77F24">
              <w:t>В.Б.Чубаров</w:t>
            </w:r>
          </w:p>
          <w:p w:rsidR="00A41C1F" w:rsidRPr="00A77F24" w:rsidRDefault="00A41C1F" w:rsidP="00D4157E">
            <w:pPr>
              <w:keepNext/>
              <w:contextualSpacing/>
              <w:rPr>
                <w:b/>
              </w:rPr>
            </w:pPr>
            <w:r w:rsidRPr="00A77F24">
              <w:rPr>
                <w:b/>
              </w:rPr>
              <w:t xml:space="preserve">Министерство </w:t>
            </w:r>
          </w:p>
          <w:p w:rsidR="00A41C1F" w:rsidRPr="00A77F24" w:rsidRDefault="00A41C1F" w:rsidP="00D4157E">
            <w:pPr>
              <w:keepNext/>
              <w:contextualSpacing/>
              <w:rPr>
                <w:b/>
              </w:rPr>
            </w:pPr>
            <w:r w:rsidRPr="00A77F24">
              <w:rPr>
                <w:b/>
              </w:rPr>
              <w:t xml:space="preserve">образования и науки </w:t>
            </w:r>
          </w:p>
          <w:p w:rsidR="00A41C1F" w:rsidRPr="00A77F24" w:rsidRDefault="00A41C1F" w:rsidP="00D4157E">
            <w:pPr>
              <w:keepNext/>
              <w:rPr>
                <w:b/>
              </w:rPr>
            </w:pPr>
            <w:r w:rsidRPr="00A77F24">
              <w:t>Н.В.Семенова</w:t>
            </w:r>
          </w:p>
        </w:tc>
        <w:tc>
          <w:tcPr>
            <w:tcW w:w="2700" w:type="dxa"/>
            <w:shd w:val="clear" w:color="auto" w:fill="auto"/>
          </w:tcPr>
          <w:p w:rsidR="00254F35" w:rsidRPr="00A77F24" w:rsidRDefault="00254F35" w:rsidP="00D4157E">
            <w:pPr>
              <w:keepNext/>
              <w:jc w:val="both"/>
            </w:pPr>
            <w:r w:rsidRPr="00A77F24">
              <w:t>Совет руководителей образовательных орг</w:t>
            </w:r>
            <w:r w:rsidRPr="00A77F24">
              <w:t>а</w:t>
            </w:r>
            <w:r w:rsidRPr="00A77F24">
              <w:t>низаций Карсунского района.</w:t>
            </w:r>
          </w:p>
          <w:p w:rsidR="00254F35" w:rsidRPr="00A77F24" w:rsidRDefault="00254F35" w:rsidP="00D4157E">
            <w:pPr>
              <w:keepNext/>
              <w:jc w:val="center"/>
            </w:pPr>
            <w:r w:rsidRPr="00A77F24">
              <w:t xml:space="preserve"> 09.30</w:t>
            </w:r>
          </w:p>
          <w:p w:rsidR="00254F35" w:rsidRPr="00A77F24" w:rsidRDefault="00254F35" w:rsidP="00D4157E">
            <w:pPr>
              <w:keepNext/>
              <w:jc w:val="center"/>
            </w:pPr>
            <w:r w:rsidRPr="00A77F24">
              <w:t xml:space="preserve"> Управление  образов</w:t>
            </w:r>
            <w:r w:rsidRPr="00A77F24">
              <w:t>а</w:t>
            </w:r>
            <w:r w:rsidRPr="00A77F24">
              <w:t>ния</w:t>
            </w:r>
          </w:p>
        </w:tc>
        <w:tc>
          <w:tcPr>
            <w:tcW w:w="2700" w:type="dxa"/>
            <w:shd w:val="clear" w:color="auto" w:fill="auto"/>
          </w:tcPr>
          <w:p w:rsidR="00254F35" w:rsidRPr="00A41C1F" w:rsidRDefault="00254F35" w:rsidP="00D4157E">
            <w:pPr>
              <w:pStyle w:val="af7"/>
              <w:keepNext/>
              <w:spacing w:after="0"/>
              <w:ind w:left="33" w:firstLine="0"/>
              <w:rPr>
                <w:sz w:val="22"/>
              </w:rPr>
            </w:pPr>
            <w:r w:rsidRPr="00A41C1F">
              <w:rPr>
                <w:sz w:val="22"/>
              </w:rPr>
              <w:t>Об итогах реализации ФЗ № 120 в образовательных учреждениях Карсунск</w:t>
            </w:r>
            <w:r w:rsidRPr="00A41C1F">
              <w:rPr>
                <w:sz w:val="22"/>
              </w:rPr>
              <w:t>о</w:t>
            </w:r>
            <w:r w:rsidRPr="00A41C1F">
              <w:rPr>
                <w:sz w:val="22"/>
              </w:rPr>
              <w:t>го района за 1 кв</w:t>
            </w:r>
            <w:r w:rsidR="00A41C1F">
              <w:rPr>
                <w:sz w:val="22"/>
              </w:rPr>
              <w:t>артал 2018 года, о</w:t>
            </w:r>
            <w:r w:rsidRPr="00A41C1F">
              <w:rPr>
                <w:sz w:val="22"/>
              </w:rPr>
              <w:t>б организ</w:t>
            </w:r>
            <w:r w:rsidRPr="00A41C1F">
              <w:rPr>
                <w:sz w:val="22"/>
              </w:rPr>
              <w:t>а</w:t>
            </w:r>
            <w:r w:rsidRPr="00A41C1F">
              <w:rPr>
                <w:sz w:val="22"/>
              </w:rPr>
              <w:t>ции работы образов</w:t>
            </w:r>
            <w:r w:rsidRPr="00A41C1F">
              <w:rPr>
                <w:sz w:val="22"/>
              </w:rPr>
              <w:t>а</w:t>
            </w:r>
            <w:r w:rsidRPr="00A41C1F">
              <w:rPr>
                <w:sz w:val="22"/>
              </w:rPr>
              <w:t>тельных учреждений по профилактике детского дорожно-транспортного травматизма с обуча</w:t>
            </w:r>
            <w:r w:rsidRPr="00A41C1F">
              <w:rPr>
                <w:sz w:val="22"/>
              </w:rPr>
              <w:t>ю</w:t>
            </w:r>
            <w:r w:rsidR="00A41C1F">
              <w:rPr>
                <w:sz w:val="22"/>
              </w:rPr>
              <w:t>щимися и родителями</w:t>
            </w:r>
            <w:proofErr w:type="gramStart"/>
            <w:r w:rsidR="00A41C1F">
              <w:rPr>
                <w:sz w:val="22"/>
              </w:rPr>
              <w:t>.</w:t>
            </w:r>
            <w:proofErr w:type="gramEnd"/>
            <w:r w:rsidR="00A41C1F">
              <w:rPr>
                <w:sz w:val="22"/>
              </w:rPr>
              <w:t xml:space="preserve"> </w:t>
            </w:r>
            <w:proofErr w:type="gramStart"/>
            <w:r w:rsidR="00A41C1F">
              <w:rPr>
                <w:sz w:val="22"/>
              </w:rPr>
              <w:t>о</w:t>
            </w:r>
            <w:proofErr w:type="gramEnd"/>
            <w:r w:rsidRPr="00A41C1F">
              <w:rPr>
                <w:sz w:val="22"/>
              </w:rPr>
              <w:t>б учёте  детей, подлежащих обучению  на территории  Карсунского района.</w:t>
            </w:r>
          </w:p>
          <w:p w:rsidR="00254F35" w:rsidRPr="00A41C1F" w:rsidRDefault="00254F35" w:rsidP="00D4157E">
            <w:pPr>
              <w:pStyle w:val="a4"/>
              <w:keepNext/>
              <w:jc w:val="both"/>
              <w:rPr>
                <w:rFonts w:ascii="Times New Roman" w:hAnsi="Times New Roman"/>
              </w:rPr>
            </w:pPr>
            <w:r w:rsidRPr="00A41C1F">
              <w:rPr>
                <w:rFonts w:ascii="Times New Roman" w:hAnsi="Times New Roman"/>
              </w:rPr>
              <w:t>36 руководителей образ</w:t>
            </w:r>
            <w:r w:rsidRPr="00A41C1F">
              <w:rPr>
                <w:rFonts w:ascii="Times New Roman" w:hAnsi="Times New Roman"/>
              </w:rPr>
              <w:t>о</w:t>
            </w:r>
            <w:r w:rsidRPr="00A41C1F">
              <w:rPr>
                <w:rFonts w:ascii="Times New Roman" w:hAnsi="Times New Roman"/>
              </w:rPr>
              <w:t xml:space="preserve">вательных учреждений, работников Управления </w:t>
            </w:r>
            <w:r w:rsidRPr="00A41C1F">
              <w:rPr>
                <w:rFonts w:ascii="Times New Roman" w:hAnsi="Times New Roman"/>
              </w:rPr>
              <w:lastRenderedPageBreak/>
              <w:t>образования и ЦРО и БУ</w:t>
            </w:r>
          </w:p>
        </w:tc>
        <w:tc>
          <w:tcPr>
            <w:tcW w:w="2340" w:type="dxa"/>
            <w:shd w:val="clear" w:color="auto" w:fill="auto"/>
          </w:tcPr>
          <w:p w:rsidR="00254F35" w:rsidRPr="00A41C1F" w:rsidRDefault="00254F35" w:rsidP="00D4157E">
            <w:pPr>
              <w:pStyle w:val="a4"/>
              <w:keepNext/>
              <w:jc w:val="both"/>
              <w:rPr>
                <w:rFonts w:ascii="Times New Roman" w:hAnsi="Times New Roman"/>
                <w:sz w:val="24"/>
                <w:szCs w:val="24"/>
              </w:rPr>
            </w:pPr>
            <w:r w:rsidRPr="00A41C1F">
              <w:rPr>
                <w:rFonts w:ascii="Times New Roman" w:hAnsi="Times New Roman"/>
                <w:sz w:val="24"/>
                <w:szCs w:val="24"/>
              </w:rPr>
              <w:lastRenderedPageBreak/>
              <w:t>Управление образ</w:t>
            </w:r>
            <w:r w:rsidRPr="00A41C1F">
              <w:rPr>
                <w:rFonts w:ascii="Times New Roman" w:hAnsi="Times New Roman"/>
                <w:sz w:val="24"/>
                <w:szCs w:val="24"/>
              </w:rPr>
              <w:t>о</w:t>
            </w:r>
            <w:r w:rsidRPr="00A41C1F">
              <w:rPr>
                <w:rFonts w:ascii="Times New Roman" w:hAnsi="Times New Roman"/>
                <w:sz w:val="24"/>
                <w:szCs w:val="24"/>
              </w:rPr>
              <w:t>вания администр</w:t>
            </w:r>
            <w:r w:rsidRPr="00A41C1F">
              <w:rPr>
                <w:rFonts w:ascii="Times New Roman" w:hAnsi="Times New Roman"/>
                <w:sz w:val="24"/>
                <w:szCs w:val="24"/>
              </w:rPr>
              <w:t>а</w:t>
            </w:r>
            <w:r w:rsidRPr="00A41C1F">
              <w:rPr>
                <w:rFonts w:ascii="Times New Roman" w:hAnsi="Times New Roman"/>
                <w:sz w:val="24"/>
                <w:szCs w:val="24"/>
              </w:rPr>
              <w:t xml:space="preserve">ции </w:t>
            </w:r>
          </w:p>
          <w:p w:rsidR="00254F35" w:rsidRPr="00A41C1F" w:rsidRDefault="00254F35" w:rsidP="00D4157E">
            <w:pPr>
              <w:pStyle w:val="a4"/>
              <w:keepNext/>
              <w:jc w:val="both"/>
              <w:rPr>
                <w:rFonts w:ascii="Times New Roman" w:hAnsi="Times New Roman"/>
                <w:sz w:val="24"/>
                <w:szCs w:val="24"/>
              </w:rPr>
            </w:pPr>
            <w:r w:rsidRPr="00A41C1F">
              <w:rPr>
                <w:rFonts w:ascii="Times New Roman" w:hAnsi="Times New Roman"/>
                <w:sz w:val="24"/>
                <w:szCs w:val="24"/>
              </w:rPr>
              <w:t xml:space="preserve">муниципального </w:t>
            </w:r>
          </w:p>
          <w:p w:rsidR="00254F35" w:rsidRPr="00A41C1F" w:rsidRDefault="00254F35" w:rsidP="00D4157E">
            <w:pPr>
              <w:pStyle w:val="a4"/>
              <w:keepNext/>
              <w:jc w:val="both"/>
              <w:rPr>
                <w:rFonts w:ascii="Times New Roman" w:hAnsi="Times New Roman"/>
                <w:sz w:val="24"/>
                <w:szCs w:val="24"/>
              </w:rPr>
            </w:pPr>
            <w:r w:rsidRPr="00A41C1F">
              <w:rPr>
                <w:rFonts w:ascii="Times New Roman" w:hAnsi="Times New Roman"/>
                <w:sz w:val="24"/>
                <w:szCs w:val="24"/>
              </w:rPr>
              <w:t xml:space="preserve">образования </w:t>
            </w:r>
          </w:p>
          <w:p w:rsidR="00254F35" w:rsidRPr="00A41C1F" w:rsidRDefault="00254F35" w:rsidP="00D4157E">
            <w:pPr>
              <w:pStyle w:val="a4"/>
              <w:keepNext/>
              <w:jc w:val="both"/>
              <w:rPr>
                <w:rFonts w:ascii="Times New Roman" w:hAnsi="Times New Roman"/>
                <w:sz w:val="24"/>
                <w:szCs w:val="24"/>
              </w:rPr>
            </w:pPr>
            <w:r w:rsidRPr="00A41C1F">
              <w:rPr>
                <w:rFonts w:ascii="Times New Roman" w:hAnsi="Times New Roman"/>
                <w:sz w:val="24"/>
                <w:szCs w:val="24"/>
              </w:rPr>
              <w:t>«Карсунский ра</w:t>
            </w:r>
            <w:r w:rsidRPr="00A41C1F">
              <w:rPr>
                <w:rFonts w:ascii="Times New Roman" w:hAnsi="Times New Roman"/>
                <w:sz w:val="24"/>
                <w:szCs w:val="24"/>
              </w:rPr>
              <w:t>й</w:t>
            </w:r>
            <w:r w:rsidRPr="00A41C1F">
              <w:rPr>
                <w:rFonts w:ascii="Times New Roman" w:hAnsi="Times New Roman"/>
                <w:sz w:val="24"/>
                <w:szCs w:val="24"/>
              </w:rPr>
              <w:t>он»</w:t>
            </w:r>
          </w:p>
        </w:tc>
        <w:tc>
          <w:tcPr>
            <w:tcW w:w="2340" w:type="dxa"/>
            <w:shd w:val="clear" w:color="auto" w:fill="auto"/>
          </w:tcPr>
          <w:p w:rsidR="00254F35" w:rsidRPr="00A77F24" w:rsidRDefault="00254F35" w:rsidP="00D4157E">
            <w:pPr>
              <w:keepNext/>
              <w:rPr>
                <w:b/>
              </w:rPr>
            </w:pPr>
          </w:p>
        </w:tc>
        <w:tc>
          <w:tcPr>
            <w:tcW w:w="2412" w:type="dxa"/>
          </w:tcPr>
          <w:p w:rsidR="00254F35" w:rsidRPr="00A77F24" w:rsidRDefault="00254F35" w:rsidP="00D4157E">
            <w:pPr>
              <w:keepNext/>
              <w:jc w:val="center"/>
            </w:pPr>
          </w:p>
        </w:tc>
      </w:tr>
      <w:tr w:rsidR="00C723D5" w:rsidRPr="00A77F24" w:rsidTr="0054314A">
        <w:tc>
          <w:tcPr>
            <w:tcW w:w="2628" w:type="dxa"/>
            <w:shd w:val="clear" w:color="auto" w:fill="auto"/>
          </w:tcPr>
          <w:p w:rsidR="00A67306" w:rsidRPr="00A67306" w:rsidRDefault="00A67306" w:rsidP="00D4157E">
            <w:pPr>
              <w:keepNext/>
              <w:jc w:val="both"/>
              <w:rPr>
                <w:b/>
              </w:rPr>
            </w:pPr>
            <w:r w:rsidRPr="00A67306">
              <w:rPr>
                <w:b/>
              </w:rPr>
              <w:lastRenderedPageBreak/>
              <w:t>МО «Мелекесский район»</w:t>
            </w:r>
          </w:p>
          <w:p w:rsidR="00A67306" w:rsidRDefault="00A67306" w:rsidP="00D4157E">
            <w:pPr>
              <w:keepNext/>
            </w:pPr>
            <w:r w:rsidRPr="00A67306">
              <w:t>С.А. Сандрюков</w:t>
            </w:r>
          </w:p>
          <w:p w:rsidR="00A67306" w:rsidRPr="00A77F24" w:rsidRDefault="00A67306" w:rsidP="00D4157E">
            <w:pPr>
              <w:keepNext/>
              <w:contextualSpacing/>
              <w:rPr>
                <w:b/>
              </w:rPr>
            </w:pPr>
            <w:r w:rsidRPr="00A77F24">
              <w:rPr>
                <w:b/>
              </w:rPr>
              <w:t xml:space="preserve">Министерство </w:t>
            </w:r>
          </w:p>
          <w:p w:rsidR="00A67306" w:rsidRPr="00A77F24" w:rsidRDefault="00A67306" w:rsidP="00D4157E">
            <w:pPr>
              <w:keepNext/>
              <w:contextualSpacing/>
              <w:rPr>
                <w:b/>
              </w:rPr>
            </w:pPr>
            <w:r w:rsidRPr="00A77F24">
              <w:rPr>
                <w:b/>
              </w:rPr>
              <w:t xml:space="preserve">образования и науки </w:t>
            </w:r>
          </w:p>
          <w:p w:rsidR="00C723D5" w:rsidRPr="00A77F24" w:rsidRDefault="00A67306" w:rsidP="00D4157E">
            <w:pPr>
              <w:keepNext/>
              <w:snapToGrid w:val="0"/>
              <w:jc w:val="both"/>
              <w:rPr>
                <w:lang w:eastAsia="ar-SA"/>
              </w:rPr>
            </w:pPr>
            <w:r w:rsidRPr="00A77F24">
              <w:t>Н.В.Семенова</w:t>
            </w:r>
          </w:p>
        </w:tc>
        <w:tc>
          <w:tcPr>
            <w:tcW w:w="2700" w:type="dxa"/>
            <w:shd w:val="clear" w:color="auto" w:fill="auto"/>
          </w:tcPr>
          <w:p w:rsidR="00C723D5" w:rsidRPr="00A77F24" w:rsidRDefault="00C723D5" w:rsidP="00D4157E">
            <w:pPr>
              <w:keepNext/>
              <w:snapToGrid w:val="0"/>
              <w:spacing w:line="240" w:lineRule="exact"/>
              <w:jc w:val="both"/>
            </w:pPr>
            <w:r w:rsidRPr="00A77F24">
              <w:t>Районно-методическое объединение учителей начальных классов</w:t>
            </w:r>
          </w:p>
        </w:tc>
        <w:tc>
          <w:tcPr>
            <w:tcW w:w="2700" w:type="dxa"/>
            <w:shd w:val="clear" w:color="auto" w:fill="auto"/>
          </w:tcPr>
          <w:p w:rsidR="00C723D5" w:rsidRPr="00A77F24" w:rsidRDefault="00C723D5" w:rsidP="00D4157E">
            <w:pPr>
              <w:keepNext/>
              <w:spacing w:line="240" w:lineRule="exact"/>
              <w:jc w:val="both"/>
              <w:rPr>
                <w:bCs/>
              </w:rPr>
            </w:pPr>
            <w:r w:rsidRPr="00A77F24">
              <w:rPr>
                <w:bCs/>
              </w:rPr>
              <w:t>Создание развивающей образовательной среды</w:t>
            </w:r>
          </w:p>
        </w:tc>
        <w:tc>
          <w:tcPr>
            <w:tcW w:w="2340" w:type="dxa"/>
            <w:shd w:val="clear" w:color="auto" w:fill="auto"/>
          </w:tcPr>
          <w:p w:rsidR="00C723D5" w:rsidRPr="00A77F24" w:rsidRDefault="00C723D5" w:rsidP="00D4157E">
            <w:pPr>
              <w:keepNext/>
              <w:snapToGrid w:val="0"/>
              <w:jc w:val="both"/>
              <w:rPr>
                <w:lang w:eastAsia="ar-SA"/>
              </w:rPr>
            </w:pPr>
            <w:r w:rsidRPr="00A77F24">
              <w:rPr>
                <w:lang w:eastAsia="ar-SA"/>
              </w:rPr>
              <w:t>Управление образ</w:t>
            </w:r>
            <w:r w:rsidRPr="00A77F24">
              <w:rPr>
                <w:lang w:eastAsia="ar-SA"/>
              </w:rPr>
              <w:t>о</w:t>
            </w:r>
            <w:r w:rsidRPr="00A77F24">
              <w:rPr>
                <w:lang w:eastAsia="ar-SA"/>
              </w:rPr>
              <w:t>вания администр</w:t>
            </w:r>
            <w:r w:rsidRPr="00A77F24">
              <w:rPr>
                <w:lang w:eastAsia="ar-SA"/>
              </w:rPr>
              <w:t>а</w:t>
            </w:r>
            <w:r w:rsidRPr="00A77F24">
              <w:rPr>
                <w:lang w:eastAsia="ar-SA"/>
              </w:rPr>
              <w:t>ции МО «Мелеке</w:t>
            </w:r>
            <w:r w:rsidRPr="00A77F24">
              <w:rPr>
                <w:lang w:eastAsia="ar-SA"/>
              </w:rPr>
              <w:t>с</w:t>
            </w:r>
            <w:r w:rsidRPr="00A77F24">
              <w:rPr>
                <w:lang w:eastAsia="ar-SA"/>
              </w:rPr>
              <w:t>ский район»</w:t>
            </w:r>
          </w:p>
        </w:tc>
        <w:tc>
          <w:tcPr>
            <w:tcW w:w="2340" w:type="dxa"/>
            <w:shd w:val="clear" w:color="auto" w:fill="auto"/>
          </w:tcPr>
          <w:p w:rsidR="00C723D5" w:rsidRPr="00A77F24" w:rsidRDefault="00C723D5" w:rsidP="00D4157E">
            <w:pPr>
              <w:keepNext/>
              <w:jc w:val="both"/>
              <w:rPr>
                <w:bCs/>
              </w:rPr>
            </w:pPr>
          </w:p>
        </w:tc>
        <w:tc>
          <w:tcPr>
            <w:tcW w:w="2412" w:type="dxa"/>
          </w:tcPr>
          <w:p w:rsidR="00C723D5" w:rsidRPr="00A77F24" w:rsidRDefault="00C723D5" w:rsidP="00D4157E">
            <w:pPr>
              <w:keepNext/>
              <w:snapToGrid w:val="0"/>
              <w:jc w:val="both"/>
              <w:rPr>
                <w:lang w:eastAsia="ar-SA"/>
              </w:rPr>
            </w:pPr>
            <w:r w:rsidRPr="00A77F24">
              <w:rPr>
                <w:lang w:eastAsia="ar-SA"/>
              </w:rPr>
              <w:t>Начальник Управл</w:t>
            </w:r>
            <w:r w:rsidRPr="00A77F24">
              <w:rPr>
                <w:lang w:eastAsia="ar-SA"/>
              </w:rPr>
              <w:t>е</w:t>
            </w:r>
            <w:r w:rsidRPr="00A77F24">
              <w:rPr>
                <w:lang w:eastAsia="ar-SA"/>
              </w:rPr>
              <w:t>ния образования а</w:t>
            </w:r>
            <w:r w:rsidRPr="00A77F24">
              <w:rPr>
                <w:lang w:eastAsia="ar-SA"/>
              </w:rPr>
              <w:t>д</w:t>
            </w:r>
            <w:r w:rsidRPr="00A77F24">
              <w:rPr>
                <w:lang w:eastAsia="ar-SA"/>
              </w:rPr>
              <w:t>министрации МО «Мелекесский ра</w:t>
            </w:r>
            <w:r w:rsidRPr="00A77F24">
              <w:rPr>
                <w:lang w:eastAsia="ar-SA"/>
              </w:rPr>
              <w:t>й</w:t>
            </w:r>
            <w:r w:rsidRPr="00A77F24">
              <w:rPr>
                <w:lang w:eastAsia="ar-SA"/>
              </w:rPr>
              <w:t>он»</w:t>
            </w:r>
          </w:p>
          <w:p w:rsidR="00C723D5" w:rsidRPr="00A77F24" w:rsidRDefault="00C723D5" w:rsidP="00D4157E">
            <w:pPr>
              <w:keepNext/>
              <w:jc w:val="both"/>
              <w:rPr>
                <w:bCs/>
              </w:rPr>
            </w:pPr>
            <w:r w:rsidRPr="00A77F24">
              <w:rPr>
                <w:lang w:eastAsia="ar-SA"/>
              </w:rPr>
              <w:t>И.Н.Саляев.</w:t>
            </w:r>
          </w:p>
        </w:tc>
      </w:tr>
    </w:tbl>
    <w:p w:rsidR="003A7129" w:rsidRDefault="003A7129" w:rsidP="00D4157E">
      <w:pPr>
        <w:keepNext/>
        <w:ind w:left="720"/>
        <w:contextualSpacing/>
        <w:jc w:val="center"/>
        <w:rPr>
          <w:b/>
          <w:spacing w:val="-20"/>
        </w:rPr>
      </w:pPr>
      <w:r w:rsidRPr="00A77F24">
        <w:rPr>
          <w:b/>
          <w:spacing w:val="-20"/>
        </w:rPr>
        <w:t>29 марта, четверг</w:t>
      </w:r>
    </w:p>
    <w:p w:rsidR="00BF5EF8" w:rsidRPr="00A77F24" w:rsidRDefault="00BF5EF8"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F5EF8" w:rsidRPr="00A77F24" w:rsidTr="00166EC1">
        <w:tc>
          <w:tcPr>
            <w:tcW w:w="15120" w:type="dxa"/>
            <w:gridSpan w:val="6"/>
            <w:shd w:val="clear" w:color="auto" w:fill="auto"/>
          </w:tcPr>
          <w:p w:rsidR="00BF5EF8" w:rsidRPr="00A77F24" w:rsidRDefault="00BF5EF8"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BF5EF8" w:rsidRPr="00A77F24" w:rsidTr="00166EC1">
        <w:tc>
          <w:tcPr>
            <w:tcW w:w="2700" w:type="dxa"/>
            <w:shd w:val="clear" w:color="auto" w:fill="auto"/>
          </w:tcPr>
          <w:p w:rsidR="00BF5EF8" w:rsidRPr="00A77F24" w:rsidRDefault="00BF5EF8" w:rsidP="00D4157E">
            <w:pPr>
              <w:keepNext/>
              <w:contextualSpacing/>
              <w:rPr>
                <w:b/>
              </w:rPr>
            </w:pPr>
            <w:r w:rsidRPr="00A77F24">
              <w:rPr>
                <w:b/>
              </w:rPr>
              <w:t xml:space="preserve">Министерство </w:t>
            </w:r>
          </w:p>
          <w:p w:rsidR="00BF5EF8" w:rsidRPr="00A77F24" w:rsidRDefault="00BF5EF8" w:rsidP="00D4157E">
            <w:pPr>
              <w:keepNext/>
              <w:contextualSpacing/>
              <w:rPr>
                <w:b/>
              </w:rPr>
            </w:pPr>
            <w:r w:rsidRPr="00A77F24">
              <w:rPr>
                <w:b/>
              </w:rPr>
              <w:t xml:space="preserve">образования и науки </w:t>
            </w:r>
          </w:p>
          <w:p w:rsidR="00BF5EF8" w:rsidRPr="00A77F24" w:rsidRDefault="00BF5EF8" w:rsidP="00D4157E">
            <w:pPr>
              <w:keepNext/>
              <w:contextualSpacing/>
              <w:rPr>
                <w:sz w:val="22"/>
                <w:szCs w:val="22"/>
              </w:rPr>
            </w:pPr>
            <w:r w:rsidRPr="00A77F24">
              <w:t>Н.В.Семенова</w:t>
            </w:r>
          </w:p>
        </w:tc>
        <w:tc>
          <w:tcPr>
            <w:tcW w:w="2700" w:type="dxa"/>
            <w:shd w:val="clear" w:color="auto" w:fill="auto"/>
          </w:tcPr>
          <w:p w:rsidR="00BF5EF8" w:rsidRPr="00BF5EF8" w:rsidRDefault="00BF5EF8" w:rsidP="00D4157E">
            <w:pPr>
              <w:keepNext/>
              <w:jc w:val="both"/>
            </w:pPr>
            <w:r w:rsidRPr="00BF5EF8">
              <w:t>VII Всероссийская н</w:t>
            </w:r>
            <w:r w:rsidRPr="00BF5EF8">
              <w:t>а</w:t>
            </w:r>
            <w:r w:rsidRPr="00BF5EF8">
              <w:t>учно-практическая конференция, посв</w:t>
            </w:r>
            <w:r w:rsidRPr="00BF5EF8">
              <w:t>я</w:t>
            </w:r>
            <w:r w:rsidRPr="00BF5EF8">
              <w:t>щённая памяти знам</w:t>
            </w:r>
            <w:r w:rsidRPr="00BF5EF8">
              <w:t>е</w:t>
            </w:r>
            <w:r w:rsidRPr="00BF5EF8">
              <w:t>нитого исследователя Арктики и Антарктики, академика Алексея Трёшникова</w:t>
            </w:r>
          </w:p>
          <w:p w:rsidR="00BF5EF8" w:rsidRDefault="00BF5EF8" w:rsidP="00D4157E">
            <w:pPr>
              <w:keepNext/>
              <w:jc w:val="center"/>
              <w:rPr>
                <w:rFonts w:eastAsia="Calibri"/>
              </w:rPr>
            </w:pPr>
            <w:r w:rsidRPr="00BF5EF8">
              <w:rPr>
                <w:rFonts w:eastAsia="Calibri"/>
              </w:rPr>
              <w:t>29-30 марта</w:t>
            </w:r>
          </w:p>
          <w:p w:rsidR="00BF5EF8" w:rsidRPr="00BF5EF8" w:rsidRDefault="00BF5EF8" w:rsidP="00D4157E">
            <w:pPr>
              <w:keepNext/>
              <w:jc w:val="center"/>
              <w:rPr>
                <w:rFonts w:eastAsia="Calibri"/>
              </w:rPr>
            </w:pPr>
            <w:r>
              <w:rPr>
                <w:rFonts w:eastAsia="Calibri"/>
              </w:rPr>
              <w:t>УлГПУ</w:t>
            </w:r>
          </w:p>
        </w:tc>
        <w:tc>
          <w:tcPr>
            <w:tcW w:w="2520" w:type="dxa"/>
            <w:shd w:val="clear" w:color="auto" w:fill="auto"/>
          </w:tcPr>
          <w:p w:rsidR="00BF5EF8" w:rsidRPr="00472579" w:rsidRDefault="00472579" w:rsidP="00D4157E">
            <w:pPr>
              <w:keepNext/>
              <w:jc w:val="both"/>
              <w:rPr>
                <w:rFonts w:eastAsia="Calibri"/>
                <w:sz w:val="22"/>
                <w:szCs w:val="22"/>
              </w:rPr>
            </w:pPr>
            <w:proofErr w:type="gramStart"/>
            <w:r w:rsidRPr="00472579">
              <w:rPr>
                <w:sz w:val="22"/>
                <w:szCs w:val="22"/>
              </w:rPr>
              <w:t>Всероссийская конф</w:t>
            </w:r>
            <w:r w:rsidRPr="00472579">
              <w:rPr>
                <w:sz w:val="22"/>
                <w:szCs w:val="22"/>
              </w:rPr>
              <w:t>е</w:t>
            </w:r>
            <w:r w:rsidRPr="00472579">
              <w:rPr>
                <w:sz w:val="22"/>
                <w:szCs w:val="22"/>
              </w:rPr>
              <w:t>ренция «Современная географическая картина мира и технологии ге</w:t>
            </w:r>
            <w:r w:rsidRPr="00472579">
              <w:rPr>
                <w:sz w:val="22"/>
                <w:szCs w:val="22"/>
              </w:rPr>
              <w:t>о</w:t>
            </w:r>
            <w:r w:rsidRPr="00472579">
              <w:rPr>
                <w:sz w:val="22"/>
                <w:szCs w:val="22"/>
              </w:rPr>
              <w:t>графического образов</w:t>
            </w:r>
            <w:r w:rsidRPr="00472579">
              <w:rPr>
                <w:sz w:val="22"/>
                <w:szCs w:val="22"/>
              </w:rPr>
              <w:t>а</w:t>
            </w:r>
            <w:r w:rsidRPr="00472579">
              <w:rPr>
                <w:sz w:val="22"/>
                <w:szCs w:val="22"/>
              </w:rPr>
              <w:t>ния» – место встречи научной общественн</w:t>
            </w:r>
            <w:r w:rsidRPr="00472579">
              <w:rPr>
                <w:sz w:val="22"/>
                <w:szCs w:val="22"/>
              </w:rPr>
              <w:t>о</w:t>
            </w:r>
            <w:r w:rsidRPr="00472579">
              <w:rPr>
                <w:sz w:val="22"/>
                <w:szCs w:val="22"/>
              </w:rPr>
              <w:t>сти и представителей географического пед</w:t>
            </w:r>
            <w:r w:rsidRPr="00472579">
              <w:rPr>
                <w:sz w:val="22"/>
                <w:szCs w:val="22"/>
              </w:rPr>
              <w:t>а</w:t>
            </w:r>
            <w:r w:rsidRPr="00472579">
              <w:rPr>
                <w:sz w:val="22"/>
                <w:szCs w:val="22"/>
              </w:rPr>
              <w:t>гогического сообщества России и ближнего з</w:t>
            </w:r>
            <w:r w:rsidRPr="00472579">
              <w:rPr>
                <w:sz w:val="22"/>
                <w:szCs w:val="22"/>
              </w:rPr>
              <w:t>а</w:t>
            </w:r>
            <w:r w:rsidRPr="00472579">
              <w:rPr>
                <w:sz w:val="22"/>
                <w:szCs w:val="22"/>
              </w:rPr>
              <w:t>рубежья, делегаций р</w:t>
            </w:r>
            <w:r w:rsidRPr="00472579">
              <w:rPr>
                <w:sz w:val="22"/>
                <w:szCs w:val="22"/>
              </w:rPr>
              <w:t>е</w:t>
            </w:r>
            <w:r w:rsidRPr="00472579">
              <w:rPr>
                <w:sz w:val="22"/>
                <w:szCs w:val="22"/>
              </w:rPr>
              <w:t>гиональных отделений Русского географич</w:t>
            </w:r>
            <w:r w:rsidRPr="00472579">
              <w:rPr>
                <w:sz w:val="22"/>
                <w:szCs w:val="22"/>
              </w:rPr>
              <w:t>е</w:t>
            </w:r>
            <w:r w:rsidRPr="00472579">
              <w:rPr>
                <w:sz w:val="22"/>
                <w:szCs w:val="22"/>
              </w:rPr>
              <w:t>ского общества, фед</w:t>
            </w:r>
            <w:r w:rsidRPr="00472579">
              <w:rPr>
                <w:sz w:val="22"/>
                <w:szCs w:val="22"/>
              </w:rPr>
              <w:t>е</w:t>
            </w:r>
            <w:r w:rsidRPr="00472579">
              <w:rPr>
                <w:sz w:val="22"/>
                <w:szCs w:val="22"/>
              </w:rPr>
              <w:t>ральных и регионал</w:t>
            </w:r>
            <w:r w:rsidRPr="00472579">
              <w:rPr>
                <w:sz w:val="22"/>
                <w:szCs w:val="22"/>
              </w:rPr>
              <w:t>ь</w:t>
            </w:r>
            <w:r w:rsidRPr="00472579">
              <w:rPr>
                <w:sz w:val="22"/>
                <w:szCs w:val="22"/>
              </w:rPr>
              <w:t>ных органов исполн</w:t>
            </w:r>
            <w:r w:rsidRPr="00472579">
              <w:rPr>
                <w:sz w:val="22"/>
                <w:szCs w:val="22"/>
              </w:rPr>
              <w:t>и</w:t>
            </w:r>
            <w:r w:rsidRPr="00472579">
              <w:rPr>
                <w:sz w:val="22"/>
                <w:szCs w:val="22"/>
              </w:rPr>
              <w:t>тельной власти, общ</w:t>
            </w:r>
            <w:r w:rsidRPr="00472579">
              <w:rPr>
                <w:sz w:val="22"/>
                <w:szCs w:val="22"/>
              </w:rPr>
              <w:t>е</w:t>
            </w:r>
            <w:r w:rsidRPr="00472579">
              <w:rPr>
                <w:sz w:val="22"/>
                <w:szCs w:val="22"/>
              </w:rPr>
              <w:t>ственных лидеров, а</w:t>
            </w:r>
            <w:r w:rsidRPr="00472579">
              <w:rPr>
                <w:sz w:val="22"/>
                <w:szCs w:val="22"/>
              </w:rPr>
              <w:t>д</w:t>
            </w:r>
            <w:r w:rsidRPr="00472579">
              <w:rPr>
                <w:sz w:val="22"/>
                <w:szCs w:val="22"/>
              </w:rPr>
              <w:t>министраций образов</w:t>
            </w:r>
            <w:r w:rsidRPr="00472579">
              <w:rPr>
                <w:sz w:val="22"/>
                <w:szCs w:val="22"/>
              </w:rPr>
              <w:t>а</w:t>
            </w:r>
            <w:r w:rsidRPr="00472579">
              <w:rPr>
                <w:sz w:val="22"/>
                <w:szCs w:val="22"/>
              </w:rPr>
              <w:t>тельных организаций и молодежи для обмена опытом и совместного проектирования буд</w:t>
            </w:r>
            <w:r w:rsidRPr="00472579">
              <w:rPr>
                <w:sz w:val="22"/>
                <w:szCs w:val="22"/>
              </w:rPr>
              <w:t>у</w:t>
            </w:r>
            <w:r w:rsidRPr="00472579">
              <w:rPr>
                <w:sz w:val="22"/>
                <w:szCs w:val="22"/>
              </w:rPr>
              <w:t xml:space="preserve">щего географического </w:t>
            </w:r>
            <w:r w:rsidRPr="00472579">
              <w:rPr>
                <w:sz w:val="22"/>
                <w:szCs w:val="22"/>
              </w:rPr>
              <w:lastRenderedPageBreak/>
              <w:t>образования.</w:t>
            </w:r>
            <w:proofErr w:type="gramEnd"/>
            <w:r w:rsidRPr="00472579">
              <w:rPr>
                <w:sz w:val="22"/>
                <w:szCs w:val="22"/>
              </w:rPr>
              <w:t xml:space="preserve"> Работа конференции </w:t>
            </w:r>
            <w:proofErr w:type="gramStart"/>
            <w:r w:rsidRPr="00472579">
              <w:rPr>
                <w:sz w:val="22"/>
                <w:szCs w:val="22"/>
              </w:rPr>
              <w:t>будет</w:t>
            </w:r>
            <w:proofErr w:type="gramEnd"/>
            <w:r w:rsidRPr="00472579">
              <w:rPr>
                <w:sz w:val="22"/>
                <w:szCs w:val="22"/>
              </w:rPr>
              <w:t xml:space="preserve"> осуществляется в виде пленарного и секцио</w:t>
            </w:r>
            <w:r w:rsidRPr="00472579">
              <w:rPr>
                <w:sz w:val="22"/>
                <w:szCs w:val="22"/>
              </w:rPr>
              <w:t>н</w:t>
            </w:r>
            <w:r w:rsidRPr="00472579">
              <w:rPr>
                <w:sz w:val="22"/>
                <w:szCs w:val="22"/>
              </w:rPr>
              <w:t>ных заседаний. Пред</w:t>
            </w:r>
            <w:r w:rsidRPr="00472579">
              <w:rPr>
                <w:sz w:val="22"/>
                <w:szCs w:val="22"/>
              </w:rPr>
              <w:t>у</w:t>
            </w:r>
            <w:r w:rsidRPr="00472579">
              <w:rPr>
                <w:sz w:val="22"/>
                <w:szCs w:val="22"/>
              </w:rPr>
              <w:t>сматриваются экску</w:t>
            </w:r>
            <w:r w:rsidRPr="00472579">
              <w:rPr>
                <w:sz w:val="22"/>
                <w:szCs w:val="22"/>
              </w:rPr>
              <w:t>р</w:t>
            </w:r>
            <w:r w:rsidRPr="00472579">
              <w:rPr>
                <w:sz w:val="22"/>
                <w:szCs w:val="22"/>
              </w:rPr>
              <w:t>сии и культурная пр</w:t>
            </w:r>
            <w:r w:rsidRPr="00472579">
              <w:rPr>
                <w:sz w:val="22"/>
                <w:szCs w:val="22"/>
              </w:rPr>
              <w:t>о</w:t>
            </w:r>
            <w:r w:rsidRPr="00472579">
              <w:rPr>
                <w:sz w:val="22"/>
                <w:szCs w:val="22"/>
              </w:rPr>
              <w:t>грамма. Форма участия в конференции – очная и заочная. </w:t>
            </w:r>
          </w:p>
        </w:tc>
        <w:tc>
          <w:tcPr>
            <w:tcW w:w="2520" w:type="dxa"/>
            <w:shd w:val="clear" w:color="auto" w:fill="auto"/>
          </w:tcPr>
          <w:p w:rsidR="00BF5EF8" w:rsidRPr="00A77F24" w:rsidRDefault="00BF5EF8" w:rsidP="00D4157E">
            <w:pPr>
              <w:keepNext/>
              <w:jc w:val="both"/>
              <w:rPr>
                <w:spacing w:val="-20"/>
              </w:rPr>
            </w:pPr>
            <w:r w:rsidRPr="00A77F24">
              <w:rPr>
                <w:spacing w:val="-20"/>
              </w:rPr>
              <w:lastRenderedPageBreak/>
              <w:t>Министерство образов</w:t>
            </w:r>
            <w:r w:rsidRPr="00A77F24">
              <w:rPr>
                <w:spacing w:val="-20"/>
              </w:rPr>
              <w:t>а</w:t>
            </w:r>
            <w:r w:rsidRPr="00A77F24">
              <w:rPr>
                <w:spacing w:val="-20"/>
              </w:rPr>
              <w:t>ния и науки Ульяновской области.</w:t>
            </w:r>
          </w:p>
        </w:tc>
        <w:tc>
          <w:tcPr>
            <w:tcW w:w="2340" w:type="dxa"/>
            <w:shd w:val="clear" w:color="auto" w:fill="auto"/>
          </w:tcPr>
          <w:p w:rsidR="00BF5EF8" w:rsidRPr="00A77F24" w:rsidRDefault="00BF5EF8" w:rsidP="00D4157E">
            <w:pPr>
              <w:keepNext/>
              <w:jc w:val="both"/>
              <w:rPr>
                <w:spacing w:val="-20"/>
              </w:rPr>
            </w:pPr>
            <w:r w:rsidRPr="00A77F24">
              <w:rPr>
                <w:bCs/>
                <w:spacing w:val="-20"/>
              </w:rPr>
              <w:t>Мероприятие для вкл</w:t>
            </w:r>
            <w:r w:rsidRPr="00A77F24">
              <w:rPr>
                <w:bCs/>
                <w:spacing w:val="-20"/>
              </w:rPr>
              <w:t>ю</w:t>
            </w:r>
            <w:r w:rsidRPr="00A77F24">
              <w:rPr>
                <w:bCs/>
                <w:spacing w:val="-20"/>
              </w:rPr>
              <w:t>чения в календарь мер</w:t>
            </w:r>
            <w:r w:rsidRPr="00A77F24">
              <w:rPr>
                <w:bCs/>
                <w:spacing w:val="-20"/>
              </w:rPr>
              <w:t>о</w:t>
            </w:r>
            <w:r w:rsidRPr="00A77F24">
              <w:rPr>
                <w:bCs/>
                <w:spacing w:val="-20"/>
              </w:rPr>
              <w:t>приятий</w:t>
            </w:r>
          </w:p>
        </w:tc>
        <w:tc>
          <w:tcPr>
            <w:tcW w:w="2340" w:type="dxa"/>
            <w:shd w:val="clear" w:color="auto" w:fill="auto"/>
          </w:tcPr>
          <w:p w:rsidR="00BF5EF8" w:rsidRPr="00A77F24" w:rsidRDefault="00BF5EF8" w:rsidP="00D4157E">
            <w:pPr>
              <w:keepNext/>
              <w:jc w:val="both"/>
              <w:rPr>
                <w:spacing w:val="-20"/>
              </w:rPr>
            </w:pPr>
          </w:p>
        </w:tc>
      </w:tr>
      <w:tr w:rsidR="00E707B2" w:rsidRPr="00A77F24" w:rsidTr="005D4CC9">
        <w:tc>
          <w:tcPr>
            <w:tcW w:w="15120" w:type="dxa"/>
            <w:gridSpan w:val="6"/>
            <w:shd w:val="clear" w:color="auto" w:fill="auto"/>
          </w:tcPr>
          <w:p w:rsidR="00E707B2" w:rsidRDefault="00E707B2" w:rsidP="00D4157E">
            <w:pPr>
              <w:pStyle w:val="ae"/>
              <w:keepNext/>
              <w:shd w:val="clear" w:color="auto" w:fill="FFFFFF"/>
              <w:suppressAutoHyphens/>
              <w:spacing w:before="0" w:beforeAutospacing="0" w:after="0" w:afterAutospacing="0"/>
              <w:jc w:val="both"/>
              <w:rPr>
                <w:b/>
                <w:color w:val="1C1C1C"/>
              </w:rPr>
            </w:pPr>
            <w:r w:rsidRPr="003E01DA">
              <w:rPr>
                <w:b/>
                <w:color w:val="1C1C1C"/>
              </w:rPr>
              <w:lastRenderedPageBreak/>
              <w:t>29–30 марта 2018 года в Ульяновском государственном педагогическом университете имени И.Н. Ульянова состоялась VII Всероссийская научно-практическая конференция, посвящённая памяти знаменитого российского океанолога, исследователя Арктики и Антарктики, академика Алексея Фёдоровича Трёшникова.</w:t>
            </w:r>
            <w:r>
              <w:rPr>
                <w:b/>
                <w:color w:val="1C1C1C"/>
              </w:rPr>
              <w:t xml:space="preserve"> </w:t>
            </w:r>
            <w:r w:rsidRPr="003E01DA">
              <w:rPr>
                <w:b/>
                <w:color w:val="1C1C1C"/>
              </w:rPr>
              <w:t> Ведущая тема конференции: «Современная географическая картина мира и технологии географического образования».</w:t>
            </w:r>
            <w:r>
              <w:rPr>
                <w:b/>
                <w:color w:val="1C1C1C"/>
              </w:rPr>
              <w:t xml:space="preserve"> </w:t>
            </w:r>
            <w:r w:rsidRPr="003E01DA">
              <w:rPr>
                <w:b/>
                <w:color w:val="1C1C1C"/>
              </w:rPr>
              <w:t> </w:t>
            </w:r>
            <w:proofErr w:type="gramStart"/>
            <w:r w:rsidRPr="003E01DA">
              <w:rPr>
                <w:b/>
                <w:color w:val="1C1C1C"/>
              </w:rPr>
              <w:t>Всероссийская конференция «Современная географическая картина мира и технологии географического образования» – место встречи научной общественности и представителей географического педагогического сообщества России и ближнего зарубежья, делегаций региональных отделений Русского географического общества, федеральных и региональных органов исполнительной власти, общественных лидеров, администраций образовательных организаций и молодежи для обмена опытом и совместного проектирования будущего географического образования.</w:t>
            </w:r>
            <w:proofErr w:type="gramEnd"/>
            <w:r>
              <w:rPr>
                <w:b/>
                <w:color w:val="1C1C1C"/>
              </w:rPr>
              <w:t xml:space="preserve"> </w:t>
            </w:r>
            <w:r w:rsidRPr="003E01DA">
              <w:rPr>
                <w:b/>
                <w:color w:val="1C1C1C"/>
              </w:rPr>
              <w:t xml:space="preserve"> Работа конференции осуществлялась в виде </w:t>
            </w:r>
            <w:proofErr w:type="gramStart"/>
            <w:r w:rsidRPr="003E01DA">
              <w:rPr>
                <w:b/>
                <w:color w:val="1C1C1C"/>
              </w:rPr>
              <w:t>пленарного</w:t>
            </w:r>
            <w:proofErr w:type="gramEnd"/>
            <w:r w:rsidRPr="003E01DA">
              <w:rPr>
                <w:b/>
                <w:color w:val="1C1C1C"/>
              </w:rPr>
              <w:t xml:space="preserve"> и секционных заседаний. К началу работы конференции был издан сборника. Сборнику материалов конференции присваивается международный индекс ISBN.</w:t>
            </w:r>
          </w:p>
          <w:p w:rsidR="00E707B2" w:rsidRPr="003E01DA" w:rsidRDefault="00E707B2" w:rsidP="00D4157E">
            <w:pPr>
              <w:pStyle w:val="ae"/>
              <w:keepNext/>
              <w:shd w:val="clear" w:color="auto" w:fill="FFFFFF"/>
              <w:suppressAutoHyphens/>
              <w:spacing w:before="0" w:beforeAutospacing="0" w:after="0" w:afterAutospacing="0"/>
              <w:jc w:val="both"/>
              <w:rPr>
                <w:b/>
                <w:color w:val="1C1C1C"/>
              </w:rPr>
            </w:pPr>
            <w:r w:rsidRPr="003E01DA">
              <w:rPr>
                <w:b/>
                <w:color w:val="1C1C1C"/>
              </w:rPr>
              <w:t>Тематические направления конференции:</w:t>
            </w:r>
          </w:p>
          <w:p w:rsidR="00E707B2" w:rsidRPr="003E01DA" w:rsidRDefault="00E707B2" w:rsidP="00D4157E">
            <w:pPr>
              <w:pStyle w:val="ae"/>
              <w:keepNext/>
              <w:shd w:val="clear" w:color="auto" w:fill="FFFFFF"/>
              <w:suppressAutoHyphens/>
              <w:spacing w:before="0" w:beforeAutospacing="0" w:after="0" w:afterAutospacing="0"/>
              <w:jc w:val="both"/>
              <w:rPr>
                <w:b/>
                <w:color w:val="1C1C1C"/>
              </w:rPr>
            </w:pPr>
            <w:r w:rsidRPr="003E01DA">
              <w:rPr>
                <w:b/>
                <w:color w:val="1C1C1C"/>
              </w:rPr>
              <w:t>1. Физическая география в современном мире: проблемы и перспективы.</w:t>
            </w:r>
          </w:p>
          <w:p w:rsidR="00E707B2" w:rsidRPr="003E01DA" w:rsidRDefault="00E707B2" w:rsidP="00D4157E">
            <w:pPr>
              <w:pStyle w:val="ae"/>
              <w:keepNext/>
              <w:shd w:val="clear" w:color="auto" w:fill="FFFFFF"/>
              <w:suppressAutoHyphens/>
              <w:spacing w:before="0" w:beforeAutospacing="0" w:after="0" w:afterAutospacing="0"/>
              <w:jc w:val="both"/>
              <w:rPr>
                <w:b/>
                <w:color w:val="1C1C1C"/>
              </w:rPr>
            </w:pPr>
            <w:r w:rsidRPr="003E01DA">
              <w:rPr>
                <w:b/>
                <w:color w:val="1C1C1C"/>
              </w:rPr>
              <w:t>2. Социально-экономическое развитие территорий и гуманитарная география.</w:t>
            </w:r>
          </w:p>
          <w:p w:rsidR="00E707B2" w:rsidRPr="003E01DA" w:rsidRDefault="00E707B2" w:rsidP="00D4157E">
            <w:pPr>
              <w:pStyle w:val="ae"/>
              <w:keepNext/>
              <w:shd w:val="clear" w:color="auto" w:fill="FFFFFF"/>
              <w:suppressAutoHyphens/>
              <w:spacing w:before="0" w:beforeAutospacing="0" w:after="0" w:afterAutospacing="0"/>
              <w:jc w:val="both"/>
              <w:rPr>
                <w:b/>
                <w:color w:val="1C1C1C"/>
              </w:rPr>
            </w:pPr>
            <w:r w:rsidRPr="003E01DA">
              <w:rPr>
                <w:b/>
                <w:color w:val="1C1C1C"/>
              </w:rPr>
              <w:t>3. Геоэкологические проблемы ландшафтов.</w:t>
            </w:r>
          </w:p>
          <w:p w:rsidR="00E707B2" w:rsidRPr="003E01DA" w:rsidRDefault="00E707B2" w:rsidP="00D4157E">
            <w:pPr>
              <w:pStyle w:val="ae"/>
              <w:keepNext/>
              <w:shd w:val="clear" w:color="auto" w:fill="FFFFFF"/>
              <w:suppressAutoHyphens/>
              <w:spacing w:before="0" w:beforeAutospacing="0" w:after="0" w:afterAutospacing="0"/>
              <w:jc w:val="both"/>
              <w:rPr>
                <w:b/>
                <w:color w:val="1C1C1C"/>
              </w:rPr>
            </w:pPr>
            <w:r w:rsidRPr="003E01DA">
              <w:rPr>
                <w:b/>
                <w:color w:val="1C1C1C"/>
              </w:rPr>
              <w:t>4. Современные геолого-палеонтологические исследования.</w:t>
            </w:r>
          </w:p>
          <w:p w:rsidR="00E707B2" w:rsidRPr="003E01DA" w:rsidRDefault="00E707B2" w:rsidP="00D4157E">
            <w:pPr>
              <w:pStyle w:val="ae"/>
              <w:keepNext/>
              <w:shd w:val="clear" w:color="auto" w:fill="FFFFFF"/>
              <w:suppressAutoHyphens/>
              <w:spacing w:before="0" w:beforeAutospacing="0" w:after="0" w:afterAutospacing="0"/>
              <w:jc w:val="both"/>
              <w:rPr>
                <w:b/>
                <w:color w:val="1C1C1C"/>
              </w:rPr>
            </w:pPr>
            <w:r w:rsidRPr="003E01DA">
              <w:rPr>
                <w:b/>
                <w:color w:val="1C1C1C"/>
              </w:rPr>
              <w:t>5. Геоэкологические исследования водных объектов и охрана их биоразнообразия.</w:t>
            </w:r>
          </w:p>
          <w:p w:rsidR="00E707B2" w:rsidRPr="003E01DA" w:rsidRDefault="00E707B2" w:rsidP="00D4157E">
            <w:pPr>
              <w:pStyle w:val="ae"/>
              <w:keepNext/>
              <w:shd w:val="clear" w:color="auto" w:fill="FFFFFF"/>
              <w:suppressAutoHyphens/>
              <w:spacing w:before="0" w:beforeAutospacing="0" w:after="0" w:afterAutospacing="0"/>
              <w:jc w:val="both"/>
              <w:rPr>
                <w:b/>
                <w:color w:val="1C1C1C"/>
              </w:rPr>
            </w:pPr>
            <w:r w:rsidRPr="003E01DA">
              <w:rPr>
                <w:b/>
                <w:color w:val="1C1C1C"/>
              </w:rPr>
              <w:t>6. Непрерывное географическое образование.</w:t>
            </w:r>
          </w:p>
        </w:tc>
      </w:tr>
      <w:tr w:rsidR="00E707B2" w:rsidRPr="00934E03" w:rsidTr="009F363C">
        <w:tc>
          <w:tcPr>
            <w:tcW w:w="2700" w:type="dxa"/>
            <w:shd w:val="clear" w:color="auto" w:fill="auto"/>
          </w:tcPr>
          <w:p w:rsidR="00E707B2" w:rsidRPr="00934E03" w:rsidRDefault="00E707B2" w:rsidP="00D4157E">
            <w:pPr>
              <w:keepNext/>
              <w:contextualSpacing/>
              <w:rPr>
                <w:b/>
              </w:rPr>
            </w:pPr>
            <w:r w:rsidRPr="00934E03">
              <w:rPr>
                <w:b/>
              </w:rPr>
              <w:t xml:space="preserve">Министерство </w:t>
            </w:r>
          </w:p>
          <w:p w:rsidR="00E707B2" w:rsidRPr="00934E03" w:rsidRDefault="00E707B2" w:rsidP="00D4157E">
            <w:pPr>
              <w:keepNext/>
              <w:contextualSpacing/>
              <w:rPr>
                <w:b/>
              </w:rPr>
            </w:pPr>
            <w:r w:rsidRPr="00934E03">
              <w:rPr>
                <w:b/>
              </w:rPr>
              <w:t xml:space="preserve">образования и науки </w:t>
            </w:r>
          </w:p>
          <w:p w:rsidR="00E707B2" w:rsidRPr="00934E03" w:rsidRDefault="00E707B2" w:rsidP="00D4157E">
            <w:pPr>
              <w:keepNext/>
              <w:contextualSpacing/>
              <w:rPr>
                <w:b/>
              </w:rPr>
            </w:pPr>
            <w:r w:rsidRPr="00934E03">
              <w:t>Н.В.Семенова</w:t>
            </w:r>
          </w:p>
        </w:tc>
        <w:tc>
          <w:tcPr>
            <w:tcW w:w="2700" w:type="dxa"/>
            <w:shd w:val="clear" w:color="auto" w:fill="auto"/>
          </w:tcPr>
          <w:p w:rsidR="00E707B2" w:rsidRPr="00934E03" w:rsidRDefault="00E707B2" w:rsidP="00D4157E">
            <w:pPr>
              <w:keepNext/>
              <w:jc w:val="both"/>
              <w:rPr>
                <w:b/>
              </w:rPr>
            </w:pPr>
            <w:r w:rsidRPr="00934E03">
              <w:rPr>
                <w:b/>
              </w:rPr>
              <w:t>ДОПОЛНЕНИЕ</w:t>
            </w:r>
          </w:p>
          <w:p w:rsidR="00E707B2" w:rsidRPr="00934E03" w:rsidRDefault="00E707B2" w:rsidP="00D4157E">
            <w:pPr>
              <w:keepNext/>
              <w:jc w:val="both"/>
            </w:pPr>
            <w:r w:rsidRPr="00934E03">
              <w:t>Областная студенч</w:t>
            </w:r>
            <w:r w:rsidRPr="00934E03">
              <w:t>е</w:t>
            </w:r>
            <w:r w:rsidRPr="00934E03">
              <w:t>ская научно- исслед</w:t>
            </w:r>
            <w:r w:rsidRPr="00934E03">
              <w:t>о</w:t>
            </w:r>
            <w:r w:rsidRPr="00934E03">
              <w:t>вательская конфере</w:t>
            </w:r>
            <w:r w:rsidRPr="00934E03">
              <w:t>н</w:t>
            </w:r>
            <w:r w:rsidRPr="00934E03">
              <w:t xml:space="preserve">ция «Молодежь и наука - 2018» </w:t>
            </w:r>
          </w:p>
          <w:p w:rsidR="00E707B2" w:rsidRPr="00934E03" w:rsidRDefault="00E707B2" w:rsidP="00D4157E">
            <w:pPr>
              <w:keepNext/>
              <w:jc w:val="center"/>
            </w:pPr>
            <w:r w:rsidRPr="00934E03">
              <w:t>10.00-14.00</w:t>
            </w:r>
          </w:p>
          <w:p w:rsidR="00E707B2" w:rsidRPr="00934E03" w:rsidRDefault="00E707B2" w:rsidP="00D4157E">
            <w:pPr>
              <w:keepNext/>
              <w:jc w:val="center"/>
            </w:pPr>
            <w:r w:rsidRPr="00934E03">
              <w:t>ОГБПОУ «Ульяно</w:t>
            </w:r>
            <w:r w:rsidRPr="00934E03">
              <w:t>в</w:t>
            </w:r>
            <w:r w:rsidRPr="00934E03">
              <w:lastRenderedPageBreak/>
              <w:t>ский техникум желе</w:t>
            </w:r>
            <w:r w:rsidRPr="00934E03">
              <w:t>з</w:t>
            </w:r>
            <w:r w:rsidRPr="00934E03">
              <w:t>нодорожного транспо</w:t>
            </w:r>
            <w:r w:rsidRPr="00934E03">
              <w:t>р</w:t>
            </w:r>
            <w:r w:rsidRPr="00934E03">
              <w:t>та», г</w:t>
            </w:r>
            <w:proofErr w:type="gramStart"/>
            <w:r w:rsidRPr="00934E03">
              <w:t>.У</w:t>
            </w:r>
            <w:proofErr w:type="gramEnd"/>
            <w:r w:rsidRPr="00934E03">
              <w:t>льяновск, ул. Куйбышева, 4</w:t>
            </w:r>
          </w:p>
        </w:tc>
        <w:tc>
          <w:tcPr>
            <w:tcW w:w="2520" w:type="dxa"/>
            <w:shd w:val="clear" w:color="auto" w:fill="auto"/>
          </w:tcPr>
          <w:p w:rsidR="00E707B2" w:rsidRPr="00934E03" w:rsidRDefault="00E707B2" w:rsidP="00D4157E">
            <w:pPr>
              <w:keepNext/>
              <w:jc w:val="both"/>
              <w:rPr>
                <w:sz w:val="22"/>
                <w:szCs w:val="22"/>
              </w:rPr>
            </w:pPr>
            <w:r w:rsidRPr="00934E03">
              <w:rPr>
                <w:sz w:val="22"/>
                <w:szCs w:val="22"/>
              </w:rPr>
              <w:lastRenderedPageBreak/>
              <w:t>Целью проведения Конференции является создание условий, сп</w:t>
            </w:r>
            <w:proofErr w:type="gramStart"/>
            <w:r w:rsidRPr="00934E03">
              <w:rPr>
                <w:sz w:val="22"/>
                <w:szCs w:val="22"/>
              </w:rPr>
              <w:t>о-</w:t>
            </w:r>
            <w:proofErr w:type="gramEnd"/>
            <w:r w:rsidRPr="00934E03">
              <w:rPr>
                <w:sz w:val="22"/>
                <w:szCs w:val="22"/>
              </w:rPr>
              <w:t xml:space="preserve"> собствующих развитию интеллектуального и творческого потенциала студентов, включение их в научно- исследов</w:t>
            </w:r>
            <w:r w:rsidRPr="00934E03">
              <w:rPr>
                <w:sz w:val="22"/>
                <w:szCs w:val="22"/>
              </w:rPr>
              <w:t>а</w:t>
            </w:r>
            <w:r w:rsidRPr="00934E03">
              <w:rPr>
                <w:sz w:val="22"/>
                <w:szCs w:val="22"/>
              </w:rPr>
              <w:lastRenderedPageBreak/>
              <w:t>тельскую и проектную деятельность, а также выявление талантливых и одарённых студентов; повышение мотивации работы педагогов с од</w:t>
            </w:r>
            <w:r w:rsidRPr="00934E03">
              <w:rPr>
                <w:sz w:val="22"/>
                <w:szCs w:val="22"/>
              </w:rPr>
              <w:t>а</w:t>
            </w:r>
            <w:r w:rsidRPr="00934E03">
              <w:rPr>
                <w:sz w:val="22"/>
                <w:szCs w:val="22"/>
              </w:rPr>
              <w:t>рёнными студентами. Категория участников: студенты професси</w:t>
            </w:r>
            <w:r w:rsidRPr="00934E03">
              <w:rPr>
                <w:sz w:val="22"/>
                <w:szCs w:val="22"/>
              </w:rPr>
              <w:t>о</w:t>
            </w:r>
            <w:r w:rsidRPr="00934E03">
              <w:rPr>
                <w:sz w:val="22"/>
                <w:szCs w:val="22"/>
              </w:rPr>
              <w:t>нальных образовател</w:t>
            </w:r>
            <w:r w:rsidRPr="00934E03">
              <w:rPr>
                <w:sz w:val="22"/>
                <w:szCs w:val="22"/>
              </w:rPr>
              <w:t>ь</w:t>
            </w:r>
            <w:r w:rsidRPr="00934E03">
              <w:rPr>
                <w:sz w:val="22"/>
                <w:szCs w:val="22"/>
              </w:rPr>
              <w:t>ных организаций.</w:t>
            </w:r>
          </w:p>
        </w:tc>
        <w:tc>
          <w:tcPr>
            <w:tcW w:w="2520" w:type="dxa"/>
            <w:shd w:val="clear" w:color="auto" w:fill="auto"/>
          </w:tcPr>
          <w:p w:rsidR="00E707B2" w:rsidRPr="00934E03" w:rsidRDefault="00E707B2" w:rsidP="00D4157E">
            <w:pPr>
              <w:keepNext/>
              <w:jc w:val="both"/>
              <w:rPr>
                <w:spacing w:val="-20"/>
              </w:rPr>
            </w:pPr>
            <w:r w:rsidRPr="00934E03">
              <w:lastRenderedPageBreak/>
              <w:t>Министерство обр</w:t>
            </w:r>
            <w:proofErr w:type="gramStart"/>
            <w:r w:rsidRPr="00934E03">
              <w:t>а-</w:t>
            </w:r>
            <w:proofErr w:type="gramEnd"/>
            <w:r w:rsidRPr="00934E03">
              <w:t xml:space="preserve"> зования и науки Уль- яновской области, ОГАУ «Институт раз- вития образования», ОГБПОУ «Ульяно</w:t>
            </w:r>
            <w:r w:rsidRPr="00934E03">
              <w:t>в</w:t>
            </w:r>
            <w:r w:rsidRPr="00934E03">
              <w:t>ский техникум желе</w:t>
            </w:r>
            <w:r w:rsidRPr="00934E03">
              <w:t>з</w:t>
            </w:r>
            <w:r w:rsidRPr="00934E03">
              <w:t>нодорожного тран</w:t>
            </w:r>
            <w:r w:rsidRPr="00934E03">
              <w:t>с</w:t>
            </w:r>
            <w:r w:rsidRPr="00934E03">
              <w:lastRenderedPageBreak/>
              <w:t>порта»</w:t>
            </w:r>
          </w:p>
        </w:tc>
        <w:tc>
          <w:tcPr>
            <w:tcW w:w="2340" w:type="dxa"/>
            <w:shd w:val="clear" w:color="auto" w:fill="auto"/>
          </w:tcPr>
          <w:p w:rsidR="00E707B2" w:rsidRPr="00934E03" w:rsidRDefault="00E707B2" w:rsidP="00D4157E">
            <w:pPr>
              <w:keepNext/>
              <w:jc w:val="both"/>
              <w:rPr>
                <w:bCs/>
                <w:spacing w:val="-20"/>
              </w:rPr>
            </w:pPr>
            <w:r w:rsidRPr="00934E03">
              <w:lastRenderedPageBreak/>
              <w:t>Для включения в календарный план</w:t>
            </w:r>
          </w:p>
        </w:tc>
        <w:tc>
          <w:tcPr>
            <w:tcW w:w="2340" w:type="dxa"/>
            <w:shd w:val="clear" w:color="auto" w:fill="auto"/>
          </w:tcPr>
          <w:p w:rsidR="00E707B2" w:rsidRPr="00934E03" w:rsidRDefault="00E707B2" w:rsidP="00D4157E">
            <w:pPr>
              <w:keepNext/>
              <w:jc w:val="both"/>
              <w:rPr>
                <w:spacing w:val="-20"/>
              </w:rPr>
            </w:pPr>
          </w:p>
        </w:tc>
      </w:tr>
      <w:tr w:rsidR="00E707B2" w:rsidRPr="00120E5F" w:rsidTr="009F363C">
        <w:tc>
          <w:tcPr>
            <w:tcW w:w="15120" w:type="dxa"/>
            <w:gridSpan w:val="6"/>
            <w:shd w:val="clear" w:color="auto" w:fill="auto"/>
          </w:tcPr>
          <w:p w:rsidR="00E707B2" w:rsidRPr="00120E5F" w:rsidRDefault="00E707B2" w:rsidP="00D4157E">
            <w:pPr>
              <w:pStyle w:val="ae"/>
              <w:keepNext/>
              <w:suppressAutoHyphens/>
              <w:spacing w:before="0" w:beforeAutospacing="0" w:after="0" w:afterAutospacing="0"/>
              <w:jc w:val="both"/>
              <w:rPr>
                <w:b/>
              </w:rPr>
            </w:pPr>
            <w:r w:rsidRPr="00120E5F">
              <w:rPr>
                <w:b/>
              </w:rPr>
              <w:lastRenderedPageBreak/>
              <w:t>29 марта на базе ОГБПОУ «Ульяновский техникум железнодорожного транспорта» состоялась областная студенческая научно-исследовательская конференция «Молодежь и наука - 2018», в которой приняли более 50 участников. На конференции было представлено 44 проекта студентов профессиональных образовательных организаций региона по следующим направлениям: 1) экология, здоровьесбережение; 2) краеведение и гуманитарные науки; 3) наука и техника, программные продукты и технические проекты; 4) социально – экономические науки. Определены победители и призеры по каждому из направлений, поощрены грамотами.</w:t>
            </w:r>
          </w:p>
        </w:tc>
      </w:tr>
    </w:tbl>
    <w:p w:rsidR="003A7129" w:rsidRPr="00A77F24" w:rsidRDefault="003A7129" w:rsidP="00D4157E">
      <w:pPr>
        <w:keepNext/>
        <w:contextualSpacing/>
        <w:jc w:val="center"/>
        <w:rPr>
          <w:b/>
        </w:rPr>
      </w:pPr>
      <w:r w:rsidRPr="00A77F24">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A7129" w:rsidRPr="00A77F24" w:rsidTr="00473307">
        <w:tc>
          <w:tcPr>
            <w:tcW w:w="15120" w:type="dxa"/>
            <w:gridSpan w:val="6"/>
            <w:shd w:val="clear" w:color="auto" w:fill="auto"/>
          </w:tcPr>
          <w:p w:rsidR="003A7129" w:rsidRPr="00A77F24" w:rsidRDefault="003A7129" w:rsidP="00D4157E">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F9747F" w:rsidRPr="00A77F24" w:rsidTr="00473307">
        <w:tc>
          <w:tcPr>
            <w:tcW w:w="2700" w:type="dxa"/>
            <w:shd w:val="clear" w:color="auto" w:fill="auto"/>
          </w:tcPr>
          <w:p w:rsidR="00F9747F" w:rsidRPr="00A77F24" w:rsidRDefault="00F9747F" w:rsidP="00D4157E">
            <w:pPr>
              <w:keepNext/>
              <w:contextualSpacing/>
              <w:rPr>
                <w:b/>
              </w:rPr>
            </w:pPr>
            <w:r w:rsidRPr="00A77F24">
              <w:rPr>
                <w:b/>
              </w:rPr>
              <w:t xml:space="preserve">Министерство </w:t>
            </w:r>
          </w:p>
          <w:p w:rsidR="00F9747F" w:rsidRPr="00A77F24" w:rsidRDefault="00F9747F" w:rsidP="00D4157E">
            <w:pPr>
              <w:keepNext/>
              <w:contextualSpacing/>
              <w:rPr>
                <w:b/>
              </w:rPr>
            </w:pPr>
            <w:r w:rsidRPr="00A77F24">
              <w:rPr>
                <w:b/>
              </w:rPr>
              <w:t xml:space="preserve">образования и науки </w:t>
            </w:r>
          </w:p>
          <w:p w:rsidR="00F9747F" w:rsidRPr="00A77F24" w:rsidRDefault="00F9747F" w:rsidP="00D4157E">
            <w:pPr>
              <w:keepNext/>
              <w:contextualSpacing/>
              <w:rPr>
                <w:b/>
              </w:rPr>
            </w:pPr>
            <w:r w:rsidRPr="00A77F24">
              <w:t>Н.В.Семенова</w:t>
            </w:r>
          </w:p>
        </w:tc>
        <w:tc>
          <w:tcPr>
            <w:tcW w:w="2700" w:type="dxa"/>
            <w:shd w:val="clear" w:color="auto" w:fill="auto"/>
          </w:tcPr>
          <w:p w:rsidR="00F9747F" w:rsidRPr="00A77F24" w:rsidRDefault="00F9747F" w:rsidP="00D4157E">
            <w:pPr>
              <w:keepNext/>
              <w:jc w:val="both"/>
            </w:pPr>
            <w:r w:rsidRPr="00A77F24">
              <w:t>Подведение итогов О</w:t>
            </w:r>
            <w:r w:rsidRPr="00A77F24">
              <w:t>б</w:t>
            </w:r>
            <w:r w:rsidRPr="00A77F24">
              <w:t>ластного конкурса и</w:t>
            </w:r>
            <w:r w:rsidRPr="00A77F24">
              <w:t>с</w:t>
            </w:r>
            <w:r w:rsidRPr="00A77F24">
              <w:t>следовательских работ «Летопись Великой Отечественной»</w:t>
            </w:r>
          </w:p>
          <w:p w:rsidR="00436AFE" w:rsidRPr="00A77F24" w:rsidRDefault="00436AFE" w:rsidP="00D4157E">
            <w:pPr>
              <w:keepNext/>
              <w:jc w:val="center"/>
            </w:pPr>
            <w:r w:rsidRPr="00A77F24">
              <w:t>10.00-14.00</w:t>
            </w:r>
          </w:p>
          <w:p w:rsidR="00F9747F" w:rsidRPr="00A77F24" w:rsidRDefault="00325AAD" w:rsidP="00D4157E">
            <w:pPr>
              <w:keepNext/>
              <w:jc w:val="center"/>
            </w:pPr>
            <w:r>
              <w:t>Дво</w:t>
            </w:r>
            <w:r w:rsidR="00436AFE" w:rsidRPr="00A77F24">
              <w:t>рец творчества д</w:t>
            </w:r>
            <w:r w:rsidR="00436AFE" w:rsidRPr="00A77F24">
              <w:t>е</w:t>
            </w:r>
            <w:r w:rsidR="00436AFE" w:rsidRPr="00A77F24">
              <w:t>тей и молодёжи</w:t>
            </w:r>
          </w:p>
          <w:p w:rsidR="00F9747F" w:rsidRPr="00A77F24" w:rsidRDefault="00F9747F" w:rsidP="00D4157E">
            <w:pPr>
              <w:keepNext/>
            </w:pPr>
          </w:p>
          <w:p w:rsidR="00F9747F" w:rsidRPr="00A77F24" w:rsidRDefault="00F9747F" w:rsidP="00D4157E">
            <w:pPr>
              <w:keepNext/>
            </w:pPr>
          </w:p>
        </w:tc>
        <w:tc>
          <w:tcPr>
            <w:tcW w:w="2520" w:type="dxa"/>
            <w:shd w:val="clear" w:color="auto" w:fill="auto"/>
          </w:tcPr>
          <w:p w:rsidR="00F9747F" w:rsidRPr="0015600A" w:rsidRDefault="00F9747F" w:rsidP="00D4157E">
            <w:pPr>
              <w:keepNext/>
              <w:jc w:val="both"/>
              <w:rPr>
                <w:sz w:val="22"/>
                <w:szCs w:val="22"/>
              </w:rPr>
            </w:pPr>
            <w:r w:rsidRPr="0015600A">
              <w:rPr>
                <w:sz w:val="22"/>
                <w:szCs w:val="22"/>
              </w:rPr>
              <w:t>Мероприятие проводи</w:t>
            </w:r>
            <w:r w:rsidRPr="0015600A">
              <w:rPr>
                <w:sz w:val="22"/>
                <w:szCs w:val="22"/>
              </w:rPr>
              <w:t>т</w:t>
            </w:r>
            <w:r w:rsidRPr="0015600A">
              <w:rPr>
                <w:sz w:val="22"/>
                <w:szCs w:val="22"/>
              </w:rPr>
              <w:t>ся 4 раз. Цель – патри</w:t>
            </w:r>
            <w:r w:rsidRPr="0015600A">
              <w:rPr>
                <w:sz w:val="22"/>
                <w:szCs w:val="22"/>
              </w:rPr>
              <w:t>о</w:t>
            </w:r>
            <w:r w:rsidRPr="0015600A">
              <w:rPr>
                <w:sz w:val="22"/>
                <w:szCs w:val="22"/>
              </w:rPr>
              <w:t>тическая, краеведч</w:t>
            </w:r>
            <w:r w:rsidRPr="0015600A">
              <w:rPr>
                <w:sz w:val="22"/>
                <w:szCs w:val="22"/>
              </w:rPr>
              <w:t>е</w:t>
            </w:r>
            <w:r w:rsidRPr="0015600A">
              <w:rPr>
                <w:sz w:val="22"/>
                <w:szCs w:val="22"/>
              </w:rPr>
              <w:t>ская, привлечение к н</w:t>
            </w:r>
            <w:r w:rsidRPr="0015600A">
              <w:rPr>
                <w:sz w:val="22"/>
                <w:szCs w:val="22"/>
              </w:rPr>
              <w:t>а</w:t>
            </w:r>
            <w:r w:rsidRPr="0015600A">
              <w:rPr>
                <w:sz w:val="22"/>
                <w:szCs w:val="22"/>
              </w:rPr>
              <w:t>учно-исследовательской работе, выявление т</w:t>
            </w:r>
            <w:r w:rsidRPr="0015600A">
              <w:rPr>
                <w:sz w:val="22"/>
                <w:szCs w:val="22"/>
              </w:rPr>
              <w:t>а</w:t>
            </w:r>
            <w:r w:rsidRPr="0015600A">
              <w:rPr>
                <w:sz w:val="22"/>
                <w:szCs w:val="22"/>
              </w:rPr>
              <w:t>лантливой молодежи. Форма проведения-очно-заочная. Побед</w:t>
            </w:r>
            <w:r w:rsidRPr="0015600A">
              <w:rPr>
                <w:sz w:val="22"/>
                <w:szCs w:val="22"/>
              </w:rPr>
              <w:t>и</w:t>
            </w:r>
            <w:r w:rsidRPr="0015600A">
              <w:rPr>
                <w:sz w:val="22"/>
                <w:szCs w:val="22"/>
              </w:rPr>
              <w:t>тели очного тура пр</w:t>
            </w:r>
            <w:r w:rsidRPr="0015600A">
              <w:rPr>
                <w:sz w:val="22"/>
                <w:szCs w:val="22"/>
              </w:rPr>
              <w:t>и</w:t>
            </w:r>
            <w:r w:rsidRPr="0015600A">
              <w:rPr>
                <w:sz w:val="22"/>
                <w:szCs w:val="22"/>
              </w:rPr>
              <w:t>нимают участие в п</w:t>
            </w:r>
            <w:r w:rsidRPr="0015600A">
              <w:rPr>
                <w:sz w:val="22"/>
                <w:szCs w:val="22"/>
              </w:rPr>
              <w:t>о</w:t>
            </w:r>
            <w:r w:rsidRPr="0015600A">
              <w:rPr>
                <w:sz w:val="22"/>
                <w:szCs w:val="22"/>
              </w:rPr>
              <w:t>ездке по местам боев 55 и 18стрелковых див</w:t>
            </w:r>
            <w:r w:rsidRPr="0015600A">
              <w:rPr>
                <w:sz w:val="22"/>
                <w:szCs w:val="22"/>
              </w:rPr>
              <w:t>и</w:t>
            </w:r>
            <w:r w:rsidRPr="0015600A">
              <w:rPr>
                <w:sz w:val="22"/>
                <w:szCs w:val="22"/>
              </w:rPr>
              <w:t>зий в Новгородскую   о</w:t>
            </w:r>
            <w:r w:rsidR="00436AFE" w:rsidRPr="0015600A">
              <w:rPr>
                <w:sz w:val="22"/>
                <w:szCs w:val="22"/>
              </w:rPr>
              <w:t>бласть и г</w:t>
            </w:r>
            <w:proofErr w:type="gramStart"/>
            <w:r w:rsidR="00436AFE" w:rsidRPr="0015600A">
              <w:rPr>
                <w:sz w:val="22"/>
                <w:szCs w:val="22"/>
              </w:rPr>
              <w:t>.О</w:t>
            </w:r>
            <w:proofErr w:type="gramEnd"/>
            <w:r w:rsidR="00436AFE" w:rsidRPr="0015600A">
              <w:rPr>
                <w:sz w:val="22"/>
                <w:szCs w:val="22"/>
              </w:rPr>
              <w:t>ршу(Беларусь) в мае.</w:t>
            </w:r>
          </w:p>
          <w:p w:rsidR="00F9747F" w:rsidRPr="0015600A" w:rsidRDefault="00436AFE" w:rsidP="00D4157E">
            <w:pPr>
              <w:keepNext/>
              <w:jc w:val="both"/>
              <w:rPr>
                <w:sz w:val="22"/>
                <w:szCs w:val="22"/>
              </w:rPr>
            </w:pPr>
            <w:r w:rsidRPr="0015600A">
              <w:rPr>
                <w:sz w:val="22"/>
                <w:szCs w:val="22"/>
              </w:rPr>
              <w:t xml:space="preserve">Участники: </w:t>
            </w:r>
            <w:r w:rsidR="00F9747F" w:rsidRPr="0015600A">
              <w:rPr>
                <w:sz w:val="22"/>
                <w:szCs w:val="22"/>
              </w:rPr>
              <w:t>обуча</w:t>
            </w:r>
            <w:r w:rsidR="00F9747F" w:rsidRPr="0015600A">
              <w:rPr>
                <w:sz w:val="22"/>
                <w:szCs w:val="22"/>
              </w:rPr>
              <w:t>ю</w:t>
            </w:r>
            <w:r w:rsidR="00F9747F" w:rsidRPr="0015600A">
              <w:rPr>
                <w:sz w:val="22"/>
                <w:szCs w:val="22"/>
              </w:rPr>
              <w:t>щие</w:t>
            </w:r>
            <w:r w:rsidRPr="0015600A">
              <w:rPr>
                <w:sz w:val="22"/>
                <w:szCs w:val="22"/>
              </w:rPr>
              <w:t xml:space="preserve">ся 8-10 классов, </w:t>
            </w:r>
            <w:r w:rsidR="00F9747F" w:rsidRPr="0015600A">
              <w:rPr>
                <w:sz w:val="22"/>
                <w:szCs w:val="22"/>
              </w:rPr>
              <w:t xml:space="preserve">150 </w:t>
            </w:r>
            <w:r w:rsidR="00F9747F" w:rsidRPr="0015600A">
              <w:rPr>
                <w:sz w:val="22"/>
                <w:szCs w:val="22"/>
              </w:rPr>
              <w:lastRenderedPageBreak/>
              <w:t>чел</w:t>
            </w:r>
          </w:p>
        </w:tc>
        <w:tc>
          <w:tcPr>
            <w:tcW w:w="2520" w:type="dxa"/>
            <w:shd w:val="clear" w:color="auto" w:fill="auto"/>
          </w:tcPr>
          <w:p w:rsidR="00F9747F" w:rsidRPr="00A77F24" w:rsidRDefault="00C0752B" w:rsidP="00D4157E">
            <w:pPr>
              <w:keepNext/>
              <w:jc w:val="both"/>
            </w:pPr>
            <w:r w:rsidRPr="00A77F24">
              <w:lastRenderedPageBreak/>
              <w:t>Министерство обр</w:t>
            </w:r>
            <w:r w:rsidRPr="00A77F24">
              <w:t>а</w:t>
            </w:r>
            <w:r w:rsidRPr="00A77F24">
              <w:t>зования и науки Ул</w:t>
            </w:r>
            <w:r w:rsidRPr="00A77F24">
              <w:t>ь</w:t>
            </w:r>
            <w:r w:rsidRPr="00A77F24">
              <w:t xml:space="preserve">яновской области, ОГБУ </w:t>
            </w:r>
            <w:proofErr w:type="gramStart"/>
            <w:r w:rsidRPr="00A77F24">
              <w:t>ДО</w:t>
            </w:r>
            <w:proofErr w:type="gramEnd"/>
            <w:r w:rsidRPr="00A77F24">
              <w:t xml:space="preserve"> Дворец творчествам </w:t>
            </w:r>
          </w:p>
        </w:tc>
        <w:tc>
          <w:tcPr>
            <w:tcW w:w="2340" w:type="dxa"/>
            <w:shd w:val="clear" w:color="auto" w:fill="auto"/>
          </w:tcPr>
          <w:p w:rsidR="00F9747F" w:rsidRPr="00A77F24" w:rsidRDefault="00325AAD" w:rsidP="00D4157E">
            <w:pPr>
              <w:keepNext/>
              <w:jc w:val="both"/>
            </w:pPr>
            <w:r>
              <w:t>Мероприятие для включения в кале</w:t>
            </w:r>
            <w:r>
              <w:t>н</w:t>
            </w:r>
            <w:r>
              <w:t>дарь меропрятий</w:t>
            </w:r>
          </w:p>
        </w:tc>
        <w:tc>
          <w:tcPr>
            <w:tcW w:w="2340" w:type="dxa"/>
          </w:tcPr>
          <w:p w:rsidR="00F9747F" w:rsidRPr="00A77F24" w:rsidRDefault="00F9747F" w:rsidP="00D4157E">
            <w:pPr>
              <w:keepNext/>
            </w:pPr>
          </w:p>
        </w:tc>
      </w:tr>
      <w:tr w:rsidR="00014980" w:rsidRPr="00A77F24" w:rsidTr="005D4CC9">
        <w:tc>
          <w:tcPr>
            <w:tcW w:w="15120" w:type="dxa"/>
            <w:gridSpan w:val="6"/>
            <w:shd w:val="clear" w:color="auto" w:fill="auto"/>
          </w:tcPr>
          <w:p w:rsidR="00014980" w:rsidRPr="00A77F24" w:rsidRDefault="00E707B2" w:rsidP="00D4157E">
            <w:pPr>
              <w:keepNext/>
            </w:pPr>
            <w:r w:rsidRPr="00767ACC">
              <w:rPr>
                <w:b/>
              </w:rPr>
              <w:lastRenderedPageBreak/>
              <w:t xml:space="preserve">Конкурс проводился в рамках </w:t>
            </w:r>
            <w:proofErr w:type="gramStart"/>
            <w:r w:rsidRPr="00767ACC">
              <w:rPr>
                <w:b/>
              </w:rPr>
              <w:t>регионального</w:t>
            </w:r>
            <w:proofErr w:type="gramEnd"/>
            <w:r w:rsidRPr="00767ACC">
              <w:rPr>
                <w:b/>
              </w:rPr>
              <w:t xml:space="preserve"> патриотического про-екта «1418 огненных вёрст». Цель конкурса – изучение истории 55 и 18 стрелковых дивизий, сформированных в годы Великой Отечественной войны на территории Ульяновской области. Авторы лучших работ были приглашены на конференцию, где будут защищать свои исследовательские работы. По итогам конференции будут опред</w:t>
            </w:r>
            <w:r w:rsidRPr="00767ACC">
              <w:rPr>
                <w:b/>
              </w:rPr>
              <w:t>е</w:t>
            </w:r>
            <w:r w:rsidRPr="00767ACC">
              <w:rPr>
                <w:b/>
              </w:rPr>
              <w:t>лены 15-17 обучающихся, которые примут участие в по-ездке по местам Боевой Славы 55 и 18 стрелковых дивизий в г</w:t>
            </w:r>
            <w:proofErr w:type="gramStart"/>
            <w:r w:rsidRPr="00767ACC">
              <w:rPr>
                <w:b/>
              </w:rPr>
              <w:t>.О</w:t>
            </w:r>
            <w:proofErr w:type="gramEnd"/>
            <w:r w:rsidRPr="00767ACC">
              <w:rPr>
                <w:b/>
              </w:rPr>
              <w:t>ршу (Бел</w:t>
            </w:r>
            <w:r w:rsidRPr="00767ACC">
              <w:rPr>
                <w:b/>
              </w:rPr>
              <w:t>а</w:t>
            </w:r>
            <w:r w:rsidRPr="00767ACC">
              <w:rPr>
                <w:b/>
              </w:rPr>
              <w:t>русь) в мае 2018. Участники: 60 обучающихся 8-10 классов и педагогов.</w:t>
            </w:r>
          </w:p>
        </w:tc>
      </w:tr>
      <w:tr w:rsidR="0015600A" w:rsidRPr="00A77F24" w:rsidTr="00473307">
        <w:tc>
          <w:tcPr>
            <w:tcW w:w="2700" w:type="dxa"/>
            <w:shd w:val="clear" w:color="auto" w:fill="auto"/>
          </w:tcPr>
          <w:p w:rsidR="0015600A" w:rsidRPr="00A77F24" w:rsidRDefault="0015600A" w:rsidP="00D4157E">
            <w:pPr>
              <w:keepNext/>
              <w:contextualSpacing/>
              <w:rPr>
                <w:b/>
              </w:rPr>
            </w:pPr>
            <w:r w:rsidRPr="00A77F24">
              <w:rPr>
                <w:b/>
              </w:rPr>
              <w:t xml:space="preserve">Министерство </w:t>
            </w:r>
          </w:p>
          <w:p w:rsidR="0015600A" w:rsidRPr="00A77F24" w:rsidRDefault="0015600A" w:rsidP="00D4157E">
            <w:pPr>
              <w:keepNext/>
              <w:contextualSpacing/>
              <w:rPr>
                <w:b/>
              </w:rPr>
            </w:pPr>
            <w:r w:rsidRPr="00A77F24">
              <w:rPr>
                <w:b/>
              </w:rPr>
              <w:t xml:space="preserve">образования и науки </w:t>
            </w:r>
          </w:p>
          <w:p w:rsidR="0015600A" w:rsidRPr="00A77F24" w:rsidRDefault="0015600A" w:rsidP="00D4157E">
            <w:pPr>
              <w:keepNext/>
              <w:contextualSpacing/>
              <w:rPr>
                <w:b/>
              </w:rPr>
            </w:pPr>
            <w:r w:rsidRPr="00A77F24">
              <w:t>Н.В.Семенова</w:t>
            </w:r>
          </w:p>
        </w:tc>
        <w:tc>
          <w:tcPr>
            <w:tcW w:w="2700" w:type="dxa"/>
            <w:shd w:val="clear" w:color="auto" w:fill="auto"/>
          </w:tcPr>
          <w:p w:rsidR="0015600A" w:rsidRDefault="0015600A" w:rsidP="00D4157E">
            <w:pPr>
              <w:keepNext/>
              <w:jc w:val="both"/>
            </w:pPr>
            <w:r>
              <w:t>Открытый р</w:t>
            </w:r>
            <w:r w:rsidRPr="0066485C">
              <w:t>егионал</w:t>
            </w:r>
            <w:r w:rsidRPr="0066485C">
              <w:t>ь</w:t>
            </w:r>
            <w:r w:rsidRPr="0066485C">
              <w:t>ный этнографический фестиваль «Национал</w:t>
            </w:r>
            <w:r w:rsidRPr="0066485C">
              <w:t>ь</w:t>
            </w:r>
            <w:r w:rsidRPr="0066485C">
              <w:t>ное наследие»</w:t>
            </w:r>
          </w:p>
          <w:p w:rsidR="0015600A" w:rsidRPr="0066485C" w:rsidRDefault="0015600A" w:rsidP="00D4157E">
            <w:pPr>
              <w:keepNext/>
              <w:jc w:val="center"/>
            </w:pPr>
            <w:r w:rsidRPr="0066485C">
              <w:t>МОУ СОШ</w:t>
            </w:r>
          </w:p>
          <w:p w:rsidR="0015600A" w:rsidRPr="00A77F24" w:rsidRDefault="0015600A" w:rsidP="00D4157E">
            <w:pPr>
              <w:keepNext/>
              <w:jc w:val="center"/>
            </w:pPr>
            <w:r w:rsidRPr="0066485C">
              <w:t>с. Живайкино МО «Б</w:t>
            </w:r>
            <w:r w:rsidRPr="0066485C">
              <w:t>а</w:t>
            </w:r>
            <w:r w:rsidRPr="0066485C">
              <w:t>рышский район» Уль</w:t>
            </w:r>
            <w:r w:rsidRPr="0066485C">
              <w:t>я</w:t>
            </w:r>
            <w:r w:rsidRPr="0066485C">
              <w:t>новской области.</w:t>
            </w:r>
          </w:p>
        </w:tc>
        <w:tc>
          <w:tcPr>
            <w:tcW w:w="2520" w:type="dxa"/>
            <w:shd w:val="clear" w:color="auto" w:fill="auto"/>
          </w:tcPr>
          <w:p w:rsidR="0015600A" w:rsidRPr="0015600A" w:rsidRDefault="0015600A" w:rsidP="00D4157E">
            <w:pPr>
              <w:keepNext/>
              <w:jc w:val="both"/>
              <w:rPr>
                <w:sz w:val="22"/>
                <w:szCs w:val="22"/>
              </w:rPr>
            </w:pPr>
            <w:r w:rsidRPr="0015600A">
              <w:rPr>
                <w:sz w:val="22"/>
                <w:szCs w:val="22"/>
              </w:rPr>
              <w:t>Укрепления общеро</w:t>
            </w:r>
            <w:r w:rsidRPr="0015600A">
              <w:rPr>
                <w:sz w:val="22"/>
                <w:szCs w:val="22"/>
              </w:rPr>
              <w:t>с</w:t>
            </w:r>
            <w:r w:rsidRPr="0015600A">
              <w:rPr>
                <w:sz w:val="22"/>
                <w:szCs w:val="22"/>
              </w:rPr>
              <w:t>сийского гражданского самосознания на базе духовной общности многонационального государства, посредс</w:t>
            </w:r>
            <w:r w:rsidRPr="0015600A">
              <w:rPr>
                <w:sz w:val="22"/>
                <w:szCs w:val="22"/>
              </w:rPr>
              <w:t>т</w:t>
            </w:r>
            <w:r w:rsidRPr="0015600A">
              <w:rPr>
                <w:sz w:val="22"/>
                <w:szCs w:val="22"/>
              </w:rPr>
              <w:t>вом популяризации идей взаимоуважения и дружбы народов, с</w:t>
            </w:r>
            <w:r w:rsidRPr="0015600A">
              <w:rPr>
                <w:sz w:val="22"/>
                <w:szCs w:val="22"/>
              </w:rPr>
              <w:t>о</w:t>
            </w:r>
            <w:r w:rsidRPr="0015600A">
              <w:rPr>
                <w:sz w:val="22"/>
                <w:szCs w:val="22"/>
              </w:rPr>
              <w:t>хранения</w:t>
            </w:r>
            <w:r>
              <w:rPr>
                <w:sz w:val="22"/>
                <w:szCs w:val="22"/>
              </w:rPr>
              <w:t xml:space="preserve"> </w:t>
            </w:r>
            <w:r w:rsidRPr="0015600A">
              <w:rPr>
                <w:sz w:val="22"/>
                <w:szCs w:val="22"/>
              </w:rPr>
              <w:t>традиционных культур народов Рос</w:t>
            </w:r>
            <w:r>
              <w:rPr>
                <w:sz w:val="22"/>
                <w:szCs w:val="22"/>
              </w:rPr>
              <w:t>сии</w:t>
            </w:r>
          </w:p>
        </w:tc>
        <w:tc>
          <w:tcPr>
            <w:tcW w:w="2520" w:type="dxa"/>
            <w:shd w:val="clear" w:color="auto" w:fill="auto"/>
          </w:tcPr>
          <w:p w:rsidR="0015600A" w:rsidRPr="00A77F24" w:rsidRDefault="0015600A" w:rsidP="00D4157E">
            <w:pPr>
              <w:keepNext/>
              <w:jc w:val="both"/>
            </w:pPr>
            <w:r w:rsidRPr="00A77F24">
              <w:t>Министерство обр</w:t>
            </w:r>
            <w:r w:rsidRPr="00A77F24">
              <w:t>а</w:t>
            </w:r>
            <w:r w:rsidRPr="00A77F24">
              <w:t>зования и науки Ул</w:t>
            </w:r>
            <w:r w:rsidRPr="00A77F24">
              <w:t>ь</w:t>
            </w:r>
            <w:r w:rsidRPr="00A77F24">
              <w:t xml:space="preserve">яновской области, </w:t>
            </w:r>
            <w:r>
              <w:t>ОГАУ «Институт ра</w:t>
            </w:r>
            <w:r>
              <w:t>з</w:t>
            </w:r>
            <w:r>
              <w:t>вития образования»</w:t>
            </w:r>
            <w:r w:rsidRPr="00A77F24">
              <w:t xml:space="preserve"> </w:t>
            </w:r>
          </w:p>
        </w:tc>
        <w:tc>
          <w:tcPr>
            <w:tcW w:w="2340" w:type="dxa"/>
            <w:shd w:val="clear" w:color="auto" w:fill="auto"/>
          </w:tcPr>
          <w:p w:rsidR="0015600A" w:rsidRPr="00A77F24" w:rsidRDefault="0015600A" w:rsidP="00D4157E">
            <w:pPr>
              <w:keepNext/>
              <w:jc w:val="both"/>
            </w:pPr>
            <w:r>
              <w:t>Мероприятие для включения в кале</w:t>
            </w:r>
            <w:r>
              <w:t>н</w:t>
            </w:r>
            <w:r>
              <w:t>дарь меропрятий</w:t>
            </w:r>
          </w:p>
        </w:tc>
        <w:tc>
          <w:tcPr>
            <w:tcW w:w="2340" w:type="dxa"/>
          </w:tcPr>
          <w:p w:rsidR="0015600A" w:rsidRPr="00A77F24" w:rsidRDefault="0015600A" w:rsidP="00D4157E">
            <w:pPr>
              <w:keepNext/>
            </w:pPr>
          </w:p>
        </w:tc>
      </w:tr>
      <w:tr w:rsidR="00E707B2" w:rsidRPr="00A77F24" w:rsidTr="005D4CC9">
        <w:tc>
          <w:tcPr>
            <w:tcW w:w="15120" w:type="dxa"/>
            <w:gridSpan w:val="6"/>
            <w:shd w:val="clear" w:color="auto" w:fill="auto"/>
          </w:tcPr>
          <w:p w:rsidR="00E707B2" w:rsidRPr="001C7FEA" w:rsidRDefault="0076608D" w:rsidP="00D4157E">
            <w:pPr>
              <w:keepNext/>
              <w:rPr>
                <w:b/>
              </w:rPr>
            </w:pPr>
            <w:r w:rsidRPr="0076608D">
              <w:rPr>
                <w:b/>
              </w:rPr>
              <w:t>На базе МОУ СОШ с. Живайкино МО «Барышский район» Ульяновской области состоялся творческий отчет по теме РИП в формате Открытого регионального этнографического фестиваля «Национальное наследие». Мероприятие было нацелено на укрепление общ</w:t>
            </w:r>
            <w:r w:rsidRPr="0076608D">
              <w:rPr>
                <w:b/>
              </w:rPr>
              <w:t>е</w:t>
            </w:r>
            <w:r w:rsidRPr="0076608D">
              <w:rPr>
                <w:b/>
              </w:rPr>
              <w:t>российского гражданского самосознания на базе духовной общности многонационального государства, посредством популяризации идей взаимоуважения и дружбы народов, сохранения традиционных культур народов России.</w:t>
            </w:r>
          </w:p>
        </w:tc>
      </w:tr>
    </w:tbl>
    <w:p w:rsidR="005D4C29" w:rsidRPr="00A77F24" w:rsidRDefault="005D4C29"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муниципальных образовний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D4C29" w:rsidRPr="00A77F24" w:rsidTr="0054314A">
        <w:tc>
          <w:tcPr>
            <w:tcW w:w="15120" w:type="dxa"/>
            <w:gridSpan w:val="6"/>
            <w:shd w:val="clear" w:color="auto" w:fill="auto"/>
          </w:tcPr>
          <w:p w:rsidR="005D4C29" w:rsidRPr="00A77F24" w:rsidRDefault="005D4C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D4C29" w:rsidRPr="00A77F24" w:rsidRDefault="005D4C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AC546C" w:rsidRPr="00A77F24" w:rsidTr="0054314A">
        <w:tc>
          <w:tcPr>
            <w:tcW w:w="2628" w:type="dxa"/>
            <w:shd w:val="clear" w:color="auto" w:fill="auto"/>
          </w:tcPr>
          <w:p w:rsidR="00AC546C" w:rsidRPr="00A77F24" w:rsidRDefault="00A41C1F" w:rsidP="00D4157E">
            <w:pPr>
              <w:keepNext/>
              <w:jc w:val="both"/>
              <w:rPr>
                <w:b/>
              </w:rPr>
            </w:pPr>
            <w:r>
              <w:rPr>
                <w:b/>
              </w:rPr>
              <w:t xml:space="preserve">МО </w:t>
            </w:r>
            <w:r w:rsidR="00AC546C" w:rsidRPr="00A77F24">
              <w:rPr>
                <w:b/>
              </w:rPr>
              <w:t>«Вешкаймский район»</w:t>
            </w:r>
          </w:p>
          <w:p w:rsidR="00AC546C" w:rsidRDefault="00AC546C" w:rsidP="00D4157E">
            <w:pPr>
              <w:keepNext/>
              <w:jc w:val="both"/>
            </w:pPr>
            <w:r w:rsidRPr="00A77F24">
              <w:t>Т.Н. Стельмах</w:t>
            </w:r>
          </w:p>
          <w:p w:rsidR="00A41C1F" w:rsidRPr="00A77F24" w:rsidRDefault="00A41C1F" w:rsidP="00D4157E">
            <w:pPr>
              <w:keepNext/>
              <w:contextualSpacing/>
              <w:rPr>
                <w:b/>
              </w:rPr>
            </w:pPr>
            <w:r w:rsidRPr="00A77F24">
              <w:rPr>
                <w:b/>
              </w:rPr>
              <w:t xml:space="preserve">Министерство </w:t>
            </w:r>
          </w:p>
          <w:p w:rsidR="00A41C1F" w:rsidRPr="00A77F24" w:rsidRDefault="00A41C1F" w:rsidP="00D4157E">
            <w:pPr>
              <w:keepNext/>
              <w:contextualSpacing/>
              <w:rPr>
                <w:b/>
              </w:rPr>
            </w:pPr>
            <w:r w:rsidRPr="00A77F24">
              <w:rPr>
                <w:b/>
              </w:rPr>
              <w:t xml:space="preserve">образования и науки </w:t>
            </w:r>
          </w:p>
          <w:p w:rsidR="00A41C1F" w:rsidRPr="00A77F24" w:rsidRDefault="00A41C1F" w:rsidP="00D4157E">
            <w:pPr>
              <w:keepNext/>
              <w:jc w:val="both"/>
            </w:pPr>
            <w:r w:rsidRPr="00A77F24">
              <w:t>Н.В.Семенова</w:t>
            </w:r>
          </w:p>
        </w:tc>
        <w:tc>
          <w:tcPr>
            <w:tcW w:w="2700" w:type="dxa"/>
            <w:shd w:val="clear" w:color="auto" w:fill="auto"/>
          </w:tcPr>
          <w:p w:rsidR="00AC546C" w:rsidRPr="00A77F24" w:rsidRDefault="00AC546C" w:rsidP="00D4157E">
            <w:pPr>
              <w:keepNext/>
              <w:jc w:val="both"/>
            </w:pPr>
            <w:r w:rsidRPr="00A77F24">
              <w:t>Заседание Коллегии Управления образов</w:t>
            </w:r>
            <w:r w:rsidRPr="00A77F24">
              <w:t>а</w:t>
            </w:r>
            <w:r w:rsidRPr="00A77F24">
              <w:t>ния</w:t>
            </w:r>
          </w:p>
          <w:p w:rsidR="00AC546C" w:rsidRPr="00A77F24" w:rsidRDefault="00AC546C" w:rsidP="00D4157E">
            <w:pPr>
              <w:keepNext/>
              <w:jc w:val="center"/>
            </w:pPr>
            <w:r w:rsidRPr="00A77F24">
              <w:t>09.30</w:t>
            </w:r>
          </w:p>
          <w:p w:rsidR="00AC546C" w:rsidRPr="00A77F24" w:rsidRDefault="00AC546C" w:rsidP="00D4157E">
            <w:pPr>
              <w:keepNext/>
              <w:jc w:val="center"/>
            </w:pPr>
            <w:r w:rsidRPr="00A77F24">
              <w:t>р.п. Вешкайма,</w:t>
            </w:r>
          </w:p>
          <w:p w:rsidR="00AC546C" w:rsidRPr="00A77F24" w:rsidRDefault="00AC546C" w:rsidP="00D4157E">
            <w:pPr>
              <w:keepNext/>
              <w:jc w:val="center"/>
            </w:pPr>
            <w:r w:rsidRPr="00A77F24">
              <w:t xml:space="preserve">ул. Комсомольская, </w:t>
            </w:r>
          </w:p>
          <w:p w:rsidR="00AC546C" w:rsidRPr="00A77F24" w:rsidRDefault="00AC546C" w:rsidP="00D4157E">
            <w:pPr>
              <w:keepNext/>
              <w:jc w:val="center"/>
            </w:pPr>
            <w:r w:rsidRPr="00A77F24">
              <w:t xml:space="preserve">дом 14, </w:t>
            </w:r>
          </w:p>
          <w:p w:rsidR="00AC546C" w:rsidRPr="00A77F24" w:rsidRDefault="00AC546C" w:rsidP="00D4157E">
            <w:pPr>
              <w:keepNext/>
              <w:jc w:val="center"/>
            </w:pPr>
            <w:r w:rsidRPr="00A77F24">
              <w:t>Управление образов</w:t>
            </w:r>
            <w:r w:rsidRPr="00A77F24">
              <w:t>а</w:t>
            </w:r>
            <w:r w:rsidRPr="00A77F24">
              <w:t>ния администрации м</w:t>
            </w:r>
            <w:r w:rsidRPr="00A77F24">
              <w:t>у</w:t>
            </w:r>
            <w:r w:rsidRPr="00A77F24">
              <w:t>ниципального образ</w:t>
            </w:r>
            <w:r w:rsidRPr="00A77F24">
              <w:t>о</w:t>
            </w:r>
            <w:r w:rsidRPr="00A77F24">
              <w:t xml:space="preserve">вания «Вешкаймский </w:t>
            </w:r>
            <w:r w:rsidRPr="00A77F24">
              <w:lastRenderedPageBreak/>
              <w:t>район» 1 этаж</w:t>
            </w:r>
          </w:p>
        </w:tc>
        <w:tc>
          <w:tcPr>
            <w:tcW w:w="2700" w:type="dxa"/>
            <w:shd w:val="clear" w:color="auto" w:fill="auto"/>
          </w:tcPr>
          <w:p w:rsidR="00AC546C" w:rsidRPr="00A41C1F" w:rsidRDefault="00AC546C" w:rsidP="00D4157E">
            <w:pPr>
              <w:keepNext/>
              <w:jc w:val="both"/>
              <w:rPr>
                <w:sz w:val="22"/>
                <w:szCs w:val="22"/>
              </w:rPr>
            </w:pPr>
            <w:r w:rsidRPr="00A41C1F">
              <w:rPr>
                <w:sz w:val="22"/>
                <w:szCs w:val="22"/>
              </w:rPr>
              <w:lastRenderedPageBreak/>
              <w:t>Обсуждение актуальных вопросов образования.</w:t>
            </w:r>
          </w:p>
          <w:p w:rsidR="00AC546C" w:rsidRPr="00A41C1F" w:rsidRDefault="00AC546C" w:rsidP="00D4157E">
            <w:pPr>
              <w:keepNext/>
              <w:jc w:val="both"/>
              <w:rPr>
                <w:sz w:val="22"/>
                <w:szCs w:val="22"/>
              </w:rPr>
            </w:pPr>
            <w:r w:rsidRPr="00A41C1F">
              <w:rPr>
                <w:sz w:val="22"/>
                <w:szCs w:val="22"/>
              </w:rPr>
              <w:t>Руководители образов</w:t>
            </w:r>
            <w:r w:rsidRPr="00A41C1F">
              <w:rPr>
                <w:sz w:val="22"/>
                <w:szCs w:val="22"/>
              </w:rPr>
              <w:t>а</w:t>
            </w:r>
            <w:r w:rsidRPr="00A41C1F">
              <w:rPr>
                <w:sz w:val="22"/>
                <w:szCs w:val="22"/>
              </w:rPr>
              <w:t>тельных организаций, специалисты Управления образования, 20 чел.</w:t>
            </w:r>
          </w:p>
        </w:tc>
        <w:tc>
          <w:tcPr>
            <w:tcW w:w="2340" w:type="dxa"/>
            <w:shd w:val="clear" w:color="auto" w:fill="auto"/>
          </w:tcPr>
          <w:p w:rsidR="00AC546C" w:rsidRPr="00A77F24" w:rsidRDefault="00AC546C" w:rsidP="00D4157E">
            <w:pPr>
              <w:keepNext/>
              <w:jc w:val="both"/>
            </w:pPr>
            <w:r w:rsidRPr="00A77F24">
              <w:t>Управление образ</w:t>
            </w:r>
            <w:r w:rsidRPr="00A77F24">
              <w:t>о</w:t>
            </w:r>
            <w:r w:rsidRPr="00A77F24">
              <w:t>вания администр</w:t>
            </w:r>
            <w:r w:rsidRPr="00A77F24">
              <w:t>а</w:t>
            </w:r>
            <w:r w:rsidRPr="00A77F24">
              <w:t>ции  муниципальн</w:t>
            </w:r>
            <w:r w:rsidRPr="00A77F24">
              <w:t>о</w:t>
            </w:r>
            <w:r w:rsidRPr="00A77F24">
              <w:t>го образования «Вешкаймский ра</w:t>
            </w:r>
            <w:r w:rsidRPr="00A77F24">
              <w:t>й</w:t>
            </w:r>
            <w:r w:rsidRPr="00A77F24">
              <w:t>он»</w:t>
            </w:r>
          </w:p>
        </w:tc>
        <w:tc>
          <w:tcPr>
            <w:tcW w:w="2340" w:type="dxa"/>
            <w:shd w:val="clear" w:color="auto" w:fill="auto"/>
          </w:tcPr>
          <w:p w:rsidR="00AC546C" w:rsidRPr="00A77F24" w:rsidRDefault="00AC546C" w:rsidP="00D4157E">
            <w:pPr>
              <w:keepNext/>
              <w:jc w:val="both"/>
            </w:pPr>
            <w:r w:rsidRPr="00A77F24">
              <w:t xml:space="preserve"> </w:t>
            </w:r>
          </w:p>
        </w:tc>
        <w:tc>
          <w:tcPr>
            <w:tcW w:w="2412" w:type="dxa"/>
          </w:tcPr>
          <w:p w:rsidR="00AC546C" w:rsidRPr="00A77F24" w:rsidRDefault="00AC546C" w:rsidP="00D4157E">
            <w:pPr>
              <w:keepNext/>
              <w:jc w:val="both"/>
              <w:rPr>
                <w:rFonts w:ascii="Calibri" w:eastAsia="Calibri" w:hAnsi="Calibri" w:cs="Calibri"/>
              </w:rPr>
            </w:pPr>
            <w:r w:rsidRPr="00A77F24">
              <w:t>Г.А. Бугров – пе</w:t>
            </w:r>
            <w:r w:rsidRPr="00A77F24">
              <w:t>р</w:t>
            </w:r>
            <w:r w:rsidRPr="00A77F24">
              <w:t>вый заместитель главы администр</w:t>
            </w:r>
            <w:r w:rsidRPr="00A77F24">
              <w:t>а</w:t>
            </w:r>
            <w:r w:rsidRPr="00A77F24">
              <w:t>ции муниципального образования «Ве</w:t>
            </w:r>
            <w:r w:rsidRPr="00A77F24">
              <w:t>ш</w:t>
            </w:r>
            <w:r w:rsidRPr="00A77F24">
              <w:t xml:space="preserve">каймский район» </w:t>
            </w:r>
          </w:p>
          <w:p w:rsidR="00AC546C" w:rsidRPr="00A77F24" w:rsidRDefault="00AC546C" w:rsidP="00D4157E">
            <w:pPr>
              <w:keepNext/>
              <w:jc w:val="both"/>
            </w:pPr>
            <w:r w:rsidRPr="00A77F24">
              <w:t xml:space="preserve">Н.И.Кузнецов </w:t>
            </w:r>
            <w:proofErr w:type="gramStart"/>
            <w:r w:rsidRPr="00A77F24">
              <w:t>-п</w:t>
            </w:r>
            <w:proofErr w:type="gramEnd"/>
            <w:r w:rsidRPr="00A77F24">
              <w:t>омощник Губерн</w:t>
            </w:r>
            <w:r w:rsidRPr="00A77F24">
              <w:t>а</w:t>
            </w:r>
            <w:r w:rsidRPr="00A77F24">
              <w:t>тора Ульяновской области на общес</w:t>
            </w:r>
            <w:r w:rsidRPr="00A77F24">
              <w:t>т</w:t>
            </w:r>
            <w:r w:rsidRPr="00A77F24">
              <w:t xml:space="preserve">венных началах в </w:t>
            </w:r>
            <w:r w:rsidRPr="00A77F24">
              <w:lastRenderedPageBreak/>
              <w:t>муниципальном о</w:t>
            </w:r>
            <w:r w:rsidRPr="00A77F24">
              <w:t>б</w:t>
            </w:r>
            <w:r w:rsidRPr="00A77F24">
              <w:t>разовании «Ве</w:t>
            </w:r>
            <w:r w:rsidRPr="00A77F24">
              <w:t>ш</w:t>
            </w:r>
            <w:r w:rsidRPr="00A77F24">
              <w:t>каймский район»</w:t>
            </w:r>
          </w:p>
        </w:tc>
      </w:tr>
      <w:tr w:rsidR="00B56600" w:rsidRPr="00A77F24" w:rsidTr="0054314A">
        <w:tc>
          <w:tcPr>
            <w:tcW w:w="2628" w:type="dxa"/>
            <w:shd w:val="clear" w:color="auto" w:fill="auto"/>
          </w:tcPr>
          <w:p w:rsidR="00B56600" w:rsidRPr="00A77F24" w:rsidRDefault="00B56600" w:rsidP="00D4157E">
            <w:pPr>
              <w:keepNext/>
              <w:rPr>
                <w:b/>
              </w:rPr>
            </w:pPr>
            <w:r w:rsidRPr="00A77F24">
              <w:rPr>
                <w:b/>
              </w:rPr>
              <w:lastRenderedPageBreak/>
              <w:t xml:space="preserve">МО «Карсунский </w:t>
            </w:r>
          </w:p>
          <w:p w:rsidR="00B56600" w:rsidRPr="00A77F24" w:rsidRDefault="00B56600" w:rsidP="00D4157E">
            <w:pPr>
              <w:keepNext/>
              <w:rPr>
                <w:b/>
              </w:rPr>
            </w:pPr>
            <w:r w:rsidRPr="00A77F24">
              <w:rPr>
                <w:b/>
              </w:rPr>
              <w:t>район»</w:t>
            </w:r>
          </w:p>
          <w:p w:rsidR="00B56600" w:rsidRDefault="00B56600" w:rsidP="00D4157E">
            <w:pPr>
              <w:keepNext/>
            </w:pPr>
            <w:r w:rsidRPr="00A77F24">
              <w:t>В.Б.Чубаров</w:t>
            </w:r>
          </w:p>
          <w:p w:rsidR="00A41C1F" w:rsidRPr="00A77F24" w:rsidRDefault="00A41C1F" w:rsidP="00D4157E">
            <w:pPr>
              <w:keepNext/>
              <w:contextualSpacing/>
              <w:rPr>
                <w:b/>
              </w:rPr>
            </w:pPr>
            <w:r w:rsidRPr="00A77F24">
              <w:rPr>
                <w:b/>
              </w:rPr>
              <w:t xml:space="preserve">Министерство </w:t>
            </w:r>
          </w:p>
          <w:p w:rsidR="00A41C1F" w:rsidRPr="00A77F24" w:rsidRDefault="00A41C1F" w:rsidP="00D4157E">
            <w:pPr>
              <w:keepNext/>
              <w:contextualSpacing/>
              <w:rPr>
                <w:b/>
              </w:rPr>
            </w:pPr>
            <w:r w:rsidRPr="00A77F24">
              <w:rPr>
                <w:b/>
              </w:rPr>
              <w:t xml:space="preserve">образования и науки </w:t>
            </w:r>
          </w:p>
          <w:p w:rsidR="00A41C1F" w:rsidRPr="00A77F24" w:rsidRDefault="00A41C1F" w:rsidP="00D4157E">
            <w:pPr>
              <w:keepNext/>
              <w:rPr>
                <w:b/>
              </w:rPr>
            </w:pPr>
            <w:r w:rsidRPr="00A77F24">
              <w:t>Н.В.Семенова</w:t>
            </w:r>
          </w:p>
        </w:tc>
        <w:tc>
          <w:tcPr>
            <w:tcW w:w="2700" w:type="dxa"/>
            <w:shd w:val="clear" w:color="auto" w:fill="auto"/>
          </w:tcPr>
          <w:p w:rsidR="00B56600" w:rsidRPr="00A77F24" w:rsidRDefault="00B56600" w:rsidP="00D4157E">
            <w:pPr>
              <w:keepNext/>
              <w:jc w:val="both"/>
            </w:pPr>
            <w:r w:rsidRPr="00A77F24">
              <w:t>Районное методическое объединение воспит</w:t>
            </w:r>
            <w:r w:rsidRPr="00A77F24">
              <w:t>а</w:t>
            </w:r>
            <w:r w:rsidRPr="00A77F24">
              <w:t>телей дошкольных о</w:t>
            </w:r>
            <w:r w:rsidRPr="00A77F24">
              <w:t>б</w:t>
            </w:r>
            <w:r w:rsidRPr="00A77F24">
              <w:t>разовательных учре</w:t>
            </w:r>
            <w:r w:rsidRPr="00A77F24">
              <w:t>ж</w:t>
            </w:r>
            <w:r w:rsidRPr="00A77F24">
              <w:t>дений и дошкольных групп.</w:t>
            </w:r>
          </w:p>
          <w:p w:rsidR="00B56600" w:rsidRPr="00A77F24" w:rsidRDefault="00B56600" w:rsidP="00D4157E">
            <w:pPr>
              <w:keepNext/>
              <w:jc w:val="center"/>
            </w:pPr>
            <w:r w:rsidRPr="00A77F24">
              <w:t>09.00</w:t>
            </w:r>
          </w:p>
          <w:p w:rsidR="00B56600" w:rsidRPr="00A77F24" w:rsidRDefault="00B56600" w:rsidP="00D4157E">
            <w:pPr>
              <w:keepNext/>
              <w:jc w:val="center"/>
            </w:pPr>
            <w:r w:rsidRPr="00A77F24">
              <w:t xml:space="preserve">  д/с «Медвежонок»</w:t>
            </w:r>
          </w:p>
        </w:tc>
        <w:tc>
          <w:tcPr>
            <w:tcW w:w="2700" w:type="dxa"/>
            <w:shd w:val="clear" w:color="auto" w:fill="auto"/>
          </w:tcPr>
          <w:p w:rsidR="00B56600" w:rsidRPr="00A41C1F" w:rsidRDefault="00B56600" w:rsidP="00D4157E">
            <w:pPr>
              <w:keepNext/>
              <w:jc w:val="both"/>
              <w:rPr>
                <w:bCs/>
                <w:sz w:val="22"/>
                <w:szCs w:val="22"/>
                <w:shd w:val="clear" w:color="auto" w:fill="FFFFFF"/>
              </w:rPr>
            </w:pPr>
            <w:r w:rsidRPr="00A41C1F">
              <w:rPr>
                <w:bCs/>
                <w:sz w:val="22"/>
                <w:szCs w:val="22"/>
                <w:shd w:val="clear" w:color="auto" w:fill="FFFFFF"/>
              </w:rPr>
              <w:t xml:space="preserve">Здоровьесберегающие технологии  организации питания  </w:t>
            </w:r>
            <w:proofErr w:type="gramStart"/>
            <w:r w:rsidRPr="00A41C1F">
              <w:rPr>
                <w:bCs/>
                <w:sz w:val="22"/>
                <w:szCs w:val="22"/>
                <w:shd w:val="clear" w:color="auto" w:fill="FFFFFF"/>
              </w:rPr>
              <w:t>в</w:t>
            </w:r>
            <w:proofErr w:type="gramEnd"/>
            <w:r w:rsidRPr="00A41C1F">
              <w:rPr>
                <w:bCs/>
                <w:sz w:val="22"/>
                <w:szCs w:val="22"/>
                <w:shd w:val="clear" w:color="auto" w:fill="FFFFFF"/>
              </w:rPr>
              <w:t xml:space="preserve"> </w:t>
            </w:r>
            <w:r w:rsidRPr="00A41C1F">
              <w:rPr>
                <w:sz w:val="22"/>
                <w:szCs w:val="22"/>
              </w:rPr>
              <w:t>дошкольных образовательных учре</w:t>
            </w:r>
            <w:r w:rsidRPr="00A41C1F">
              <w:rPr>
                <w:sz w:val="22"/>
                <w:szCs w:val="22"/>
              </w:rPr>
              <w:t>ж</w:t>
            </w:r>
            <w:r w:rsidRPr="00A41C1F">
              <w:rPr>
                <w:sz w:val="22"/>
                <w:szCs w:val="22"/>
              </w:rPr>
              <w:t>дений.</w:t>
            </w:r>
          </w:p>
          <w:p w:rsidR="00B56600" w:rsidRPr="00A41C1F" w:rsidRDefault="00B56600" w:rsidP="00D4157E">
            <w:pPr>
              <w:keepNext/>
              <w:jc w:val="both"/>
              <w:rPr>
                <w:sz w:val="22"/>
                <w:szCs w:val="22"/>
              </w:rPr>
            </w:pPr>
            <w:r w:rsidRPr="00A41C1F">
              <w:rPr>
                <w:sz w:val="22"/>
                <w:szCs w:val="22"/>
              </w:rPr>
              <w:t>35 воспитателей дошк</w:t>
            </w:r>
            <w:r w:rsidRPr="00A41C1F">
              <w:rPr>
                <w:sz w:val="22"/>
                <w:szCs w:val="22"/>
              </w:rPr>
              <w:t>о</w:t>
            </w:r>
            <w:r w:rsidRPr="00A41C1F">
              <w:rPr>
                <w:sz w:val="22"/>
                <w:szCs w:val="22"/>
              </w:rPr>
              <w:t>льных образовательных учреждений и дошкол</w:t>
            </w:r>
            <w:r w:rsidRPr="00A41C1F">
              <w:rPr>
                <w:sz w:val="22"/>
                <w:szCs w:val="22"/>
              </w:rPr>
              <w:t>ь</w:t>
            </w:r>
            <w:r w:rsidRPr="00A41C1F">
              <w:rPr>
                <w:sz w:val="22"/>
                <w:szCs w:val="22"/>
              </w:rPr>
              <w:t>ных групп.</w:t>
            </w:r>
            <w:r w:rsidRPr="00A41C1F">
              <w:rPr>
                <w:bCs/>
                <w:sz w:val="22"/>
                <w:szCs w:val="22"/>
                <w:shd w:val="clear" w:color="auto" w:fill="FFFFFF"/>
              </w:rPr>
              <w:t xml:space="preserve"> </w:t>
            </w:r>
          </w:p>
          <w:p w:rsidR="00B56600" w:rsidRPr="00A41C1F" w:rsidRDefault="00B56600" w:rsidP="00D4157E">
            <w:pPr>
              <w:pStyle w:val="a4"/>
              <w:keepNext/>
              <w:jc w:val="both"/>
              <w:rPr>
                <w:rFonts w:ascii="Times New Roman" w:hAnsi="Times New Roman"/>
              </w:rPr>
            </w:pPr>
          </w:p>
        </w:tc>
        <w:tc>
          <w:tcPr>
            <w:tcW w:w="2340" w:type="dxa"/>
            <w:shd w:val="clear" w:color="auto" w:fill="auto"/>
          </w:tcPr>
          <w:p w:rsidR="00B56600" w:rsidRPr="00A77F24" w:rsidRDefault="00B56600" w:rsidP="00D4157E">
            <w:pPr>
              <w:pStyle w:val="a4"/>
              <w:keepNext/>
              <w:jc w:val="both"/>
              <w:rPr>
                <w:rFonts w:ascii="Times New Roman" w:hAnsi="Times New Roman"/>
                <w:sz w:val="24"/>
                <w:szCs w:val="24"/>
              </w:rPr>
            </w:pPr>
            <w:r w:rsidRPr="00A77F24">
              <w:rPr>
                <w:rFonts w:ascii="Times New Roman" w:hAnsi="Times New Roman"/>
                <w:sz w:val="24"/>
                <w:szCs w:val="24"/>
              </w:rPr>
              <w:t>Управление образ</w:t>
            </w:r>
            <w:r w:rsidRPr="00A77F24">
              <w:rPr>
                <w:rFonts w:ascii="Times New Roman" w:hAnsi="Times New Roman"/>
                <w:sz w:val="24"/>
                <w:szCs w:val="24"/>
              </w:rPr>
              <w:t>о</w:t>
            </w:r>
            <w:r w:rsidRPr="00A77F24">
              <w:rPr>
                <w:rFonts w:ascii="Times New Roman" w:hAnsi="Times New Roman"/>
                <w:sz w:val="24"/>
                <w:szCs w:val="24"/>
              </w:rPr>
              <w:t>вания администр</w:t>
            </w:r>
            <w:r w:rsidRPr="00A77F24">
              <w:rPr>
                <w:rFonts w:ascii="Times New Roman" w:hAnsi="Times New Roman"/>
                <w:sz w:val="24"/>
                <w:szCs w:val="24"/>
              </w:rPr>
              <w:t>а</w:t>
            </w:r>
            <w:r w:rsidRPr="00A77F24">
              <w:rPr>
                <w:rFonts w:ascii="Times New Roman" w:hAnsi="Times New Roman"/>
                <w:sz w:val="24"/>
                <w:szCs w:val="24"/>
              </w:rPr>
              <w:t>ции муниципальн</w:t>
            </w:r>
            <w:r w:rsidRPr="00A77F24">
              <w:rPr>
                <w:rFonts w:ascii="Times New Roman" w:hAnsi="Times New Roman"/>
                <w:sz w:val="24"/>
                <w:szCs w:val="24"/>
              </w:rPr>
              <w:t>о</w:t>
            </w:r>
            <w:r w:rsidRPr="00A77F24">
              <w:rPr>
                <w:rFonts w:ascii="Times New Roman" w:hAnsi="Times New Roman"/>
                <w:sz w:val="24"/>
                <w:szCs w:val="24"/>
              </w:rPr>
              <w:t>го образования «Карсунский ра</w:t>
            </w:r>
            <w:r w:rsidRPr="00A77F24">
              <w:rPr>
                <w:rFonts w:ascii="Times New Roman" w:hAnsi="Times New Roman"/>
                <w:sz w:val="24"/>
                <w:szCs w:val="24"/>
              </w:rPr>
              <w:t>й</w:t>
            </w:r>
            <w:r w:rsidRPr="00A77F24">
              <w:rPr>
                <w:rFonts w:ascii="Times New Roman" w:hAnsi="Times New Roman"/>
                <w:sz w:val="24"/>
                <w:szCs w:val="24"/>
              </w:rPr>
              <w:t>он»</w:t>
            </w:r>
          </w:p>
        </w:tc>
        <w:tc>
          <w:tcPr>
            <w:tcW w:w="2340" w:type="dxa"/>
            <w:shd w:val="clear" w:color="auto" w:fill="auto"/>
          </w:tcPr>
          <w:p w:rsidR="00B56600" w:rsidRPr="00A77F24" w:rsidRDefault="00B56600" w:rsidP="00D4157E">
            <w:pPr>
              <w:keepNext/>
              <w:rPr>
                <w:b/>
              </w:rPr>
            </w:pPr>
          </w:p>
        </w:tc>
        <w:tc>
          <w:tcPr>
            <w:tcW w:w="2412" w:type="dxa"/>
          </w:tcPr>
          <w:p w:rsidR="00B56600" w:rsidRPr="00A77F24" w:rsidRDefault="00B56600" w:rsidP="00D4157E">
            <w:pPr>
              <w:keepNext/>
              <w:jc w:val="center"/>
            </w:pPr>
          </w:p>
        </w:tc>
      </w:tr>
      <w:tr w:rsidR="0007154F" w:rsidRPr="00A77F24" w:rsidTr="0054314A">
        <w:tc>
          <w:tcPr>
            <w:tcW w:w="2628" w:type="dxa"/>
            <w:shd w:val="clear" w:color="auto" w:fill="auto"/>
          </w:tcPr>
          <w:p w:rsidR="00A67306" w:rsidRPr="00A67306" w:rsidRDefault="00A67306" w:rsidP="00D4157E">
            <w:pPr>
              <w:keepNext/>
              <w:jc w:val="both"/>
              <w:rPr>
                <w:b/>
              </w:rPr>
            </w:pPr>
            <w:r w:rsidRPr="00A67306">
              <w:rPr>
                <w:b/>
              </w:rPr>
              <w:t>МО «Мелекесский район»</w:t>
            </w:r>
          </w:p>
          <w:p w:rsidR="00A67306" w:rsidRDefault="00A67306" w:rsidP="00D4157E">
            <w:pPr>
              <w:keepNext/>
            </w:pPr>
            <w:r w:rsidRPr="00A67306">
              <w:t>С.А. Сандрюков</w:t>
            </w:r>
          </w:p>
          <w:p w:rsidR="00A67306" w:rsidRPr="00A77F24" w:rsidRDefault="00A67306" w:rsidP="00D4157E">
            <w:pPr>
              <w:keepNext/>
              <w:contextualSpacing/>
              <w:rPr>
                <w:b/>
              </w:rPr>
            </w:pPr>
            <w:r w:rsidRPr="00A77F24">
              <w:rPr>
                <w:b/>
              </w:rPr>
              <w:t xml:space="preserve">Министерство </w:t>
            </w:r>
          </w:p>
          <w:p w:rsidR="00A67306" w:rsidRPr="00A77F24" w:rsidRDefault="00A67306" w:rsidP="00D4157E">
            <w:pPr>
              <w:keepNext/>
              <w:contextualSpacing/>
              <w:rPr>
                <w:b/>
              </w:rPr>
            </w:pPr>
            <w:r w:rsidRPr="00A77F24">
              <w:rPr>
                <w:b/>
              </w:rPr>
              <w:t xml:space="preserve">образования и науки </w:t>
            </w:r>
          </w:p>
          <w:p w:rsidR="0007154F" w:rsidRPr="00A77F24" w:rsidRDefault="00A67306" w:rsidP="00D4157E">
            <w:pPr>
              <w:keepNext/>
              <w:snapToGrid w:val="0"/>
              <w:jc w:val="both"/>
              <w:rPr>
                <w:lang w:eastAsia="ar-SA"/>
              </w:rPr>
            </w:pPr>
            <w:r w:rsidRPr="00A77F24">
              <w:t>Н.В.Семенова</w:t>
            </w:r>
          </w:p>
        </w:tc>
        <w:tc>
          <w:tcPr>
            <w:tcW w:w="2700" w:type="dxa"/>
            <w:shd w:val="clear" w:color="auto" w:fill="auto"/>
          </w:tcPr>
          <w:p w:rsidR="0007154F" w:rsidRPr="00A77F24" w:rsidRDefault="0007154F" w:rsidP="00D4157E">
            <w:pPr>
              <w:keepNext/>
              <w:snapToGrid w:val="0"/>
              <w:spacing w:line="240" w:lineRule="exact"/>
              <w:jc w:val="both"/>
            </w:pPr>
            <w:r w:rsidRPr="00A77F24">
              <w:t>Совещание с руковод</w:t>
            </w:r>
            <w:r w:rsidRPr="00A77F24">
              <w:t>и</w:t>
            </w:r>
            <w:r w:rsidRPr="00A77F24">
              <w:t>телями образовател</w:t>
            </w:r>
            <w:r w:rsidRPr="00A77F24">
              <w:t>ь</w:t>
            </w:r>
            <w:r w:rsidRPr="00A77F24">
              <w:t>ных организаций</w:t>
            </w:r>
          </w:p>
          <w:p w:rsidR="0007154F" w:rsidRPr="00A77F24" w:rsidRDefault="0007154F" w:rsidP="00D4157E">
            <w:pPr>
              <w:keepNext/>
              <w:snapToGrid w:val="0"/>
              <w:spacing w:line="240" w:lineRule="exact"/>
              <w:jc w:val="center"/>
            </w:pPr>
          </w:p>
          <w:p w:rsidR="0007154F" w:rsidRPr="00A77F24" w:rsidRDefault="0007154F" w:rsidP="00D4157E">
            <w:pPr>
              <w:keepNext/>
              <w:snapToGrid w:val="0"/>
              <w:spacing w:line="240" w:lineRule="exact"/>
              <w:jc w:val="center"/>
            </w:pPr>
            <w:r w:rsidRPr="00A77F24">
              <w:t>09.00, 2 этаж, зал зас</w:t>
            </w:r>
            <w:r w:rsidRPr="00A77F24">
              <w:t>е</w:t>
            </w:r>
            <w:r w:rsidRPr="00A77F24">
              <w:t>даний администрации МО «Мелекесский ра</w:t>
            </w:r>
            <w:r w:rsidRPr="00A77F24">
              <w:t>й</w:t>
            </w:r>
            <w:r w:rsidRPr="00A77F24">
              <w:t>он»</w:t>
            </w:r>
          </w:p>
        </w:tc>
        <w:tc>
          <w:tcPr>
            <w:tcW w:w="2700" w:type="dxa"/>
            <w:shd w:val="clear" w:color="auto" w:fill="auto"/>
          </w:tcPr>
          <w:p w:rsidR="0007154F" w:rsidRPr="00A41C1F" w:rsidRDefault="0007154F" w:rsidP="00D4157E">
            <w:pPr>
              <w:keepNext/>
              <w:spacing w:line="240" w:lineRule="exact"/>
              <w:jc w:val="both"/>
              <w:rPr>
                <w:bCs/>
                <w:sz w:val="22"/>
                <w:szCs w:val="22"/>
              </w:rPr>
            </w:pPr>
            <w:r w:rsidRPr="00A41C1F">
              <w:rPr>
                <w:bCs/>
                <w:sz w:val="22"/>
                <w:szCs w:val="22"/>
              </w:rPr>
              <w:t>Решение текущих вопр</w:t>
            </w:r>
            <w:r w:rsidRPr="00A41C1F">
              <w:rPr>
                <w:bCs/>
                <w:sz w:val="22"/>
                <w:szCs w:val="22"/>
              </w:rPr>
              <w:t>о</w:t>
            </w:r>
            <w:r w:rsidRPr="00A41C1F">
              <w:rPr>
                <w:bCs/>
                <w:sz w:val="22"/>
                <w:szCs w:val="22"/>
              </w:rPr>
              <w:t>сов</w:t>
            </w:r>
          </w:p>
          <w:p w:rsidR="0007154F" w:rsidRPr="00A41C1F" w:rsidRDefault="0007154F" w:rsidP="00D4157E">
            <w:pPr>
              <w:keepNext/>
              <w:spacing w:line="240" w:lineRule="exact"/>
              <w:jc w:val="both"/>
              <w:rPr>
                <w:bCs/>
                <w:sz w:val="22"/>
                <w:szCs w:val="22"/>
              </w:rPr>
            </w:pPr>
            <w:r w:rsidRPr="00A41C1F">
              <w:rPr>
                <w:bCs/>
                <w:sz w:val="22"/>
                <w:szCs w:val="22"/>
              </w:rPr>
              <w:t>32 человека</w:t>
            </w:r>
          </w:p>
        </w:tc>
        <w:tc>
          <w:tcPr>
            <w:tcW w:w="2340" w:type="dxa"/>
            <w:shd w:val="clear" w:color="auto" w:fill="auto"/>
          </w:tcPr>
          <w:p w:rsidR="0007154F" w:rsidRPr="00A77F24" w:rsidRDefault="0007154F" w:rsidP="00D4157E">
            <w:pPr>
              <w:keepNext/>
              <w:snapToGrid w:val="0"/>
              <w:jc w:val="both"/>
              <w:rPr>
                <w:lang w:eastAsia="ar-SA"/>
              </w:rPr>
            </w:pPr>
            <w:r w:rsidRPr="00A77F24">
              <w:rPr>
                <w:lang w:eastAsia="ar-SA"/>
              </w:rPr>
              <w:t>Управление образ</w:t>
            </w:r>
            <w:r w:rsidRPr="00A77F24">
              <w:rPr>
                <w:lang w:eastAsia="ar-SA"/>
              </w:rPr>
              <w:t>о</w:t>
            </w:r>
            <w:r w:rsidRPr="00A77F24">
              <w:rPr>
                <w:lang w:eastAsia="ar-SA"/>
              </w:rPr>
              <w:t>вания администр</w:t>
            </w:r>
            <w:r w:rsidRPr="00A77F24">
              <w:rPr>
                <w:lang w:eastAsia="ar-SA"/>
              </w:rPr>
              <w:t>а</w:t>
            </w:r>
            <w:r w:rsidRPr="00A77F24">
              <w:rPr>
                <w:lang w:eastAsia="ar-SA"/>
              </w:rPr>
              <w:t>ции МО «Мелеке</w:t>
            </w:r>
            <w:r w:rsidRPr="00A77F24">
              <w:rPr>
                <w:lang w:eastAsia="ar-SA"/>
              </w:rPr>
              <w:t>с</w:t>
            </w:r>
            <w:r w:rsidRPr="00A77F24">
              <w:rPr>
                <w:lang w:eastAsia="ar-SA"/>
              </w:rPr>
              <w:t>ский район»</w:t>
            </w:r>
          </w:p>
        </w:tc>
        <w:tc>
          <w:tcPr>
            <w:tcW w:w="2340" w:type="dxa"/>
            <w:shd w:val="clear" w:color="auto" w:fill="auto"/>
          </w:tcPr>
          <w:p w:rsidR="0007154F" w:rsidRPr="00A77F24" w:rsidRDefault="0007154F" w:rsidP="00D4157E">
            <w:pPr>
              <w:keepNext/>
              <w:jc w:val="both"/>
              <w:rPr>
                <w:bCs/>
              </w:rPr>
            </w:pPr>
          </w:p>
        </w:tc>
        <w:tc>
          <w:tcPr>
            <w:tcW w:w="2412" w:type="dxa"/>
          </w:tcPr>
          <w:p w:rsidR="0007154F" w:rsidRPr="00A77F24" w:rsidRDefault="0007154F" w:rsidP="00D4157E">
            <w:pPr>
              <w:keepNext/>
              <w:snapToGrid w:val="0"/>
              <w:jc w:val="both"/>
              <w:rPr>
                <w:lang w:eastAsia="ar-SA"/>
              </w:rPr>
            </w:pPr>
            <w:r w:rsidRPr="00A77F24">
              <w:rPr>
                <w:lang w:eastAsia="ar-SA"/>
              </w:rPr>
              <w:t>Начальник Управл</w:t>
            </w:r>
            <w:r w:rsidRPr="00A77F24">
              <w:rPr>
                <w:lang w:eastAsia="ar-SA"/>
              </w:rPr>
              <w:t>е</w:t>
            </w:r>
            <w:r w:rsidRPr="00A77F24">
              <w:rPr>
                <w:lang w:eastAsia="ar-SA"/>
              </w:rPr>
              <w:t>ния образования а</w:t>
            </w:r>
            <w:r w:rsidRPr="00A77F24">
              <w:rPr>
                <w:lang w:eastAsia="ar-SA"/>
              </w:rPr>
              <w:t>д</w:t>
            </w:r>
            <w:r w:rsidRPr="00A77F24">
              <w:rPr>
                <w:lang w:eastAsia="ar-SA"/>
              </w:rPr>
              <w:t>министрации МО «Мелекесский ра</w:t>
            </w:r>
            <w:r w:rsidRPr="00A77F24">
              <w:rPr>
                <w:lang w:eastAsia="ar-SA"/>
              </w:rPr>
              <w:t>й</w:t>
            </w:r>
            <w:r w:rsidRPr="00A77F24">
              <w:rPr>
                <w:lang w:eastAsia="ar-SA"/>
              </w:rPr>
              <w:t>он»</w:t>
            </w:r>
          </w:p>
          <w:p w:rsidR="0007154F" w:rsidRPr="00A77F24" w:rsidRDefault="0007154F" w:rsidP="00D4157E">
            <w:pPr>
              <w:keepNext/>
              <w:jc w:val="both"/>
              <w:rPr>
                <w:bCs/>
              </w:rPr>
            </w:pPr>
            <w:r w:rsidRPr="00A77F24">
              <w:rPr>
                <w:lang w:eastAsia="ar-SA"/>
              </w:rPr>
              <w:t>И.Н.Саляев.</w:t>
            </w:r>
          </w:p>
        </w:tc>
      </w:tr>
      <w:tr w:rsidR="001374F5" w:rsidRPr="00A77F24" w:rsidTr="0054314A">
        <w:tc>
          <w:tcPr>
            <w:tcW w:w="2628" w:type="dxa"/>
            <w:shd w:val="clear" w:color="auto" w:fill="auto"/>
          </w:tcPr>
          <w:p w:rsidR="00E24587" w:rsidRPr="00E24587" w:rsidRDefault="00E24587" w:rsidP="00D4157E">
            <w:pPr>
              <w:keepNext/>
              <w:jc w:val="both"/>
              <w:rPr>
                <w:b/>
              </w:rPr>
            </w:pPr>
            <w:r w:rsidRPr="00E24587">
              <w:rPr>
                <w:b/>
              </w:rPr>
              <w:t>МО «Радищевский район»</w:t>
            </w:r>
          </w:p>
          <w:p w:rsidR="00E24587" w:rsidRDefault="00E24587" w:rsidP="00D4157E">
            <w:pPr>
              <w:keepNext/>
              <w:jc w:val="both"/>
            </w:pPr>
            <w:r w:rsidRPr="00E24587">
              <w:t xml:space="preserve">А.В.Белотелов </w:t>
            </w:r>
          </w:p>
          <w:p w:rsidR="00E24587" w:rsidRPr="00A77F24" w:rsidRDefault="00E24587" w:rsidP="00D4157E">
            <w:pPr>
              <w:keepNext/>
              <w:contextualSpacing/>
              <w:rPr>
                <w:b/>
                <w:sz w:val="22"/>
                <w:szCs w:val="22"/>
              </w:rPr>
            </w:pPr>
            <w:r w:rsidRPr="00A77F24">
              <w:rPr>
                <w:b/>
                <w:sz w:val="22"/>
                <w:szCs w:val="22"/>
              </w:rPr>
              <w:t xml:space="preserve">Министерство </w:t>
            </w:r>
          </w:p>
          <w:p w:rsidR="00E24587" w:rsidRPr="00A77F24" w:rsidRDefault="00E24587" w:rsidP="00D4157E">
            <w:pPr>
              <w:keepNext/>
              <w:contextualSpacing/>
              <w:rPr>
                <w:b/>
                <w:sz w:val="22"/>
                <w:szCs w:val="22"/>
              </w:rPr>
            </w:pPr>
            <w:r w:rsidRPr="00A77F24">
              <w:rPr>
                <w:b/>
                <w:sz w:val="22"/>
                <w:szCs w:val="22"/>
              </w:rPr>
              <w:t xml:space="preserve">образования и науки </w:t>
            </w:r>
          </w:p>
          <w:p w:rsidR="001374F5" w:rsidRPr="00A77F24" w:rsidRDefault="00E24587" w:rsidP="00D4157E">
            <w:pPr>
              <w:keepNext/>
              <w:rPr>
                <w:b/>
                <w:sz w:val="20"/>
                <w:szCs w:val="20"/>
              </w:rPr>
            </w:pPr>
            <w:r w:rsidRPr="00A77F24">
              <w:rPr>
                <w:sz w:val="22"/>
                <w:szCs w:val="22"/>
              </w:rPr>
              <w:t>Н.В.Семенова</w:t>
            </w:r>
          </w:p>
        </w:tc>
        <w:tc>
          <w:tcPr>
            <w:tcW w:w="2700" w:type="dxa"/>
            <w:shd w:val="clear" w:color="auto" w:fill="auto"/>
          </w:tcPr>
          <w:p w:rsidR="001374F5" w:rsidRPr="00A41C1F" w:rsidRDefault="001374F5" w:rsidP="00D4157E">
            <w:pPr>
              <w:keepNext/>
              <w:jc w:val="both"/>
            </w:pPr>
            <w:r w:rsidRPr="00A41C1F">
              <w:t>Заседание муниципал</w:t>
            </w:r>
            <w:r w:rsidRPr="00A41C1F">
              <w:t>ь</w:t>
            </w:r>
            <w:r w:rsidRPr="00A41C1F">
              <w:t>ного Клуба «Учитель года»</w:t>
            </w:r>
          </w:p>
        </w:tc>
        <w:tc>
          <w:tcPr>
            <w:tcW w:w="2700" w:type="dxa"/>
            <w:shd w:val="clear" w:color="auto" w:fill="auto"/>
          </w:tcPr>
          <w:p w:rsidR="001374F5" w:rsidRPr="00A41C1F" w:rsidRDefault="00A41C1F" w:rsidP="00D4157E">
            <w:pPr>
              <w:keepNext/>
              <w:jc w:val="both"/>
            </w:pPr>
            <w:r w:rsidRPr="00A41C1F">
              <w:t>Педагогическая общ</w:t>
            </w:r>
            <w:r w:rsidRPr="00A41C1F">
              <w:t>е</w:t>
            </w:r>
            <w:r w:rsidRPr="00A41C1F">
              <w:t>ственность</w:t>
            </w:r>
          </w:p>
        </w:tc>
        <w:tc>
          <w:tcPr>
            <w:tcW w:w="2340" w:type="dxa"/>
            <w:shd w:val="clear" w:color="auto" w:fill="auto"/>
          </w:tcPr>
          <w:p w:rsidR="001374F5" w:rsidRPr="00A41C1F" w:rsidRDefault="001374F5" w:rsidP="00D4157E">
            <w:pPr>
              <w:keepNext/>
              <w:jc w:val="center"/>
            </w:pPr>
          </w:p>
        </w:tc>
        <w:tc>
          <w:tcPr>
            <w:tcW w:w="2340" w:type="dxa"/>
            <w:shd w:val="clear" w:color="auto" w:fill="auto"/>
          </w:tcPr>
          <w:p w:rsidR="001374F5" w:rsidRPr="00A41C1F" w:rsidRDefault="001374F5" w:rsidP="00D4157E">
            <w:pPr>
              <w:keepNext/>
              <w:jc w:val="center"/>
            </w:pPr>
          </w:p>
        </w:tc>
        <w:tc>
          <w:tcPr>
            <w:tcW w:w="2412" w:type="dxa"/>
          </w:tcPr>
          <w:p w:rsidR="00A41C1F" w:rsidRPr="00A41C1F" w:rsidRDefault="00A41C1F" w:rsidP="00D4157E">
            <w:pPr>
              <w:keepNext/>
              <w:jc w:val="both"/>
            </w:pPr>
            <w:r w:rsidRPr="00A41C1F">
              <w:t>Пашина Л.И.</w:t>
            </w:r>
          </w:p>
          <w:p w:rsidR="001374F5" w:rsidRPr="00A77F24" w:rsidRDefault="001374F5" w:rsidP="00D4157E">
            <w:pPr>
              <w:keepNext/>
              <w:jc w:val="center"/>
              <w:rPr>
                <w:b/>
                <w:sz w:val="20"/>
                <w:szCs w:val="20"/>
              </w:rPr>
            </w:pPr>
          </w:p>
        </w:tc>
      </w:tr>
    </w:tbl>
    <w:p w:rsidR="003A7129" w:rsidRPr="00A77F24" w:rsidRDefault="003A7129" w:rsidP="00D4157E">
      <w:pPr>
        <w:keepNext/>
        <w:ind w:left="720"/>
        <w:contextualSpacing/>
        <w:jc w:val="center"/>
        <w:rPr>
          <w:b/>
          <w:spacing w:val="-20"/>
        </w:rPr>
      </w:pPr>
      <w:r w:rsidRPr="00A77F24">
        <w:rPr>
          <w:b/>
          <w:spacing w:val="-20"/>
        </w:rPr>
        <w:t>30 марта, пятница</w:t>
      </w:r>
    </w:p>
    <w:p w:rsidR="003A7129" w:rsidRPr="00A77F24" w:rsidRDefault="003A7129"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A7129" w:rsidRPr="00A77F24" w:rsidTr="00473307">
        <w:tc>
          <w:tcPr>
            <w:tcW w:w="15120" w:type="dxa"/>
            <w:gridSpan w:val="6"/>
            <w:shd w:val="clear" w:color="auto" w:fill="auto"/>
          </w:tcPr>
          <w:p w:rsidR="003A7129" w:rsidRPr="00A77F24" w:rsidRDefault="003A7129"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A7129" w:rsidRPr="00A77F24" w:rsidRDefault="003A7129"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B07033" w:rsidRPr="00A77F24" w:rsidTr="00473307">
        <w:tc>
          <w:tcPr>
            <w:tcW w:w="2628" w:type="dxa"/>
            <w:shd w:val="clear" w:color="auto" w:fill="auto"/>
          </w:tcPr>
          <w:p w:rsidR="00B07033" w:rsidRPr="00A77F24" w:rsidRDefault="00B07033" w:rsidP="00D4157E">
            <w:pPr>
              <w:keepNext/>
              <w:contextualSpacing/>
              <w:rPr>
                <w:b/>
                <w:spacing w:val="-20"/>
              </w:rPr>
            </w:pPr>
            <w:r w:rsidRPr="00A77F24">
              <w:rPr>
                <w:b/>
                <w:spacing w:val="-20"/>
              </w:rPr>
              <w:t xml:space="preserve">Министерство </w:t>
            </w:r>
          </w:p>
          <w:p w:rsidR="00B07033" w:rsidRPr="00A77F24" w:rsidRDefault="00B07033" w:rsidP="00D4157E">
            <w:pPr>
              <w:keepNext/>
              <w:contextualSpacing/>
              <w:rPr>
                <w:b/>
                <w:spacing w:val="-20"/>
              </w:rPr>
            </w:pPr>
            <w:r w:rsidRPr="00A77F24">
              <w:rPr>
                <w:b/>
                <w:spacing w:val="-20"/>
              </w:rPr>
              <w:t xml:space="preserve">образования и науки </w:t>
            </w:r>
          </w:p>
          <w:p w:rsidR="00B07033" w:rsidRPr="00A77F24" w:rsidRDefault="00B07033" w:rsidP="00D4157E">
            <w:pPr>
              <w:keepNext/>
              <w:contextualSpacing/>
              <w:rPr>
                <w:b/>
                <w:spacing w:val="-20"/>
                <w:sz w:val="22"/>
                <w:szCs w:val="22"/>
              </w:rPr>
            </w:pPr>
            <w:r w:rsidRPr="00A77F24">
              <w:rPr>
                <w:spacing w:val="-20"/>
              </w:rPr>
              <w:t>Н.В.Семенова</w:t>
            </w:r>
          </w:p>
        </w:tc>
        <w:tc>
          <w:tcPr>
            <w:tcW w:w="2700" w:type="dxa"/>
            <w:shd w:val="clear" w:color="auto" w:fill="auto"/>
          </w:tcPr>
          <w:p w:rsidR="00B07033" w:rsidRPr="00A77F24" w:rsidRDefault="00B07033" w:rsidP="00D4157E">
            <w:pPr>
              <w:keepNext/>
              <w:contextualSpacing/>
              <w:jc w:val="both"/>
            </w:pPr>
            <w:r w:rsidRPr="00A77F24">
              <w:t>Заседание ассоциации заместителей директ</w:t>
            </w:r>
            <w:r w:rsidRPr="00A77F24">
              <w:t>о</w:t>
            </w:r>
            <w:r w:rsidRPr="00A77F24">
              <w:t xml:space="preserve">ров по учебно-воспитательной работе ПОО, Ульяновский </w:t>
            </w:r>
            <w:r w:rsidRPr="00A77F24">
              <w:lastRenderedPageBreak/>
              <w:t>техникум отраслевых технологий и дизайна, 10.00 – 15.00</w:t>
            </w:r>
          </w:p>
        </w:tc>
        <w:tc>
          <w:tcPr>
            <w:tcW w:w="2700" w:type="dxa"/>
            <w:shd w:val="clear" w:color="auto" w:fill="auto"/>
          </w:tcPr>
          <w:p w:rsidR="00B07033" w:rsidRPr="00A77F24" w:rsidRDefault="00B07033" w:rsidP="00D4157E">
            <w:pPr>
              <w:keepNext/>
              <w:contextualSpacing/>
              <w:jc w:val="both"/>
            </w:pPr>
            <w:r w:rsidRPr="00A77F24">
              <w:lastRenderedPageBreak/>
              <w:t>Формирование упра</w:t>
            </w:r>
            <w:r w:rsidRPr="00A77F24">
              <w:t>в</w:t>
            </w:r>
            <w:r w:rsidRPr="00A77F24">
              <w:t>ленческого аспекта в развитии системы во</w:t>
            </w:r>
            <w:r w:rsidRPr="00A77F24">
              <w:t>с</w:t>
            </w:r>
            <w:r w:rsidRPr="00A77F24">
              <w:t>питания ПОО в части формирования здоров</w:t>
            </w:r>
            <w:r w:rsidRPr="00A77F24">
              <w:t>о</w:t>
            </w:r>
            <w:r w:rsidRPr="00A77F24">
              <w:lastRenderedPageBreak/>
              <w:t>го образа жизни, 40 з</w:t>
            </w:r>
            <w:r w:rsidRPr="00A77F24">
              <w:t>а</w:t>
            </w:r>
            <w:r w:rsidRPr="00A77F24">
              <w:t>местителей директоров ПОО по УВР</w:t>
            </w:r>
          </w:p>
        </w:tc>
        <w:tc>
          <w:tcPr>
            <w:tcW w:w="2340" w:type="dxa"/>
            <w:shd w:val="clear" w:color="auto" w:fill="auto"/>
          </w:tcPr>
          <w:p w:rsidR="00B07033" w:rsidRPr="00A77F24" w:rsidRDefault="00B07033" w:rsidP="00D4157E">
            <w:pPr>
              <w:keepNext/>
              <w:contextualSpacing/>
              <w:jc w:val="both"/>
            </w:pPr>
            <w:r w:rsidRPr="00A77F24">
              <w:lastRenderedPageBreak/>
              <w:t>Департамент пр</w:t>
            </w:r>
            <w:r w:rsidRPr="00A77F24">
              <w:t>о</w:t>
            </w:r>
            <w:r w:rsidRPr="00A77F24">
              <w:t>фессионального о</w:t>
            </w:r>
            <w:r w:rsidRPr="00A77F24">
              <w:t>б</w:t>
            </w:r>
            <w:r w:rsidRPr="00A77F24">
              <w:t>разованияи науки Министерства обр</w:t>
            </w:r>
            <w:r w:rsidRPr="00A77F24">
              <w:t>а</w:t>
            </w:r>
            <w:r w:rsidRPr="00A77F24">
              <w:t xml:space="preserve">зованияи науки </w:t>
            </w:r>
            <w:r w:rsidRPr="00A77F24">
              <w:lastRenderedPageBreak/>
              <w:t>Ульяновской обла</w:t>
            </w:r>
            <w:r w:rsidRPr="00A77F24">
              <w:t>с</w:t>
            </w:r>
            <w:r w:rsidRPr="00A77F24">
              <w:t>ти</w:t>
            </w:r>
          </w:p>
        </w:tc>
        <w:tc>
          <w:tcPr>
            <w:tcW w:w="2340" w:type="dxa"/>
            <w:shd w:val="clear" w:color="auto" w:fill="auto"/>
          </w:tcPr>
          <w:p w:rsidR="00B07033" w:rsidRPr="00A77F24" w:rsidRDefault="00B07033" w:rsidP="00D4157E">
            <w:pPr>
              <w:keepNext/>
              <w:contextualSpacing/>
              <w:jc w:val="both"/>
              <w:rPr>
                <w:sz w:val="22"/>
                <w:szCs w:val="22"/>
              </w:rPr>
            </w:pPr>
            <w:r w:rsidRPr="00A77F24">
              <w:rPr>
                <w:sz w:val="22"/>
                <w:szCs w:val="22"/>
              </w:rPr>
              <w:lastRenderedPageBreak/>
              <w:t>Для включения в к</w:t>
            </w:r>
            <w:r w:rsidRPr="00A77F24">
              <w:rPr>
                <w:sz w:val="22"/>
                <w:szCs w:val="22"/>
              </w:rPr>
              <w:t>а</w:t>
            </w:r>
            <w:r w:rsidRPr="00A77F24">
              <w:rPr>
                <w:sz w:val="22"/>
                <w:szCs w:val="22"/>
              </w:rPr>
              <w:t>лендарный план</w:t>
            </w:r>
          </w:p>
        </w:tc>
        <w:tc>
          <w:tcPr>
            <w:tcW w:w="2412" w:type="dxa"/>
          </w:tcPr>
          <w:p w:rsidR="00B07033" w:rsidRPr="00A77F24" w:rsidRDefault="00B07033" w:rsidP="00D4157E">
            <w:pPr>
              <w:keepNext/>
              <w:contextualSpacing/>
              <w:jc w:val="center"/>
              <w:rPr>
                <w:sz w:val="22"/>
                <w:szCs w:val="22"/>
              </w:rPr>
            </w:pPr>
            <w:r w:rsidRPr="00A77F24">
              <w:rPr>
                <w:sz w:val="22"/>
                <w:szCs w:val="22"/>
              </w:rPr>
              <w:t>Не предполагается</w:t>
            </w:r>
          </w:p>
        </w:tc>
      </w:tr>
      <w:tr w:rsidR="00E707B2" w:rsidRPr="00A77F24" w:rsidTr="005D4CC9">
        <w:tc>
          <w:tcPr>
            <w:tcW w:w="15120" w:type="dxa"/>
            <w:gridSpan w:val="6"/>
            <w:shd w:val="clear" w:color="auto" w:fill="auto"/>
          </w:tcPr>
          <w:p w:rsidR="00E707B2" w:rsidRPr="00E70B27" w:rsidRDefault="00E707B2" w:rsidP="00D4157E">
            <w:pPr>
              <w:pStyle w:val="ae"/>
              <w:keepNext/>
              <w:suppressAutoHyphens/>
              <w:spacing w:before="0" w:beforeAutospacing="0" w:after="0" w:afterAutospacing="0"/>
              <w:jc w:val="both"/>
              <w:rPr>
                <w:b/>
              </w:rPr>
            </w:pPr>
            <w:r w:rsidRPr="00E70B27">
              <w:rPr>
                <w:b/>
              </w:rPr>
              <w:lastRenderedPageBreak/>
              <w:t>30 марта 2018 года на базе ОГБПОУ «Ульяновский техникум отраслевых технологий и дизайна» состоялось очередное заседание Ассоциации заместителей руководителей ПОО по учебно-воспитательной работе в форме Педагогического совета по теме: «Организация межведомственного взаимодействия по трудоустройству детей-сирот, детей, оставшихся без попечения родителей, а также лиц из их числа». Программа педагогического совета включала интерактивные формы работы: тренинги, игровой практикум, панораму инновационного опыта, дискуссию. В процессе встречи обсуждались вопросы:</w:t>
            </w:r>
          </w:p>
          <w:p w:rsidR="00E707B2" w:rsidRPr="00E70B27" w:rsidRDefault="00E707B2" w:rsidP="00D4157E">
            <w:pPr>
              <w:pStyle w:val="ae"/>
              <w:keepNext/>
              <w:suppressAutoHyphens/>
              <w:spacing w:before="0" w:beforeAutospacing="0" w:after="0" w:afterAutospacing="0"/>
              <w:jc w:val="both"/>
              <w:rPr>
                <w:b/>
              </w:rPr>
            </w:pPr>
            <w:r w:rsidRPr="00E70B27">
              <w:rPr>
                <w:b/>
              </w:rPr>
              <w:t>-постинтернатное сопровождение детей-сирот и детей, оставшихся без попечения родителей в Ульяновской области;</w:t>
            </w:r>
          </w:p>
          <w:p w:rsidR="00E707B2" w:rsidRPr="00E70B27" w:rsidRDefault="00E707B2" w:rsidP="00D4157E">
            <w:pPr>
              <w:pStyle w:val="ae"/>
              <w:keepNext/>
              <w:suppressAutoHyphens/>
              <w:spacing w:before="0" w:beforeAutospacing="0" w:after="0" w:afterAutospacing="0"/>
              <w:jc w:val="both"/>
              <w:rPr>
                <w:b/>
              </w:rPr>
            </w:pPr>
            <w:r w:rsidRPr="00E70B27">
              <w:rPr>
                <w:b/>
              </w:rPr>
              <w:t>- условия установления и формы постинтернатного сопровождения;</w:t>
            </w:r>
          </w:p>
          <w:p w:rsidR="00E707B2" w:rsidRPr="00E70B27" w:rsidRDefault="00E707B2" w:rsidP="00D4157E">
            <w:pPr>
              <w:pStyle w:val="ae"/>
              <w:keepNext/>
              <w:suppressAutoHyphens/>
              <w:spacing w:before="0" w:beforeAutospacing="0" w:after="0" w:afterAutospacing="0"/>
              <w:jc w:val="both"/>
              <w:rPr>
                <w:b/>
              </w:rPr>
            </w:pPr>
            <w:r w:rsidRPr="00E70B27">
              <w:rPr>
                <w:b/>
              </w:rPr>
              <w:t>- совершенствованием системы учебно-воспитательной и профориентационной работы в профессиональной образовательной организации для детей-сирот, и детей, оставшихся без попечения родителей;</w:t>
            </w:r>
          </w:p>
          <w:p w:rsidR="00E707B2" w:rsidRPr="00E70B27" w:rsidRDefault="00E707B2" w:rsidP="00D4157E">
            <w:pPr>
              <w:pStyle w:val="ae"/>
              <w:keepNext/>
              <w:suppressAutoHyphens/>
              <w:spacing w:before="0" w:beforeAutospacing="0" w:after="0" w:afterAutospacing="0"/>
              <w:jc w:val="both"/>
              <w:rPr>
                <w:b/>
              </w:rPr>
            </w:pPr>
            <w:r w:rsidRPr="00E70B27">
              <w:rPr>
                <w:b/>
              </w:rPr>
              <w:t>- подготовка обучающихся ПОО, относящихся к категории детей-сирот и детей, оставшихся без попечения родителей, к самостоятельной жизни после их выпуска из профессиональной образовательной организации;</w:t>
            </w:r>
          </w:p>
          <w:p w:rsidR="00E707B2" w:rsidRPr="00E70B27" w:rsidRDefault="00E707B2" w:rsidP="00D4157E">
            <w:pPr>
              <w:pStyle w:val="ae"/>
              <w:keepNext/>
              <w:suppressAutoHyphens/>
              <w:spacing w:before="0" w:beforeAutospacing="0" w:after="0" w:afterAutospacing="0"/>
              <w:jc w:val="both"/>
              <w:rPr>
                <w:b/>
              </w:rPr>
            </w:pPr>
            <w:r w:rsidRPr="00E70B27">
              <w:rPr>
                <w:b/>
              </w:rPr>
              <w:t>- усиление мер, направленных на профориентацию воспитанников, выпускников организаций для детей-сирот и детей, оставшихся без попечения родителей, способствующих дальнейшему получению ими конкурентоспособных на региональном рынке труда профессий и их последующему трудоустройству;</w:t>
            </w:r>
          </w:p>
          <w:p w:rsidR="00E707B2" w:rsidRPr="00E70B27" w:rsidRDefault="00E707B2" w:rsidP="00D4157E">
            <w:pPr>
              <w:pStyle w:val="ae"/>
              <w:keepNext/>
              <w:suppressAutoHyphens/>
              <w:spacing w:before="0" w:beforeAutospacing="0" w:after="0" w:afterAutospacing="0"/>
              <w:jc w:val="both"/>
              <w:rPr>
                <w:b/>
              </w:rPr>
            </w:pPr>
            <w:r w:rsidRPr="00E70B27">
              <w:rPr>
                <w:b/>
              </w:rPr>
              <w:t>- организация межведомственного взаимодействия по трудоустройству детей-сирот, детей, оставшихся без попечения родителей, а также лиц из их числа.</w:t>
            </w:r>
          </w:p>
          <w:p w:rsidR="00E707B2" w:rsidRPr="00E70B27" w:rsidRDefault="00E707B2" w:rsidP="00D4157E">
            <w:pPr>
              <w:pStyle w:val="ae"/>
              <w:keepNext/>
              <w:suppressAutoHyphens/>
              <w:spacing w:before="0" w:beforeAutospacing="0" w:after="0" w:afterAutospacing="0"/>
              <w:jc w:val="both"/>
              <w:rPr>
                <w:b/>
              </w:rPr>
            </w:pPr>
            <w:r w:rsidRPr="00E70B27">
              <w:rPr>
                <w:b/>
              </w:rPr>
              <w:t>Организатором мероприятия является Вагина Е.Е., начальник отдела методического сопровождения профессионального образования ОГАУ «ИРО».</w:t>
            </w:r>
          </w:p>
        </w:tc>
      </w:tr>
    </w:tbl>
    <w:p w:rsidR="003A7129" w:rsidRPr="00A77F24" w:rsidRDefault="003A7129"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A7129" w:rsidRPr="00A77F24" w:rsidTr="00473307">
        <w:tc>
          <w:tcPr>
            <w:tcW w:w="15120" w:type="dxa"/>
            <w:gridSpan w:val="6"/>
            <w:shd w:val="clear" w:color="auto" w:fill="auto"/>
          </w:tcPr>
          <w:p w:rsidR="003A7129" w:rsidRPr="00A77F24" w:rsidRDefault="003A7129"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3A7129" w:rsidRPr="00A77F24" w:rsidTr="00473307">
        <w:tc>
          <w:tcPr>
            <w:tcW w:w="2700" w:type="dxa"/>
            <w:shd w:val="clear" w:color="auto" w:fill="auto"/>
          </w:tcPr>
          <w:p w:rsidR="003A7129" w:rsidRPr="00A77F24" w:rsidRDefault="003A7129" w:rsidP="00D4157E">
            <w:pPr>
              <w:keepNext/>
              <w:contextualSpacing/>
              <w:rPr>
                <w:b/>
              </w:rPr>
            </w:pPr>
            <w:r w:rsidRPr="00A77F24">
              <w:rPr>
                <w:b/>
              </w:rPr>
              <w:t xml:space="preserve">Министерство </w:t>
            </w:r>
          </w:p>
          <w:p w:rsidR="003A7129" w:rsidRPr="00A77F24" w:rsidRDefault="003A7129" w:rsidP="00D4157E">
            <w:pPr>
              <w:keepNext/>
              <w:contextualSpacing/>
              <w:rPr>
                <w:b/>
              </w:rPr>
            </w:pPr>
            <w:r w:rsidRPr="00A77F24">
              <w:rPr>
                <w:b/>
              </w:rPr>
              <w:t xml:space="preserve">образования и науки </w:t>
            </w:r>
          </w:p>
          <w:p w:rsidR="003A7129" w:rsidRPr="00A77F24" w:rsidRDefault="003A7129" w:rsidP="00D4157E">
            <w:pPr>
              <w:keepNext/>
              <w:contextualSpacing/>
              <w:rPr>
                <w:sz w:val="22"/>
                <w:szCs w:val="22"/>
              </w:rPr>
            </w:pPr>
            <w:r w:rsidRPr="00A77F24">
              <w:t>Н.В.Семенова</w:t>
            </w:r>
          </w:p>
        </w:tc>
        <w:tc>
          <w:tcPr>
            <w:tcW w:w="2700" w:type="dxa"/>
            <w:shd w:val="clear" w:color="auto" w:fill="auto"/>
          </w:tcPr>
          <w:p w:rsidR="003A7129" w:rsidRPr="00A77F24" w:rsidRDefault="009D421F" w:rsidP="00D4157E">
            <w:pPr>
              <w:keepNext/>
              <w:jc w:val="both"/>
            </w:pPr>
            <w:r w:rsidRPr="00A77F24">
              <w:t>Межрегиональная в</w:t>
            </w:r>
            <w:r w:rsidRPr="00A77F24">
              <w:t>ы</w:t>
            </w:r>
            <w:r w:rsidRPr="00A77F24">
              <w:t>ставка-ярмарка иннов</w:t>
            </w:r>
            <w:r w:rsidRPr="00A77F24">
              <w:t>а</w:t>
            </w:r>
            <w:r w:rsidRPr="00A77F24">
              <w:t>ционных образовател</w:t>
            </w:r>
            <w:r w:rsidRPr="00A77F24">
              <w:t>ь</w:t>
            </w:r>
            <w:r w:rsidRPr="00A77F24">
              <w:t>ных проектов – 2018 «Территория генерации новых идей».</w:t>
            </w:r>
          </w:p>
          <w:p w:rsidR="009532C2" w:rsidRPr="00A77F24" w:rsidRDefault="009532C2" w:rsidP="00D4157E">
            <w:pPr>
              <w:keepNext/>
              <w:jc w:val="center"/>
            </w:pPr>
            <w:r w:rsidRPr="00A77F24">
              <w:t>10.00-14.00</w:t>
            </w:r>
          </w:p>
          <w:p w:rsidR="009532C2" w:rsidRPr="00A77F24" w:rsidRDefault="009532C2" w:rsidP="00D4157E">
            <w:pPr>
              <w:keepNext/>
              <w:jc w:val="center"/>
            </w:pPr>
            <w:r w:rsidRPr="00A77F24">
              <w:t>МБОУ «Гимназия № 1 имени В.И. Ленина»</w:t>
            </w:r>
          </w:p>
          <w:p w:rsidR="009D421F" w:rsidRPr="00A77F24" w:rsidRDefault="009D421F" w:rsidP="00D4157E">
            <w:pPr>
              <w:keepNext/>
              <w:jc w:val="both"/>
              <w:rPr>
                <w:rFonts w:eastAsia="Calibri"/>
              </w:rPr>
            </w:pPr>
          </w:p>
        </w:tc>
        <w:tc>
          <w:tcPr>
            <w:tcW w:w="2520" w:type="dxa"/>
            <w:shd w:val="clear" w:color="auto" w:fill="auto"/>
          </w:tcPr>
          <w:p w:rsidR="009532C2" w:rsidRPr="00A77F24" w:rsidRDefault="009532C2" w:rsidP="00D4157E">
            <w:pPr>
              <w:keepNext/>
              <w:jc w:val="both"/>
              <w:rPr>
                <w:sz w:val="22"/>
                <w:szCs w:val="22"/>
              </w:rPr>
            </w:pPr>
            <w:r w:rsidRPr="00A77F24">
              <w:rPr>
                <w:sz w:val="22"/>
                <w:szCs w:val="22"/>
              </w:rPr>
              <w:t>Развитие инновацио</w:t>
            </w:r>
            <w:r w:rsidRPr="00A77F24">
              <w:rPr>
                <w:sz w:val="22"/>
                <w:szCs w:val="22"/>
              </w:rPr>
              <w:t>н</w:t>
            </w:r>
            <w:r w:rsidRPr="00A77F24">
              <w:rPr>
                <w:sz w:val="22"/>
                <w:szCs w:val="22"/>
              </w:rPr>
              <w:t>ного образовательного пространства, поддер</w:t>
            </w:r>
            <w:r w:rsidRPr="00A77F24">
              <w:rPr>
                <w:sz w:val="22"/>
                <w:szCs w:val="22"/>
              </w:rPr>
              <w:t>ж</w:t>
            </w:r>
            <w:r w:rsidRPr="00A77F24">
              <w:rPr>
                <w:sz w:val="22"/>
                <w:szCs w:val="22"/>
              </w:rPr>
              <w:t>ка творческой иници</w:t>
            </w:r>
            <w:r w:rsidRPr="00A77F24">
              <w:rPr>
                <w:sz w:val="22"/>
                <w:szCs w:val="22"/>
              </w:rPr>
              <w:t>а</w:t>
            </w:r>
            <w:r w:rsidRPr="00A77F24">
              <w:rPr>
                <w:sz w:val="22"/>
                <w:szCs w:val="22"/>
              </w:rPr>
              <w:t>тивы в системе образ</w:t>
            </w:r>
            <w:r w:rsidRPr="00A77F24">
              <w:rPr>
                <w:sz w:val="22"/>
                <w:szCs w:val="22"/>
              </w:rPr>
              <w:t>о</w:t>
            </w:r>
            <w:r w:rsidRPr="00A77F24">
              <w:rPr>
                <w:sz w:val="22"/>
                <w:szCs w:val="22"/>
              </w:rPr>
              <w:t>вании региона, укре</w:t>
            </w:r>
            <w:r w:rsidRPr="00A77F24">
              <w:rPr>
                <w:sz w:val="22"/>
                <w:szCs w:val="22"/>
              </w:rPr>
              <w:t>п</w:t>
            </w:r>
            <w:r w:rsidRPr="00A77F24">
              <w:rPr>
                <w:sz w:val="22"/>
                <w:szCs w:val="22"/>
              </w:rPr>
              <w:t>ление партнерских св</w:t>
            </w:r>
            <w:r w:rsidRPr="00A77F24">
              <w:rPr>
                <w:sz w:val="22"/>
                <w:szCs w:val="22"/>
              </w:rPr>
              <w:t>я</w:t>
            </w:r>
            <w:r w:rsidRPr="00A77F24">
              <w:rPr>
                <w:sz w:val="22"/>
                <w:szCs w:val="22"/>
              </w:rPr>
              <w:t>зей в социуме, создание условий для реализации государственных обр</w:t>
            </w:r>
            <w:r w:rsidRPr="00A77F24">
              <w:rPr>
                <w:sz w:val="22"/>
                <w:szCs w:val="22"/>
              </w:rPr>
              <w:t>а</w:t>
            </w:r>
            <w:r w:rsidRPr="00A77F24">
              <w:rPr>
                <w:sz w:val="22"/>
                <w:szCs w:val="22"/>
              </w:rPr>
              <w:t>зовательных станда</w:t>
            </w:r>
            <w:r w:rsidRPr="00A77F24">
              <w:rPr>
                <w:sz w:val="22"/>
                <w:szCs w:val="22"/>
              </w:rPr>
              <w:t>р</w:t>
            </w:r>
            <w:r w:rsidRPr="00A77F24">
              <w:rPr>
                <w:sz w:val="22"/>
                <w:szCs w:val="22"/>
              </w:rPr>
              <w:lastRenderedPageBreak/>
              <w:t>тов.</w:t>
            </w:r>
          </w:p>
          <w:p w:rsidR="003A7129" w:rsidRPr="00A77F24" w:rsidRDefault="009532C2" w:rsidP="00D4157E">
            <w:pPr>
              <w:keepNext/>
              <w:jc w:val="both"/>
              <w:rPr>
                <w:sz w:val="22"/>
                <w:szCs w:val="22"/>
              </w:rPr>
            </w:pPr>
            <w:r w:rsidRPr="00A77F24">
              <w:rPr>
                <w:rFonts w:eastAsia="Calibri"/>
                <w:sz w:val="22"/>
                <w:szCs w:val="22"/>
              </w:rPr>
              <w:t xml:space="preserve">Участники: </w:t>
            </w:r>
            <w:r w:rsidRPr="00A77F24">
              <w:rPr>
                <w:sz w:val="22"/>
                <w:szCs w:val="22"/>
              </w:rPr>
              <w:t>педагогич</w:t>
            </w:r>
            <w:r w:rsidRPr="00A77F24">
              <w:rPr>
                <w:sz w:val="22"/>
                <w:szCs w:val="22"/>
              </w:rPr>
              <w:t>е</w:t>
            </w:r>
            <w:r w:rsidRPr="00A77F24">
              <w:rPr>
                <w:sz w:val="22"/>
                <w:szCs w:val="22"/>
              </w:rPr>
              <w:t>ские работники и обр</w:t>
            </w:r>
            <w:r w:rsidRPr="00A77F24">
              <w:rPr>
                <w:sz w:val="22"/>
                <w:szCs w:val="22"/>
              </w:rPr>
              <w:t>а</w:t>
            </w:r>
            <w:r w:rsidRPr="00A77F24">
              <w:rPr>
                <w:sz w:val="22"/>
                <w:szCs w:val="22"/>
              </w:rPr>
              <w:t>зовательные организ</w:t>
            </w:r>
            <w:r w:rsidRPr="00A77F24">
              <w:rPr>
                <w:sz w:val="22"/>
                <w:szCs w:val="22"/>
              </w:rPr>
              <w:t>а</w:t>
            </w:r>
            <w:r w:rsidRPr="00A77F24">
              <w:rPr>
                <w:sz w:val="22"/>
                <w:szCs w:val="22"/>
              </w:rPr>
              <w:t>ции дошкольного, о</w:t>
            </w:r>
            <w:r w:rsidRPr="00A77F24">
              <w:rPr>
                <w:sz w:val="22"/>
                <w:szCs w:val="22"/>
              </w:rPr>
              <w:t>б</w:t>
            </w:r>
            <w:r w:rsidRPr="00A77F24">
              <w:rPr>
                <w:sz w:val="22"/>
                <w:szCs w:val="22"/>
              </w:rPr>
              <w:t>щего, дополнительного, профессионального о</w:t>
            </w:r>
            <w:r w:rsidRPr="00A77F24">
              <w:rPr>
                <w:sz w:val="22"/>
                <w:szCs w:val="22"/>
              </w:rPr>
              <w:t>б</w:t>
            </w:r>
            <w:r w:rsidRPr="00A77F24">
              <w:rPr>
                <w:sz w:val="22"/>
                <w:szCs w:val="22"/>
              </w:rPr>
              <w:t xml:space="preserve">разования. </w:t>
            </w:r>
          </w:p>
        </w:tc>
        <w:tc>
          <w:tcPr>
            <w:tcW w:w="2520" w:type="dxa"/>
            <w:shd w:val="clear" w:color="auto" w:fill="auto"/>
          </w:tcPr>
          <w:p w:rsidR="003A7129" w:rsidRPr="00A77F24" w:rsidRDefault="009532C2" w:rsidP="00D4157E">
            <w:pPr>
              <w:keepNext/>
              <w:jc w:val="both"/>
            </w:pPr>
            <w:r w:rsidRPr="00A77F24">
              <w:lastRenderedPageBreak/>
              <w:t>Министерство обр</w:t>
            </w:r>
            <w:r w:rsidRPr="00A77F24">
              <w:t>а</w:t>
            </w:r>
            <w:r w:rsidRPr="00A77F24">
              <w:t>зования и науки Ул</w:t>
            </w:r>
            <w:r w:rsidRPr="00A77F24">
              <w:t>ь</w:t>
            </w:r>
            <w:r w:rsidRPr="00A77F24">
              <w:t>яновской области, ОГАУ «Институт ра</w:t>
            </w:r>
            <w:r w:rsidRPr="00A77F24">
              <w:t>з</w:t>
            </w:r>
            <w:r w:rsidRPr="00A77F24">
              <w:t>вития образования»</w:t>
            </w:r>
          </w:p>
        </w:tc>
        <w:tc>
          <w:tcPr>
            <w:tcW w:w="2340" w:type="dxa"/>
            <w:shd w:val="clear" w:color="auto" w:fill="auto"/>
          </w:tcPr>
          <w:p w:rsidR="003A7129" w:rsidRPr="00A77F24" w:rsidRDefault="009532C2" w:rsidP="00D4157E">
            <w:pPr>
              <w:keepNext/>
              <w:contextualSpacing/>
              <w:jc w:val="both"/>
            </w:pPr>
            <w:r w:rsidRPr="00A77F24">
              <w:t>Мероприятие для включения в кале</w:t>
            </w:r>
            <w:r w:rsidRPr="00A77F24">
              <w:t>н</w:t>
            </w:r>
            <w:r w:rsidRPr="00A77F24">
              <w:t>дарь мероприятий</w:t>
            </w:r>
          </w:p>
        </w:tc>
        <w:tc>
          <w:tcPr>
            <w:tcW w:w="2340" w:type="dxa"/>
            <w:shd w:val="clear" w:color="auto" w:fill="auto"/>
          </w:tcPr>
          <w:p w:rsidR="003A7129" w:rsidRPr="00A77F24" w:rsidRDefault="003A7129" w:rsidP="00D4157E">
            <w:pPr>
              <w:keepNext/>
              <w:contextualSpacing/>
              <w:jc w:val="both"/>
              <w:rPr>
                <w:sz w:val="22"/>
                <w:szCs w:val="22"/>
              </w:rPr>
            </w:pPr>
          </w:p>
        </w:tc>
      </w:tr>
      <w:tr w:rsidR="00014980" w:rsidRPr="00A77F24" w:rsidTr="005D4CC9">
        <w:tc>
          <w:tcPr>
            <w:tcW w:w="15120" w:type="dxa"/>
            <w:gridSpan w:val="6"/>
            <w:shd w:val="clear" w:color="auto" w:fill="auto"/>
          </w:tcPr>
          <w:p w:rsidR="00014980" w:rsidRPr="00A77F24" w:rsidRDefault="00E707B2" w:rsidP="00D4157E">
            <w:pPr>
              <w:keepNext/>
              <w:contextualSpacing/>
              <w:jc w:val="both"/>
              <w:rPr>
                <w:sz w:val="22"/>
                <w:szCs w:val="22"/>
              </w:rPr>
            </w:pPr>
            <w:r w:rsidRPr="00C83CA4">
              <w:rPr>
                <w:b/>
              </w:rPr>
              <w:lastRenderedPageBreak/>
              <w:t>В отчетный период организована и проведена Межрегиональная выставка-ярмарка инновационных образовательных проектов – 2018 «Территория генерации новых идей». Мероприятие проводилось на базе МБОУ гимназия №1 им. В.И. Ленина с 10.00-14.00 В ярмарке приняли участие более 300 педагогов Ульяновской области и других регионов Российской Федерации.</w:t>
            </w:r>
          </w:p>
        </w:tc>
      </w:tr>
    </w:tbl>
    <w:p w:rsidR="00332498" w:rsidRPr="00A77F24" w:rsidRDefault="00332498" w:rsidP="00D4157E">
      <w:pPr>
        <w:keepNext/>
        <w:adjustRightInd w:val="0"/>
        <w:ind w:left="1080"/>
        <w:contextualSpacing/>
        <w:jc w:val="center"/>
        <w:textAlignment w:val="baseline"/>
        <w:rPr>
          <w:b/>
          <w:spacing w:val="-20"/>
        </w:rPr>
      </w:pPr>
      <w:r w:rsidRPr="00A77F24">
        <w:rPr>
          <w:b/>
          <w:spacing w:val="-20"/>
        </w:rPr>
        <w:t>31 марта, суббота</w:t>
      </w:r>
    </w:p>
    <w:p w:rsidR="00332498" w:rsidRPr="00A77F24" w:rsidRDefault="00332498" w:rsidP="00D4157E">
      <w:pPr>
        <w:keepNext/>
        <w:ind w:left="360"/>
        <w:contextualSpacing/>
        <w:jc w:val="center"/>
        <w:rPr>
          <w:b/>
          <w:sz w:val="22"/>
          <w:szCs w:val="22"/>
        </w:rPr>
      </w:pPr>
      <w:r w:rsidRPr="00A77F24">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32498" w:rsidRPr="00A77F24" w:rsidTr="00473307">
        <w:tc>
          <w:tcPr>
            <w:tcW w:w="15120" w:type="dxa"/>
            <w:gridSpan w:val="6"/>
            <w:shd w:val="clear" w:color="auto" w:fill="auto"/>
          </w:tcPr>
          <w:p w:rsidR="00332498" w:rsidRPr="00A77F24" w:rsidRDefault="00332498" w:rsidP="00D4157E">
            <w:pPr>
              <w:keepNext/>
              <w:contextualSpacing/>
              <w:jc w:val="center"/>
              <w:rPr>
                <w:sz w:val="22"/>
                <w:szCs w:val="22"/>
              </w:rPr>
            </w:pPr>
            <w:r w:rsidRPr="00A77F24">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77F24">
              <w:rPr>
                <w:b/>
                <w:i/>
                <w:sz w:val="22"/>
                <w:szCs w:val="22"/>
              </w:rPr>
              <w:t>и</w:t>
            </w:r>
            <w:r w:rsidRPr="00A77F24">
              <w:rPr>
                <w:b/>
                <w:i/>
                <w:sz w:val="22"/>
                <w:szCs w:val="22"/>
              </w:rPr>
              <w:t>тическое значение, мероприятия нравственно-патриотической направленности и т.п.</w:t>
            </w:r>
          </w:p>
        </w:tc>
      </w:tr>
      <w:tr w:rsidR="009265F8" w:rsidRPr="00A77F24" w:rsidTr="00473307">
        <w:tc>
          <w:tcPr>
            <w:tcW w:w="2700" w:type="dxa"/>
            <w:shd w:val="clear" w:color="auto" w:fill="auto"/>
          </w:tcPr>
          <w:p w:rsidR="009265F8" w:rsidRPr="00A77F24" w:rsidRDefault="009265F8" w:rsidP="00D4157E">
            <w:pPr>
              <w:keepNext/>
              <w:contextualSpacing/>
              <w:rPr>
                <w:b/>
              </w:rPr>
            </w:pPr>
            <w:r w:rsidRPr="00A77F24">
              <w:rPr>
                <w:b/>
              </w:rPr>
              <w:t xml:space="preserve">Министерство </w:t>
            </w:r>
          </w:p>
          <w:p w:rsidR="009265F8" w:rsidRPr="00A77F24" w:rsidRDefault="009265F8" w:rsidP="00D4157E">
            <w:pPr>
              <w:keepNext/>
              <w:contextualSpacing/>
              <w:rPr>
                <w:b/>
              </w:rPr>
            </w:pPr>
            <w:r w:rsidRPr="00A77F24">
              <w:rPr>
                <w:b/>
              </w:rPr>
              <w:t xml:space="preserve">образования и науки </w:t>
            </w:r>
          </w:p>
          <w:p w:rsidR="009265F8" w:rsidRPr="00A77F24" w:rsidRDefault="009265F8" w:rsidP="00D4157E">
            <w:pPr>
              <w:keepNext/>
              <w:contextualSpacing/>
              <w:rPr>
                <w:sz w:val="22"/>
                <w:szCs w:val="22"/>
              </w:rPr>
            </w:pPr>
            <w:r w:rsidRPr="00A77F24">
              <w:t>Н.В.Семенова</w:t>
            </w:r>
          </w:p>
        </w:tc>
        <w:tc>
          <w:tcPr>
            <w:tcW w:w="2700" w:type="dxa"/>
            <w:shd w:val="clear" w:color="auto" w:fill="auto"/>
          </w:tcPr>
          <w:p w:rsidR="009265F8" w:rsidRPr="00A77F24" w:rsidRDefault="009265F8" w:rsidP="00D4157E">
            <w:pPr>
              <w:keepNext/>
              <w:autoSpaceDE w:val="0"/>
              <w:autoSpaceDN w:val="0"/>
              <w:spacing w:line="280" w:lineRule="exact"/>
              <w:jc w:val="both"/>
              <w:rPr>
                <w:b/>
              </w:rPr>
            </w:pPr>
            <w:r w:rsidRPr="00A77F24">
              <w:rPr>
                <w:b/>
              </w:rPr>
              <w:t>ПЕРЕНОС НА 30.03.2018</w:t>
            </w:r>
          </w:p>
          <w:p w:rsidR="009265F8" w:rsidRPr="00A77F24" w:rsidRDefault="009265F8" w:rsidP="00D4157E">
            <w:pPr>
              <w:keepNext/>
              <w:autoSpaceDE w:val="0"/>
              <w:autoSpaceDN w:val="0"/>
              <w:spacing w:line="280" w:lineRule="exact"/>
              <w:jc w:val="both"/>
              <w:rPr>
                <w:b/>
              </w:rPr>
            </w:pPr>
            <w:r w:rsidRPr="00A77F24">
              <w:rPr>
                <w:b/>
              </w:rPr>
              <w:t>Церемония закрытия открытого реги</w:t>
            </w:r>
            <w:r w:rsidRPr="00A77F24">
              <w:rPr>
                <w:b/>
              </w:rPr>
              <w:t>о</w:t>
            </w:r>
            <w:r w:rsidRPr="00A77F24">
              <w:rPr>
                <w:b/>
              </w:rPr>
              <w:t>нального конкурса обучающихся образ</w:t>
            </w:r>
            <w:r w:rsidRPr="00A77F24">
              <w:rPr>
                <w:b/>
              </w:rPr>
              <w:t>о</w:t>
            </w:r>
            <w:r w:rsidRPr="00A77F24">
              <w:rPr>
                <w:b/>
              </w:rPr>
              <w:t>вательных организ</w:t>
            </w:r>
            <w:r w:rsidRPr="00A77F24">
              <w:rPr>
                <w:b/>
              </w:rPr>
              <w:t>а</w:t>
            </w:r>
            <w:r w:rsidRPr="00A77F24">
              <w:rPr>
                <w:b/>
              </w:rPr>
              <w:t xml:space="preserve">ций «Ученик года – 2018» </w:t>
            </w:r>
          </w:p>
          <w:p w:rsidR="009265F8" w:rsidRPr="00A77F24" w:rsidRDefault="009265F8" w:rsidP="00D4157E">
            <w:pPr>
              <w:keepNext/>
              <w:autoSpaceDE w:val="0"/>
              <w:autoSpaceDN w:val="0"/>
              <w:spacing w:line="280" w:lineRule="exact"/>
              <w:jc w:val="center"/>
            </w:pPr>
            <w:r w:rsidRPr="00A77F24">
              <w:t>15.00 – 16.00</w:t>
            </w:r>
          </w:p>
          <w:p w:rsidR="009265F8" w:rsidRPr="00A77F24" w:rsidRDefault="009265F8" w:rsidP="00D4157E">
            <w:pPr>
              <w:keepNext/>
              <w:autoSpaceDE w:val="0"/>
              <w:autoSpaceDN w:val="0"/>
              <w:spacing w:line="280" w:lineRule="exact"/>
              <w:jc w:val="center"/>
              <w:rPr>
                <w:b/>
              </w:rPr>
            </w:pPr>
            <w:r w:rsidRPr="00A77F24">
              <w:t>Муниципальное бю</w:t>
            </w:r>
            <w:r w:rsidRPr="00A77F24">
              <w:t>д</w:t>
            </w:r>
            <w:r w:rsidRPr="00A77F24">
              <w:t>жетное учреждение культуры «Руслан»</w:t>
            </w:r>
          </w:p>
        </w:tc>
        <w:tc>
          <w:tcPr>
            <w:tcW w:w="2520" w:type="dxa"/>
            <w:shd w:val="clear" w:color="auto" w:fill="auto"/>
          </w:tcPr>
          <w:p w:rsidR="009265F8" w:rsidRPr="00A77F24" w:rsidRDefault="009265F8" w:rsidP="00D4157E">
            <w:pPr>
              <w:keepNext/>
              <w:jc w:val="both"/>
              <w:rPr>
                <w:sz w:val="22"/>
                <w:szCs w:val="22"/>
              </w:rPr>
            </w:pPr>
            <w:r w:rsidRPr="00A77F24">
              <w:rPr>
                <w:sz w:val="22"/>
                <w:szCs w:val="22"/>
              </w:rPr>
              <w:t>Церемония награжд</w:t>
            </w:r>
            <w:r w:rsidRPr="00A77F24">
              <w:rPr>
                <w:sz w:val="22"/>
                <w:szCs w:val="22"/>
              </w:rPr>
              <w:t>е</w:t>
            </w:r>
            <w:r w:rsidRPr="00A77F24">
              <w:rPr>
                <w:sz w:val="22"/>
                <w:szCs w:val="22"/>
              </w:rPr>
              <w:t>ния участников, лауре</w:t>
            </w:r>
            <w:r w:rsidRPr="00A77F24">
              <w:rPr>
                <w:sz w:val="22"/>
                <w:szCs w:val="22"/>
              </w:rPr>
              <w:t>а</w:t>
            </w:r>
            <w:r w:rsidRPr="00A77F24">
              <w:rPr>
                <w:sz w:val="22"/>
                <w:szCs w:val="22"/>
              </w:rPr>
              <w:t>тов, победителей и пр</w:t>
            </w:r>
            <w:r w:rsidRPr="00A77F24">
              <w:rPr>
                <w:sz w:val="22"/>
                <w:szCs w:val="22"/>
              </w:rPr>
              <w:t>и</w:t>
            </w:r>
            <w:r w:rsidRPr="00A77F24">
              <w:rPr>
                <w:sz w:val="22"/>
                <w:szCs w:val="22"/>
              </w:rPr>
              <w:t>зёров открытого реги</w:t>
            </w:r>
            <w:r w:rsidRPr="00A77F24">
              <w:rPr>
                <w:sz w:val="22"/>
                <w:szCs w:val="22"/>
              </w:rPr>
              <w:t>о</w:t>
            </w:r>
            <w:r w:rsidRPr="00A77F24">
              <w:rPr>
                <w:sz w:val="22"/>
                <w:szCs w:val="22"/>
              </w:rPr>
              <w:t>нального конкурса «Ученик года – 2018»</w:t>
            </w:r>
          </w:p>
          <w:p w:rsidR="009265F8" w:rsidRPr="00A77F24" w:rsidRDefault="009265F8" w:rsidP="00D4157E">
            <w:pPr>
              <w:keepNext/>
              <w:jc w:val="both"/>
              <w:rPr>
                <w:sz w:val="22"/>
                <w:szCs w:val="22"/>
              </w:rPr>
            </w:pPr>
          </w:p>
          <w:p w:rsidR="009265F8" w:rsidRPr="00A77F24" w:rsidRDefault="009265F8" w:rsidP="00D4157E">
            <w:pPr>
              <w:keepNext/>
              <w:jc w:val="both"/>
              <w:rPr>
                <w:rFonts w:eastAsia="Calibri"/>
                <w:sz w:val="22"/>
                <w:szCs w:val="22"/>
              </w:rPr>
            </w:pPr>
          </w:p>
        </w:tc>
        <w:tc>
          <w:tcPr>
            <w:tcW w:w="2520" w:type="dxa"/>
            <w:shd w:val="clear" w:color="auto" w:fill="auto"/>
          </w:tcPr>
          <w:p w:rsidR="009265F8" w:rsidRPr="00A77F24" w:rsidRDefault="009265F8" w:rsidP="00D4157E">
            <w:pPr>
              <w:keepNext/>
              <w:jc w:val="both"/>
              <w:rPr>
                <w:spacing w:val="-20"/>
              </w:rPr>
            </w:pPr>
            <w:r w:rsidRPr="00A77F24">
              <w:rPr>
                <w:spacing w:val="-20"/>
              </w:rPr>
              <w:t>Министерство образов</w:t>
            </w:r>
            <w:r w:rsidRPr="00A77F24">
              <w:rPr>
                <w:spacing w:val="-20"/>
              </w:rPr>
              <w:t>а</w:t>
            </w:r>
            <w:r w:rsidRPr="00A77F24">
              <w:rPr>
                <w:spacing w:val="-20"/>
              </w:rPr>
              <w:t>ния и науки Ульяновской области, ОГАУ «Институт развития образования»</w:t>
            </w:r>
          </w:p>
        </w:tc>
        <w:tc>
          <w:tcPr>
            <w:tcW w:w="2340" w:type="dxa"/>
            <w:shd w:val="clear" w:color="auto" w:fill="auto"/>
          </w:tcPr>
          <w:p w:rsidR="009265F8" w:rsidRPr="00A77F24" w:rsidRDefault="009265F8" w:rsidP="00D4157E">
            <w:pPr>
              <w:keepNext/>
              <w:jc w:val="both"/>
              <w:rPr>
                <w:spacing w:val="-20"/>
              </w:rPr>
            </w:pPr>
            <w:r w:rsidRPr="00A77F24">
              <w:rPr>
                <w:bCs/>
                <w:spacing w:val="-20"/>
              </w:rPr>
              <w:t>Мероприятие для вкл</w:t>
            </w:r>
            <w:r w:rsidRPr="00A77F24">
              <w:rPr>
                <w:bCs/>
                <w:spacing w:val="-20"/>
              </w:rPr>
              <w:t>ю</w:t>
            </w:r>
            <w:r w:rsidRPr="00A77F24">
              <w:rPr>
                <w:bCs/>
                <w:spacing w:val="-20"/>
              </w:rPr>
              <w:t>чения в календарь мер</w:t>
            </w:r>
            <w:r w:rsidRPr="00A77F24">
              <w:rPr>
                <w:bCs/>
                <w:spacing w:val="-20"/>
              </w:rPr>
              <w:t>о</w:t>
            </w:r>
            <w:r w:rsidRPr="00A77F24">
              <w:rPr>
                <w:bCs/>
                <w:spacing w:val="-20"/>
              </w:rPr>
              <w:t>приятий</w:t>
            </w:r>
          </w:p>
        </w:tc>
        <w:tc>
          <w:tcPr>
            <w:tcW w:w="2340" w:type="dxa"/>
            <w:shd w:val="clear" w:color="auto" w:fill="auto"/>
          </w:tcPr>
          <w:p w:rsidR="009265F8" w:rsidRPr="00A77F24" w:rsidRDefault="009265F8" w:rsidP="00D4157E">
            <w:pPr>
              <w:keepNext/>
              <w:jc w:val="both"/>
              <w:rPr>
                <w:spacing w:val="-20"/>
              </w:rPr>
            </w:pPr>
            <w:r w:rsidRPr="00A77F24">
              <w:rPr>
                <w:spacing w:val="-20"/>
              </w:rPr>
              <w:t>Участие Губернатора в церемонии закрытия и награждении</w:t>
            </w:r>
          </w:p>
        </w:tc>
      </w:tr>
      <w:tr w:rsidR="00E707B2" w:rsidRPr="00A77F24" w:rsidTr="005D4CC9">
        <w:tc>
          <w:tcPr>
            <w:tcW w:w="15120" w:type="dxa"/>
            <w:gridSpan w:val="6"/>
            <w:shd w:val="clear" w:color="auto" w:fill="auto"/>
          </w:tcPr>
          <w:p w:rsidR="00E707B2" w:rsidRPr="00DC5443" w:rsidRDefault="00E707B2" w:rsidP="00D4157E">
            <w:pPr>
              <w:keepNext/>
              <w:suppressAutoHyphens/>
              <w:overflowPunct w:val="0"/>
              <w:autoSpaceDE w:val="0"/>
              <w:autoSpaceDN w:val="0"/>
              <w:adjustRightInd w:val="0"/>
              <w:jc w:val="both"/>
              <w:rPr>
                <w:b/>
              </w:rPr>
            </w:pPr>
            <w:r w:rsidRPr="00DC5443">
              <w:rPr>
                <w:b/>
              </w:rPr>
              <w:t>30 марта 2018 года состоялась Церемония закрытия открытого регионального конкурса обучающихся образовательных организаций «Ученик года – 2018»</w:t>
            </w:r>
            <w:r>
              <w:rPr>
                <w:b/>
              </w:rPr>
              <w:t xml:space="preserve">. </w:t>
            </w:r>
            <w:r w:rsidRPr="00DC5443">
              <w:rPr>
                <w:b/>
              </w:rPr>
              <w:t xml:space="preserve">Лауреаты и участники </w:t>
            </w:r>
            <w:r w:rsidRPr="00DC5443">
              <w:rPr>
                <w:b/>
                <w:iCs/>
              </w:rPr>
              <w:t>межрегионального конкурса «Ученик года – 2018»</w:t>
            </w:r>
            <w:r w:rsidRPr="00DC5443">
              <w:rPr>
                <w:b/>
              </w:rPr>
              <w:t xml:space="preserve"> награждены дипломами Министерства образования и науки Ульяновской области и ценными подарками (кубки из симбирцита), руководители делегаций субъектов Российской Федерации и группы поддержки – благодарственными письмами. Победители и призёры награждены дипломами и сертификатами Правительства Ульяновской области.</w:t>
            </w:r>
            <w:r>
              <w:rPr>
                <w:b/>
              </w:rPr>
              <w:t xml:space="preserve"> </w:t>
            </w:r>
            <w:r w:rsidRPr="00DC5443">
              <w:rPr>
                <w:b/>
              </w:rPr>
              <w:t xml:space="preserve">Победителю </w:t>
            </w:r>
            <w:r w:rsidRPr="00DC5443">
              <w:rPr>
                <w:b/>
                <w:iCs/>
              </w:rPr>
              <w:t>межрегионального конкурса «Ученик года – 2018»</w:t>
            </w:r>
            <w:r w:rsidRPr="00DC5443">
              <w:rPr>
                <w:b/>
              </w:rPr>
              <w:t xml:space="preserve"> вручается сертификат на 100 тысяч рублей, призёру </w:t>
            </w:r>
            <w:r w:rsidRPr="00DC5443">
              <w:rPr>
                <w:b/>
                <w:lang w:val="en-US"/>
              </w:rPr>
              <w:t>II</w:t>
            </w:r>
            <w:r w:rsidRPr="00DC5443">
              <w:rPr>
                <w:b/>
              </w:rPr>
              <w:t xml:space="preserve"> степени – 30 тысяч рублей, призёру </w:t>
            </w:r>
            <w:r w:rsidRPr="00DC5443">
              <w:rPr>
                <w:b/>
                <w:lang w:val="en-US"/>
              </w:rPr>
              <w:t>III</w:t>
            </w:r>
            <w:r w:rsidRPr="00DC5443">
              <w:rPr>
                <w:b/>
              </w:rPr>
              <w:t xml:space="preserve"> степени – 20 тысяч рублей.</w:t>
            </w:r>
          </w:p>
        </w:tc>
      </w:tr>
    </w:tbl>
    <w:p w:rsidR="00672575" w:rsidRPr="00A77F24" w:rsidRDefault="00672575" w:rsidP="00D4157E">
      <w:pPr>
        <w:keepNext/>
        <w:ind w:left="720"/>
        <w:contextualSpacing/>
        <w:jc w:val="center"/>
        <w:rPr>
          <w:b/>
          <w:spacing w:val="-20"/>
        </w:rPr>
      </w:pPr>
      <w:r w:rsidRPr="00A77F24">
        <w:rPr>
          <w:b/>
          <w:spacing w:val="-20"/>
        </w:rPr>
        <w:lastRenderedPageBreak/>
        <w:t>В течение месяца</w:t>
      </w:r>
    </w:p>
    <w:p w:rsidR="003360D7" w:rsidRPr="00A77F24" w:rsidRDefault="003360D7" w:rsidP="00D4157E">
      <w:pPr>
        <w:keepNext/>
        <w:adjustRightInd w:val="0"/>
        <w:ind w:left="1080"/>
        <w:contextualSpacing/>
        <w:jc w:val="center"/>
        <w:textAlignment w:val="baseline"/>
        <w:rPr>
          <w:b/>
          <w:spacing w:val="-20"/>
        </w:rPr>
      </w:pPr>
      <w:r w:rsidRPr="00A77F24">
        <w:rPr>
          <w:b/>
          <w:spacing w:val="-20"/>
        </w:rPr>
        <w:t>Мероприятия по решению основных задач структурных подразделений Правительства области, ИОГВ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894"/>
        <w:gridCol w:w="2551"/>
        <w:gridCol w:w="2340"/>
        <w:gridCol w:w="2196"/>
      </w:tblGrid>
      <w:tr w:rsidR="003360D7" w:rsidRPr="00A77F24" w:rsidTr="00A5298C">
        <w:tc>
          <w:tcPr>
            <w:tcW w:w="15309" w:type="dxa"/>
            <w:gridSpan w:val="6"/>
            <w:shd w:val="clear" w:color="auto" w:fill="auto"/>
          </w:tcPr>
          <w:p w:rsidR="003360D7" w:rsidRPr="00A77F24" w:rsidRDefault="003360D7" w:rsidP="00D4157E">
            <w:pPr>
              <w:keepNext/>
              <w:ind w:left="360"/>
              <w:contextualSpacing/>
              <w:jc w:val="center"/>
              <w:rPr>
                <w:b/>
                <w:i/>
                <w:spacing w:val="-20"/>
                <w:sz w:val="22"/>
                <w:szCs w:val="22"/>
              </w:rPr>
            </w:pPr>
            <w:r w:rsidRPr="00A77F24">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360D7" w:rsidRPr="00A77F24" w:rsidRDefault="003360D7" w:rsidP="00D4157E">
            <w:pPr>
              <w:keepNext/>
              <w:contextualSpacing/>
              <w:jc w:val="center"/>
              <w:rPr>
                <w:spacing w:val="-20"/>
                <w:sz w:val="22"/>
                <w:szCs w:val="22"/>
              </w:rPr>
            </w:pPr>
            <w:r w:rsidRPr="00A77F24">
              <w:rPr>
                <w:b/>
                <w:i/>
                <w:spacing w:val="-20"/>
                <w:sz w:val="22"/>
                <w:szCs w:val="22"/>
              </w:rPr>
              <w:t>в том числе с участием специалистов, экспертов и т.п.</w:t>
            </w:r>
          </w:p>
        </w:tc>
      </w:tr>
      <w:tr w:rsidR="00066167" w:rsidRPr="00A77F24" w:rsidTr="00A5298C">
        <w:tc>
          <w:tcPr>
            <w:tcW w:w="2628" w:type="dxa"/>
            <w:shd w:val="clear" w:color="auto" w:fill="auto"/>
          </w:tcPr>
          <w:p w:rsidR="00066167" w:rsidRPr="00A77F24" w:rsidRDefault="00066167" w:rsidP="00D4157E">
            <w:pPr>
              <w:keepNext/>
              <w:contextualSpacing/>
              <w:rPr>
                <w:b/>
                <w:spacing w:val="-20"/>
              </w:rPr>
            </w:pPr>
            <w:r w:rsidRPr="00A77F24">
              <w:rPr>
                <w:b/>
                <w:spacing w:val="-20"/>
              </w:rPr>
              <w:t xml:space="preserve">Министерство </w:t>
            </w:r>
          </w:p>
          <w:p w:rsidR="00066167" w:rsidRPr="00A77F24" w:rsidRDefault="00066167" w:rsidP="00D4157E">
            <w:pPr>
              <w:keepNext/>
              <w:contextualSpacing/>
              <w:rPr>
                <w:b/>
                <w:spacing w:val="-20"/>
              </w:rPr>
            </w:pPr>
            <w:r w:rsidRPr="00A77F24">
              <w:rPr>
                <w:b/>
                <w:spacing w:val="-20"/>
              </w:rPr>
              <w:t xml:space="preserve">образования и науки </w:t>
            </w:r>
          </w:p>
          <w:p w:rsidR="00066167" w:rsidRPr="00A77F24" w:rsidRDefault="00066167" w:rsidP="00D4157E">
            <w:pPr>
              <w:keepNext/>
              <w:contextualSpacing/>
              <w:rPr>
                <w:b/>
                <w:spacing w:val="-20"/>
              </w:rPr>
            </w:pPr>
            <w:r w:rsidRPr="00A77F24">
              <w:rPr>
                <w:spacing w:val="-20"/>
              </w:rPr>
              <w:t>Н.В.Семенова</w:t>
            </w:r>
          </w:p>
        </w:tc>
        <w:tc>
          <w:tcPr>
            <w:tcW w:w="2700" w:type="dxa"/>
            <w:shd w:val="clear" w:color="auto" w:fill="auto"/>
          </w:tcPr>
          <w:p w:rsidR="00E24587" w:rsidRPr="00E24587" w:rsidRDefault="00066167" w:rsidP="00D4157E">
            <w:pPr>
              <w:keepNext/>
              <w:jc w:val="both"/>
            </w:pPr>
            <w:r w:rsidRPr="00E24587">
              <w:t xml:space="preserve">Месячник борьбы с пьянством, </w:t>
            </w:r>
          </w:p>
          <w:p w:rsidR="00066167" w:rsidRPr="00A77F24" w:rsidRDefault="00066167" w:rsidP="00D4157E">
            <w:pPr>
              <w:keepNext/>
              <w:jc w:val="center"/>
            </w:pPr>
            <w:r w:rsidRPr="00E24587">
              <w:t>с 07 марта по 07 апреля профессиональные о</w:t>
            </w:r>
            <w:r w:rsidRPr="00E24587">
              <w:t>б</w:t>
            </w:r>
            <w:r w:rsidRPr="00E24587">
              <w:t>разовательные ор</w:t>
            </w:r>
            <w:r w:rsidR="00A41C1F">
              <w:t>га</w:t>
            </w:r>
            <w:r w:rsidRPr="00E24587">
              <w:t>н</w:t>
            </w:r>
            <w:r w:rsidRPr="00E24587">
              <w:t>и</w:t>
            </w:r>
            <w:r w:rsidRPr="00E24587">
              <w:t>зации по отдельному графику</w:t>
            </w:r>
          </w:p>
        </w:tc>
        <w:tc>
          <w:tcPr>
            <w:tcW w:w="2894" w:type="dxa"/>
            <w:shd w:val="clear" w:color="auto" w:fill="auto"/>
          </w:tcPr>
          <w:p w:rsidR="00066167" w:rsidRPr="00A41C1F" w:rsidRDefault="00066167" w:rsidP="00D4157E">
            <w:pPr>
              <w:keepNext/>
              <w:jc w:val="both"/>
              <w:rPr>
                <w:sz w:val="22"/>
                <w:szCs w:val="22"/>
              </w:rPr>
            </w:pPr>
            <w:r w:rsidRPr="00A41C1F">
              <w:rPr>
                <w:sz w:val="22"/>
                <w:szCs w:val="22"/>
              </w:rPr>
              <w:t>Профилактика алкоголизма среди молодёжи Ульянв</w:t>
            </w:r>
            <w:r w:rsidRPr="00A41C1F">
              <w:rPr>
                <w:sz w:val="22"/>
                <w:szCs w:val="22"/>
              </w:rPr>
              <w:t>о</w:t>
            </w:r>
            <w:r w:rsidRPr="00A41C1F">
              <w:rPr>
                <w:sz w:val="22"/>
                <w:szCs w:val="22"/>
              </w:rPr>
              <w:t>ской области, обучающейся в ПОО, более 10 000 ст</w:t>
            </w:r>
            <w:r w:rsidRPr="00A41C1F">
              <w:rPr>
                <w:sz w:val="22"/>
                <w:szCs w:val="22"/>
              </w:rPr>
              <w:t>у</w:t>
            </w:r>
            <w:r w:rsidRPr="00A41C1F">
              <w:rPr>
                <w:sz w:val="22"/>
                <w:szCs w:val="22"/>
              </w:rPr>
              <w:t>дентов ПОО</w:t>
            </w:r>
          </w:p>
        </w:tc>
        <w:tc>
          <w:tcPr>
            <w:tcW w:w="2551" w:type="dxa"/>
            <w:shd w:val="clear" w:color="auto" w:fill="auto"/>
          </w:tcPr>
          <w:p w:rsidR="00066167" w:rsidRPr="00A77F24" w:rsidRDefault="00E24587" w:rsidP="00D4157E">
            <w:pPr>
              <w:keepNext/>
              <w:contextualSpacing/>
              <w:jc w:val="both"/>
            </w:pPr>
            <w:r>
              <w:t>Министерство</w:t>
            </w:r>
            <w:r w:rsidR="00066167" w:rsidRPr="00A77F24">
              <w:t xml:space="preserve"> обр</w:t>
            </w:r>
            <w:r w:rsidR="00066167" w:rsidRPr="00A77F24">
              <w:t>а</w:t>
            </w:r>
            <w:r w:rsidR="00066167" w:rsidRPr="00A77F24">
              <w:t>зования</w:t>
            </w:r>
            <w:r>
              <w:t xml:space="preserve"> и </w:t>
            </w:r>
            <w:r w:rsidR="00066167" w:rsidRPr="00A77F24">
              <w:t>н</w:t>
            </w:r>
            <w:r>
              <w:t>а</w:t>
            </w:r>
            <w:r w:rsidR="00066167" w:rsidRPr="00A77F24">
              <w:t>уки Ул</w:t>
            </w:r>
            <w:r w:rsidR="00066167" w:rsidRPr="00A77F24">
              <w:t>ь</w:t>
            </w:r>
            <w:r w:rsidR="00066167" w:rsidRPr="00A77F24">
              <w:t>яновской области</w:t>
            </w:r>
          </w:p>
        </w:tc>
        <w:tc>
          <w:tcPr>
            <w:tcW w:w="2340" w:type="dxa"/>
            <w:shd w:val="clear" w:color="auto" w:fill="auto"/>
          </w:tcPr>
          <w:p w:rsidR="00066167" w:rsidRPr="00A77F24" w:rsidRDefault="00E24587" w:rsidP="00D4157E">
            <w:pPr>
              <w:keepNext/>
              <w:contextualSpacing/>
              <w:jc w:val="both"/>
              <w:rPr>
                <w:sz w:val="22"/>
                <w:szCs w:val="22"/>
              </w:rPr>
            </w:pPr>
            <w:r>
              <w:rPr>
                <w:sz w:val="22"/>
                <w:szCs w:val="22"/>
              </w:rPr>
              <w:t>Мероприятие д</w:t>
            </w:r>
            <w:r w:rsidRPr="00A77F24">
              <w:rPr>
                <w:sz w:val="22"/>
                <w:szCs w:val="22"/>
              </w:rPr>
              <w:t>ля вклю</w:t>
            </w:r>
            <w:r>
              <w:rPr>
                <w:sz w:val="22"/>
                <w:szCs w:val="22"/>
              </w:rPr>
              <w:t>ч</w:t>
            </w:r>
            <w:r w:rsidRPr="00A77F24">
              <w:rPr>
                <w:sz w:val="22"/>
                <w:szCs w:val="22"/>
              </w:rPr>
              <w:t xml:space="preserve">ения в </w:t>
            </w:r>
            <w:r>
              <w:rPr>
                <w:sz w:val="22"/>
                <w:szCs w:val="22"/>
              </w:rPr>
              <w:t>кале</w:t>
            </w:r>
            <w:r>
              <w:rPr>
                <w:sz w:val="22"/>
                <w:szCs w:val="22"/>
              </w:rPr>
              <w:t>н</w:t>
            </w:r>
            <w:r>
              <w:rPr>
                <w:sz w:val="22"/>
                <w:szCs w:val="22"/>
              </w:rPr>
              <w:t>дарь мероприятий</w:t>
            </w:r>
          </w:p>
        </w:tc>
        <w:tc>
          <w:tcPr>
            <w:tcW w:w="2196" w:type="dxa"/>
          </w:tcPr>
          <w:p w:rsidR="00066167" w:rsidRPr="00A77F24" w:rsidRDefault="00066167" w:rsidP="00D4157E">
            <w:pPr>
              <w:keepNext/>
              <w:contextualSpacing/>
              <w:jc w:val="center"/>
              <w:rPr>
                <w:sz w:val="22"/>
                <w:szCs w:val="22"/>
              </w:rPr>
            </w:pPr>
          </w:p>
        </w:tc>
      </w:tr>
      <w:tr w:rsidR="00014980" w:rsidRPr="00A77F24" w:rsidTr="00A5298C">
        <w:tc>
          <w:tcPr>
            <w:tcW w:w="15309" w:type="dxa"/>
            <w:gridSpan w:val="6"/>
            <w:shd w:val="clear" w:color="auto" w:fill="auto"/>
          </w:tcPr>
          <w:p w:rsidR="00440198" w:rsidRPr="00137AF9" w:rsidRDefault="00440198" w:rsidP="00D4157E">
            <w:pPr>
              <w:keepNext/>
              <w:contextualSpacing/>
              <w:jc w:val="both"/>
              <w:rPr>
                <w:b/>
              </w:rPr>
            </w:pPr>
            <w:r w:rsidRPr="00137AF9">
              <w:rPr>
                <w:b/>
              </w:rPr>
              <w:t>С 07 марта 2018 года во всех профессиональных образовательных орагнизациях проводятся мероприятия в рамках областного месячн</w:t>
            </w:r>
            <w:r w:rsidRPr="00137AF9">
              <w:rPr>
                <w:b/>
              </w:rPr>
              <w:t>и</w:t>
            </w:r>
            <w:r w:rsidRPr="00137AF9">
              <w:rPr>
                <w:b/>
              </w:rPr>
              <w:t>ка борьбы с пьянством.</w:t>
            </w:r>
          </w:p>
          <w:p w:rsidR="00440198" w:rsidRPr="00137AF9" w:rsidRDefault="00440198" w:rsidP="00D4157E">
            <w:pPr>
              <w:keepNext/>
              <w:contextualSpacing/>
              <w:jc w:val="both"/>
              <w:rPr>
                <w:b/>
                <w:color w:val="000000"/>
                <w:shd w:val="clear" w:color="auto" w:fill="FFFFFF"/>
              </w:rPr>
            </w:pPr>
            <w:r w:rsidRPr="00137AF9">
              <w:rPr>
                <w:b/>
              </w:rPr>
              <w:t>Так</w:t>
            </w:r>
            <w:r>
              <w:rPr>
                <w:b/>
              </w:rPr>
              <w:t xml:space="preserve"> </w:t>
            </w:r>
            <w:r w:rsidRPr="00137AF9">
              <w:rPr>
                <w:b/>
              </w:rPr>
              <w:t>28 марта 2018 года  в колледже фельдшер-нарколог областной наркологической больницы Дмитриева Елена Николаевна провела ряд бесед со студентами колледжа с обсуждением профилактического фильма. 29</w:t>
            </w:r>
            <w:r w:rsidRPr="00137AF9">
              <w:rPr>
                <w:b/>
                <w:color w:val="000000"/>
                <w:shd w:val="clear" w:color="auto" w:fill="FFFFFF"/>
              </w:rPr>
              <w:t xml:space="preserve"> марта 2018 года  в группе 14 Ульяновского професси</w:t>
            </w:r>
            <w:r w:rsidRPr="00137AF9">
              <w:rPr>
                <w:b/>
                <w:color w:val="000000"/>
                <w:shd w:val="clear" w:color="auto" w:fill="FFFFFF"/>
              </w:rPr>
              <w:t>о</w:t>
            </w:r>
            <w:r w:rsidRPr="00137AF9">
              <w:rPr>
                <w:b/>
                <w:color w:val="000000"/>
                <w:shd w:val="clear" w:color="auto" w:fill="FFFFFF"/>
              </w:rPr>
              <w:t>нально-педагогическго колледжа прошел классный час "АлкоСТОП и No smoking". Викторина с призами, оживленная дискуссия, пр</w:t>
            </w:r>
            <w:r w:rsidRPr="00137AF9">
              <w:rPr>
                <w:b/>
                <w:color w:val="000000"/>
                <w:shd w:val="clear" w:color="auto" w:fill="FFFFFF"/>
              </w:rPr>
              <w:t>и</w:t>
            </w:r>
            <w:r w:rsidRPr="00137AF9">
              <w:rPr>
                <w:b/>
                <w:color w:val="000000"/>
                <w:shd w:val="clear" w:color="auto" w:fill="FFFFFF"/>
              </w:rPr>
              <w:t>глашенный специалист-косметолог Людмила Геннадьевна Кудашова, объясняла влияние на кожу вредных привычек, делала девочкам макияж дневной и вечерний. "В целом получился очень оживленный разговор", - поделилась своим мнением Людмила Геннадье</w:t>
            </w:r>
            <w:r w:rsidRPr="00137AF9">
              <w:rPr>
                <w:b/>
                <w:color w:val="000000"/>
                <w:shd w:val="clear" w:color="auto" w:fill="FFFFFF"/>
              </w:rPr>
              <w:t>в</w:t>
            </w:r>
            <w:r w:rsidRPr="00137AF9">
              <w:rPr>
                <w:b/>
                <w:color w:val="000000"/>
                <w:shd w:val="clear" w:color="auto" w:fill="FFFFFF"/>
              </w:rPr>
              <w:t>на</w:t>
            </w:r>
            <w:proofErr w:type="gramStart"/>
            <w:r w:rsidRPr="00137AF9">
              <w:rPr>
                <w:b/>
                <w:color w:val="000000"/>
                <w:shd w:val="clear" w:color="auto" w:fill="FFFFFF"/>
              </w:rPr>
              <w:t>."</w:t>
            </w:r>
            <w:proofErr w:type="gramEnd"/>
            <w:r w:rsidRPr="00137AF9">
              <w:rPr>
                <w:b/>
                <w:color w:val="000000"/>
                <w:shd w:val="clear" w:color="auto" w:fill="FFFFFF"/>
              </w:rPr>
              <w:t>Мы в определенный момент даже ужаснулись", - сказали девочки.</w:t>
            </w:r>
          </w:p>
          <w:p w:rsidR="00014980" w:rsidRPr="00440198" w:rsidRDefault="00440198" w:rsidP="00D4157E">
            <w:pPr>
              <w:keepNext/>
              <w:contextualSpacing/>
              <w:jc w:val="both"/>
              <w:rPr>
                <w:b/>
              </w:rPr>
            </w:pPr>
            <w:r w:rsidRPr="00137AF9">
              <w:rPr>
                <w:b/>
                <w:color w:val="000000"/>
                <w:shd w:val="clear" w:color="auto" w:fill="FFFFFF"/>
              </w:rPr>
              <w:t>В период с 22 по 24 марта 2018 года 3000 студентов приняли участие в просмотре чемпионата мира по хоккею с мячом.</w:t>
            </w:r>
          </w:p>
        </w:tc>
      </w:tr>
      <w:tr w:rsidR="00066167" w:rsidRPr="00A77F24" w:rsidTr="00A5298C">
        <w:tc>
          <w:tcPr>
            <w:tcW w:w="2628" w:type="dxa"/>
            <w:shd w:val="clear" w:color="auto" w:fill="auto"/>
          </w:tcPr>
          <w:p w:rsidR="00066167" w:rsidRPr="00A77F24" w:rsidRDefault="00066167" w:rsidP="00D4157E">
            <w:pPr>
              <w:keepNext/>
              <w:contextualSpacing/>
              <w:rPr>
                <w:b/>
                <w:spacing w:val="-20"/>
              </w:rPr>
            </w:pPr>
            <w:r w:rsidRPr="00A77F24">
              <w:rPr>
                <w:b/>
                <w:spacing w:val="-20"/>
              </w:rPr>
              <w:t xml:space="preserve">Министерство </w:t>
            </w:r>
          </w:p>
          <w:p w:rsidR="00066167" w:rsidRPr="00A77F24" w:rsidRDefault="00066167" w:rsidP="00D4157E">
            <w:pPr>
              <w:keepNext/>
              <w:contextualSpacing/>
              <w:rPr>
                <w:b/>
                <w:spacing w:val="-20"/>
              </w:rPr>
            </w:pPr>
            <w:r w:rsidRPr="00A77F24">
              <w:rPr>
                <w:b/>
                <w:spacing w:val="-20"/>
              </w:rPr>
              <w:t xml:space="preserve">образования и науки </w:t>
            </w:r>
          </w:p>
          <w:p w:rsidR="00066167" w:rsidRPr="00A77F24" w:rsidRDefault="00066167" w:rsidP="00D4157E">
            <w:pPr>
              <w:keepNext/>
              <w:contextualSpacing/>
              <w:rPr>
                <w:b/>
                <w:spacing w:val="-20"/>
              </w:rPr>
            </w:pPr>
            <w:r w:rsidRPr="00A77F24">
              <w:rPr>
                <w:spacing w:val="-20"/>
              </w:rPr>
              <w:t>Н.В.Семенова</w:t>
            </w:r>
          </w:p>
        </w:tc>
        <w:tc>
          <w:tcPr>
            <w:tcW w:w="2700" w:type="dxa"/>
            <w:shd w:val="clear" w:color="auto" w:fill="auto"/>
          </w:tcPr>
          <w:p w:rsidR="00E24587" w:rsidRPr="00E24587" w:rsidRDefault="00066167" w:rsidP="00D4157E">
            <w:pPr>
              <w:keepNext/>
              <w:jc w:val="both"/>
            </w:pPr>
            <w:r w:rsidRPr="00E24587">
              <w:t>Областной конкурс «Лучший молодой п</w:t>
            </w:r>
            <w:r w:rsidRPr="00E24587">
              <w:t>е</w:t>
            </w:r>
            <w:r w:rsidRPr="00E24587">
              <w:t>дагог СПО Ульяно</w:t>
            </w:r>
            <w:r w:rsidRPr="00E24587">
              <w:t>в</w:t>
            </w:r>
            <w:r w:rsidRPr="00E24587">
              <w:t>ской области»</w:t>
            </w:r>
          </w:p>
          <w:p w:rsidR="00066167" w:rsidRPr="00A77F24" w:rsidRDefault="00066167" w:rsidP="00D4157E">
            <w:pPr>
              <w:keepNext/>
              <w:jc w:val="center"/>
              <w:rPr>
                <w:bCs/>
                <w:iCs/>
              </w:rPr>
            </w:pPr>
            <w:r w:rsidRPr="00E24587">
              <w:t>март – декабрь</w:t>
            </w:r>
          </w:p>
        </w:tc>
        <w:tc>
          <w:tcPr>
            <w:tcW w:w="2894" w:type="dxa"/>
            <w:shd w:val="clear" w:color="auto" w:fill="auto"/>
          </w:tcPr>
          <w:p w:rsidR="00066167" w:rsidRPr="00A41C1F" w:rsidRDefault="00066167" w:rsidP="00D4157E">
            <w:pPr>
              <w:keepNext/>
              <w:jc w:val="both"/>
              <w:rPr>
                <w:sz w:val="22"/>
                <w:szCs w:val="22"/>
              </w:rPr>
            </w:pPr>
            <w:r w:rsidRPr="00A41C1F">
              <w:rPr>
                <w:sz w:val="22"/>
                <w:szCs w:val="22"/>
              </w:rPr>
              <w:t>Выявление и поддержка талантливых молодых пед</w:t>
            </w:r>
            <w:r w:rsidRPr="00A41C1F">
              <w:rPr>
                <w:sz w:val="22"/>
                <w:szCs w:val="22"/>
              </w:rPr>
              <w:t>а</w:t>
            </w:r>
            <w:r w:rsidRPr="00A41C1F">
              <w:rPr>
                <w:sz w:val="22"/>
                <w:szCs w:val="22"/>
              </w:rPr>
              <w:t>гогов профессиональных образователь</w:t>
            </w:r>
            <w:r w:rsidR="00A41C1F" w:rsidRPr="00A41C1F">
              <w:rPr>
                <w:sz w:val="22"/>
                <w:szCs w:val="22"/>
              </w:rPr>
              <w:t>ных орга</w:t>
            </w:r>
            <w:r w:rsidRPr="00A41C1F">
              <w:rPr>
                <w:sz w:val="22"/>
                <w:szCs w:val="22"/>
              </w:rPr>
              <w:t>низ</w:t>
            </w:r>
            <w:r w:rsidRPr="00A41C1F">
              <w:rPr>
                <w:sz w:val="22"/>
                <w:szCs w:val="22"/>
              </w:rPr>
              <w:t>а</w:t>
            </w:r>
            <w:r w:rsidRPr="00A41C1F">
              <w:rPr>
                <w:sz w:val="22"/>
                <w:szCs w:val="22"/>
              </w:rPr>
              <w:t>ций Ульяновской области, не менее 25 человек</w:t>
            </w:r>
          </w:p>
        </w:tc>
        <w:tc>
          <w:tcPr>
            <w:tcW w:w="2551" w:type="dxa"/>
            <w:shd w:val="clear" w:color="auto" w:fill="auto"/>
          </w:tcPr>
          <w:p w:rsidR="00066167" w:rsidRPr="00A77F24" w:rsidRDefault="00E24587" w:rsidP="00D4157E">
            <w:pPr>
              <w:keepNext/>
              <w:contextualSpacing/>
              <w:jc w:val="both"/>
            </w:pPr>
            <w:r w:rsidRPr="00A77F24">
              <w:t>Министерство обр</w:t>
            </w:r>
            <w:r w:rsidRPr="00A77F24">
              <w:t>а</w:t>
            </w:r>
            <w:r w:rsidRPr="00A77F24">
              <w:t>зования и науки Ул</w:t>
            </w:r>
            <w:r w:rsidRPr="00A77F24">
              <w:t>ь</w:t>
            </w:r>
            <w:r w:rsidRPr="00A77F24">
              <w:t>яновской области ОГАУ «Институт ра</w:t>
            </w:r>
            <w:r w:rsidRPr="00A77F24">
              <w:t>з</w:t>
            </w:r>
            <w:r w:rsidRPr="00A77F24">
              <w:t>вития образования»,</w:t>
            </w:r>
          </w:p>
        </w:tc>
        <w:tc>
          <w:tcPr>
            <w:tcW w:w="2340" w:type="dxa"/>
            <w:shd w:val="clear" w:color="auto" w:fill="auto"/>
          </w:tcPr>
          <w:p w:rsidR="00066167" w:rsidRPr="00A77F24" w:rsidRDefault="00E24587" w:rsidP="00D4157E">
            <w:pPr>
              <w:keepNext/>
              <w:contextualSpacing/>
              <w:jc w:val="both"/>
              <w:rPr>
                <w:sz w:val="22"/>
                <w:szCs w:val="22"/>
              </w:rPr>
            </w:pPr>
            <w:r>
              <w:rPr>
                <w:sz w:val="22"/>
                <w:szCs w:val="22"/>
              </w:rPr>
              <w:t>Мероприятие д</w:t>
            </w:r>
            <w:r w:rsidR="00066167" w:rsidRPr="00A77F24">
              <w:rPr>
                <w:sz w:val="22"/>
                <w:szCs w:val="22"/>
              </w:rPr>
              <w:t>ля вклю</w:t>
            </w:r>
            <w:r>
              <w:rPr>
                <w:sz w:val="22"/>
                <w:szCs w:val="22"/>
              </w:rPr>
              <w:t>ч</w:t>
            </w:r>
            <w:r w:rsidR="00066167" w:rsidRPr="00A77F24">
              <w:rPr>
                <w:sz w:val="22"/>
                <w:szCs w:val="22"/>
              </w:rPr>
              <w:t xml:space="preserve">ения в </w:t>
            </w:r>
            <w:r>
              <w:rPr>
                <w:sz w:val="22"/>
                <w:szCs w:val="22"/>
              </w:rPr>
              <w:t>кале</w:t>
            </w:r>
            <w:r>
              <w:rPr>
                <w:sz w:val="22"/>
                <w:szCs w:val="22"/>
              </w:rPr>
              <w:t>н</w:t>
            </w:r>
            <w:r>
              <w:rPr>
                <w:sz w:val="22"/>
                <w:szCs w:val="22"/>
              </w:rPr>
              <w:t>дарь мероприятий</w:t>
            </w:r>
          </w:p>
        </w:tc>
        <w:tc>
          <w:tcPr>
            <w:tcW w:w="2196" w:type="dxa"/>
          </w:tcPr>
          <w:p w:rsidR="00066167" w:rsidRPr="00A77F24" w:rsidRDefault="00066167" w:rsidP="00D4157E">
            <w:pPr>
              <w:keepNext/>
              <w:contextualSpacing/>
              <w:jc w:val="center"/>
              <w:rPr>
                <w:sz w:val="22"/>
                <w:szCs w:val="22"/>
              </w:rPr>
            </w:pPr>
          </w:p>
        </w:tc>
      </w:tr>
      <w:tr w:rsidR="00317FFE" w:rsidRPr="00A77F24" w:rsidTr="00A5298C">
        <w:tc>
          <w:tcPr>
            <w:tcW w:w="15309" w:type="dxa"/>
            <w:gridSpan w:val="6"/>
            <w:shd w:val="clear" w:color="auto" w:fill="auto"/>
          </w:tcPr>
          <w:p w:rsidR="00317FFE" w:rsidRPr="00137AF9" w:rsidRDefault="002117CA" w:rsidP="00D4157E">
            <w:pPr>
              <w:keepNext/>
              <w:contextualSpacing/>
              <w:jc w:val="both"/>
              <w:rPr>
                <w:sz w:val="22"/>
                <w:szCs w:val="22"/>
              </w:rPr>
            </w:pPr>
            <w:r w:rsidRPr="002117CA">
              <w:rPr>
                <w:b/>
                <w:color w:val="000000"/>
                <w:shd w:val="clear" w:color="auto" w:fill="FFFFFF"/>
              </w:rPr>
              <w:t>Подготовка проекта положения Областного конкурса «Лучший молодой педагог СПО Ульяновской области».</w:t>
            </w:r>
            <w:r>
              <w:rPr>
                <w:b/>
                <w:color w:val="000000"/>
                <w:shd w:val="clear" w:color="auto" w:fill="FFFFFF"/>
              </w:rPr>
              <w:t xml:space="preserve"> </w:t>
            </w:r>
            <w:r w:rsidRPr="002117CA">
              <w:rPr>
                <w:b/>
                <w:color w:val="000000"/>
                <w:shd w:val="clear" w:color="auto" w:fill="FFFFFF"/>
              </w:rPr>
              <w:t>Проведение конкурса  планируется в сентябре-декабре 2018 года (заочный и очный этап)</w:t>
            </w:r>
            <w:r>
              <w:rPr>
                <w:b/>
                <w:color w:val="000000"/>
                <w:shd w:val="clear" w:color="auto" w:fill="FFFFFF"/>
              </w:rPr>
              <w:t>.</w:t>
            </w:r>
          </w:p>
        </w:tc>
      </w:tr>
      <w:tr w:rsidR="00317FFE" w:rsidRPr="00A77F24" w:rsidTr="00A5298C">
        <w:tc>
          <w:tcPr>
            <w:tcW w:w="2628" w:type="dxa"/>
            <w:shd w:val="clear" w:color="auto" w:fill="auto"/>
          </w:tcPr>
          <w:p w:rsidR="00317FFE" w:rsidRPr="00A77F24" w:rsidRDefault="00317FFE" w:rsidP="00D4157E">
            <w:pPr>
              <w:keepNext/>
              <w:rPr>
                <w:b/>
                <w:bCs/>
                <w:spacing w:val="-20"/>
              </w:rPr>
            </w:pPr>
            <w:r w:rsidRPr="00A77F24">
              <w:rPr>
                <w:b/>
                <w:bCs/>
                <w:spacing w:val="-20"/>
              </w:rPr>
              <w:t xml:space="preserve">Министерство </w:t>
            </w:r>
          </w:p>
          <w:p w:rsidR="00317FFE" w:rsidRPr="00A77F24" w:rsidRDefault="00317FFE" w:rsidP="00D4157E">
            <w:pPr>
              <w:keepNext/>
              <w:rPr>
                <w:b/>
                <w:bCs/>
                <w:spacing w:val="-20"/>
              </w:rPr>
            </w:pPr>
            <w:r w:rsidRPr="00A77F24">
              <w:rPr>
                <w:b/>
                <w:bCs/>
                <w:spacing w:val="-20"/>
              </w:rPr>
              <w:t xml:space="preserve">образования и науки </w:t>
            </w:r>
          </w:p>
          <w:p w:rsidR="00317FFE" w:rsidRPr="00A77F24" w:rsidRDefault="00317FFE" w:rsidP="00D4157E">
            <w:pPr>
              <w:keepNext/>
              <w:rPr>
                <w:b/>
                <w:bCs/>
                <w:spacing w:val="-20"/>
              </w:rPr>
            </w:pPr>
            <w:r w:rsidRPr="00A77F24">
              <w:rPr>
                <w:spacing w:val="-20"/>
              </w:rPr>
              <w:t>Н.В.Семенова</w:t>
            </w:r>
          </w:p>
        </w:tc>
        <w:tc>
          <w:tcPr>
            <w:tcW w:w="2700" w:type="dxa"/>
            <w:shd w:val="clear" w:color="auto" w:fill="auto"/>
          </w:tcPr>
          <w:p w:rsidR="00317FFE" w:rsidRPr="00A77F24" w:rsidRDefault="00317FFE" w:rsidP="00D4157E">
            <w:pPr>
              <w:keepNext/>
              <w:jc w:val="both"/>
            </w:pPr>
            <w:r w:rsidRPr="00A77F24">
              <w:t>Областной конкурс профессионального мастерства «Мастер – золотые руки»</w:t>
            </w:r>
          </w:p>
          <w:p w:rsidR="00317FFE" w:rsidRPr="00A77F24" w:rsidRDefault="00317FFE" w:rsidP="00D4157E">
            <w:pPr>
              <w:keepNext/>
              <w:jc w:val="center"/>
            </w:pPr>
            <w:r w:rsidRPr="00A77F24">
              <w:t>март – июнь</w:t>
            </w:r>
          </w:p>
          <w:p w:rsidR="00317FFE" w:rsidRPr="00A77F24" w:rsidRDefault="00317FFE" w:rsidP="00D4157E">
            <w:pPr>
              <w:keepNext/>
              <w:jc w:val="center"/>
            </w:pPr>
            <w:r w:rsidRPr="00A77F24">
              <w:t xml:space="preserve">15 февраля - 25 марта </w:t>
            </w:r>
            <w:r w:rsidRPr="00A77F24">
              <w:lastRenderedPageBreak/>
              <w:t xml:space="preserve">профессиональные об-разовательные органи-зации </w:t>
            </w:r>
            <w:proofErr w:type="gramStart"/>
            <w:r w:rsidRPr="00A77F24">
              <w:t>Ульяновской</w:t>
            </w:r>
            <w:proofErr w:type="gramEnd"/>
            <w:r w:rsidRPr="00A77F24">
              <w:t xml:space="preserve"> об-ласти (согласно графи-ку проведения)</w:t>
            </w:r>
          </w:p>
        </w:tc>
        <w:tc>
          <w:tcPr>
            <w:tcW w:w="2894" w:type="dxa"/>
            <w:shd w:val="clear" w:color="auto" w:fill="auto"/>
          </w:tcPr>
          <w:p w:rsidR="00317FFE" w:rsidRPr="00E24587" w:rsidRDefault="00317FFE" w:rsidP="00D4157E">
            <w:pPr>
              <w:keepNext/>
              <w:keepLines/>
              <w:jc w:val="both"/>
              <w:rPr>
                <w:sz w:val="22"/>
                <w:szCs w:val="22"/>
              </w:rPr>
            </w:pPr>
            <w:r w:rsidRPr="00E24587">
              <w:rPr>
                <w:sz w:val="22"/>
                <w:szCs w:val="22"/>
              </w:rPr>
              <w:lastRenderedPageBreak/>
              <w:t>Выявление наиболее од</w:t>
            </w:r>
            <w:r w:rsidRPr="00E24587">
              <w:rPr>
                <w:sz w:val="22"/>
                <w:szCs w:val="22"/>
              </w:rPr>
              <w:t>а</w:t>
            </w:r>
            <w:r w:rsidRPr="00E24587">
              <w:rPr>
                <w:sz w:val="22"/>
                <w:szCs w:val="22"/>
              </w:rPr>
              <w:t>ренных и талантливых ст</w:t>
            </w:r>
            <w:r w:rsidRPr="00E24587">
              <w:rPr>
                <w:sz w:val="22"/>
                <w:szCs w:val="22"/>
              </w:rPr>
              <w:t>у</w:t>
            </w:r>
            <w:r w:rsidRPr="00E24587">
              <w:rPr>
                <w:sz w:val="22"/>
                <w:szCs w:val="22"/>
              </w:rPr>
              <w:t>дентов, повышения качес</w:t>
            </w:r>
            <w:r w:rsidRPr="00E24587">
              <w:rPr>
                <w:sz w:val="22"/>
                <w:szCs w:val="22"/>
              </w:rPr>
              <w:t>т</w:t>
            </w:r>
            <w:r w:rsidRPr="00E24587">
              <w:rPr>
                <w:sz w:val="22"/>
                <w:szCs w:val="22"/>
              </w:rPr>
              <w:t>ва профессионального о</w:t>
            </w:r>
            <w:r w:rsidRPr="00E24587">
              <w:rPr>
                <w:sz w:val="22"/>
                <w:szCs w:val="22"/>
              </w:rPr>
              <w:t>б</w:t>
            </w:r>
            <w:r w:rsidRPr="00E24587">
              <w:rPr>
                <w:sz w:val="22"/>
                <w:szCs w:val="22"/>
              </w:rPr>
              <w:t>разования специалистов среднего звена, дальнейш</w:t>
            </w:r>
            <w:r w:rsidRPr="00E24587">
              <w:rPr>
                <w:sz w:val="22"/>
                <w:szCs w:val="22"/>
              </w:rPr>
              <w:t>е</w:t>
            </w:r>
            <w:r w:rsidRPr="00E24587">
              <w:rPr>
                <w:sz w:val="22"/>
                <w:szCs w:val="22"/>
              </w:rPr>
              <w:t xml:space="preserve">го совершенствования их </w:t>
            </w:r>
            <w:r w:rsidRPr="00E24587">
              <w:rPr>
                <w:sz w:val="22"/>
                <w:szCs w:val="22"/>
              </w:rPr>
              <w:lastRenderedPageBreak/>
              <w:t>профессиональной комп</w:t>
            </w:r>
            <w:r w:rsidRPr="00E24587">
              <w:rPr>
                <w:sz w:val="22"/>
                <w:szCs w:val="22"/>
              </w:rPr>
              <w:t>е</w:t>
            </w:r>
            <w:r w:rsidRPr="00E24587">
              <w:rPr>
                <w:sz w:val="22"/>
                <w:szCs w:val="22"/>
              </w:rPr>
              <w:t>тенции и повышения инт</w:t>
            </w:r>
            <w:r w:rsidRPr="00E24587">
              <w:rPr>
                <w:sz w:val="22"/>
                <w:szCs w:val="22"/>
              </w:rPr>
              <w:t>е</w:t>
            </w:r>
            <w:r w:rsidRPr="00E24587">
              <w:rPr>
                <w:sz w:val="22"/>
                <w:szCs w:val="22"/>
              </w:rPr>
              <w:t>реса к избранной специал</w:t>
            </w:r>
            <w:r w:rsidRPr="00E24587">
              <w:rPr>
                <w:sz w:val="22"/>
                <w:szCs w:val="22"/>
              </w:rPr>
              <w:t>ь</w:t>
            </w:r>
            <w:r w:rsidRPr="00E24587">
              <w:rPr>
                <w:sz w:val="22"/>
                <w:szCs w:val="22"/>
              </w:rPr>
              <w:t xml:space="preserve">ности. </w:t>
            </w:r>
          </w:p>
          <w:p w:rsidR="00317FFE" w:rsidRPr="00E24587" w:rsidRDefault="00317FFE" w:rsidP="00D4157E">
            <w:pPr>
              <w:keepNext/>
              <w:keepLines/>
              <w:jc w:val="both"/>
              <w:rPr>
                <w:sz w:val="22"/>
                <w:szCs w:val="22"/>
              </w:rPr>
            </w:pPr>
            <w:r w:rsidRPr="00E24587">
              <w:rPr>
                <w:sz w:val="22"/>
                <w:szCs w:val="22"/>
              </w:rPr>
              <w:t>Участники: студенты пр</w:t>
            </w:r>
            <w:r w:rsidRPr="00E24587">
              <w:rPr>
                <w:sz w:val="22"/>
                <w:szCs w:val="22"/>
              </w:rPr>
              <w:t>о</w:t>
            </w:r>
            <w:r w:rsidRPr="00E24587">
              <w:rPr>
                <w:sz w:val="22"/>
                <w:szCs w:val="22"/>
              </w:rPr>
              <w:t>фессиональных образов</w:t>
            </w:r>
            <w:r w:rsidRPr="00E24587">
              <w:rPr>
                <w:sz w:val="22"/>
                <w:szCs w:val="22"/>
              </w:rPr>
              <w:t>а</w:t>
            </w:r>
            <w:r w:rsidRPr="00E24587">
              <w:rPr>
                <w:sz w:val="22"/>
                <w:szCs w:val="22"/>
              </w:rPr>
              <w:t>тельных организаций, 200 человек</w:t>
            </w:r>
          </w:p>
        </w:tc>
        <w:tc>
          <w:tcPr>
            <w:tcW w:w="2551" w:type="dxa"/>
            <w:shd w:val="clear" w:color="auto" w:fill="auto"/>
          </w:tcPr>
          <w:p w:rsidR="00317FFE" w:rsidRPr="00A77F24" w:rsidRDefault="00317FFE" w:rsidP="00D4157E">
            <w:pPr>
              <w:keepNext/>
              <w:jc w:val="both"/>
            </w:pPr>
            <w:r w:rsidRPr="00A77F24">
              <w:lastRenderedPageBreak/>
              <w:t>Министерство обр</w:t>
            </w:r>
            <w:r w:rsidRPr="00A77F24">
              <w:t>а</w:t>
            </w:r>
            <w:r w:rsidRPr="00A77F24">
              <w:t>зования и науки Ул</w:t>
            </w:r>
            <w:r w:rsidRPr="00A77F24">
              <w:t>ь</w:t>
            </w:r>
            <w:r w:rsidRPr="00A77F24">
              <w:t>яновской области ОГАУ «Институт ра</w:t>
            </w:r>
            <w:r w:rsidRPr="00A77F24">
              <w:t>з</w:t>
            </w:r>
            <w:r w:rsidRPr="00A77F24">
              <w:t>вития образования», РКЦ WSR</w:t>
            </w:r>
          </w:p>
        </w:tc>
        <w:tc>
          <w:tcPr>
            <w:tcW w:w="2340" w:type="dxa"/>
            <w:shd w:val="clear" w:color="auto" w:fill="auto"/>
          </w:tcPr>
          <w:p w:rsidR="00317FFE" w:rsidRPr="00A77F24" w:rsidRDefault="00317FFE" w:rsidP="00D4157E">
            <w:pPr>
              <w:keepNext/>
              <w:jc w:val="both"/>
            </w:pPr>
            <w:r>
              <w:rPr>
                <w:sz w:val="22"/>
                <w:szCs w:val="22"/>
              </w:rPr>
              <w:t>Мероприятие д</w:t>
            </w:r>
            <w:r w:rsidRPr="00A77F24">
              <w:rPr>
                <w:sz w:val="22"/>
                <w:szCs w:val="22"/>
              </w:rPr>
              <w:t>ля вклю</w:t>
            </w:r>
            <w:r>
              <w:rPr>
                <w:sz w:val="22"/>
                <w:szCs w:val="22"/>
              </w:rPr>
              <w:t>ч</w:t>
            </w:r>
            <w:r w:rsidRPr="00A77F24">
              <w:rPr>
                <w:sz w:val="22"/>
                <w:szCs w:val="22"/>
              </w:rPr>
              <w:t xml:space="preserve">ения в </w:t>
            </w:r>
            <w:r>
              <w:rPr>
                <w:sz w:val="22"/>
                <w:szCs w:val="22"/>
              </w:rPr>
              <w:t>кале</w:t>
            </w:r>
            <w:r>
              <w:rPr>
                <w:sz w:val="22"/>
                <w:szCs w:val="22"/>
              </w:rPr>
              <w:t>н</w:t>
            </w:r>
            <w:r>
              <w:rPr>
                <w:sz w:val="22"/>
                <w:szCs w:val="22"/>
              </w:rPr>
              <w:t>дарь мероприятий</w:t>
            </w:r>
          </w:p>
        </w:tc>
        <w:tc>
          <w:tcPr>
            <w:tcW w:w="2196" w:type="dxa"/>
          </w:tcPr>
          <w:p w:rsidR="00317FFE" w:rsidRPr="00A77F24" w:rsidRDefault="00317FFE" w:rsidP="00D4157E">
            <w:pPr>
              <w:keepNext/>
              <w:contextualSpacing/>
              <w:jc w:val="center"/>
              <w:rPr>
                <w:sz w:val="22"/>
                <w:szCs w:val="22"/>
              </w:rPr>
            </w:pPr>
          </w:p>
        </w:tc>
      </w:tr>
      <w:tr w:rsidR="00317FFE" w:rsidRPr="00A77F24" w:rsidTr="00A5298C">
        <w:tc>
          <w:tcPr>
            <w:tcW w:w="15309" w:type="dxa"/>
            <w:gridSpan w:val="6"/>
            <w:shd w:val="clear" w:color="auto" w:fill="auto"/>
          </w:tcPr>
          <w:p w:rsidR="00571A76" w:rsidRPr="00571A76" w:rsidRDefault="00571A76" w:rsidP="00D4157E">
            <w:pPr>
              <w:keepNext/>
              <w:suppressAutoHyphens/>
              <w:spacing w:line="240" w:lineRule="atLeast"/>
              <w:jc w:val="both"/>
              <w:rPr>
                <w:b/>
              </w:rPr>
            </w:pPr>
            <w:r w:rsidRPr="00571A76">
              <w:rPr>
                <w:b/>
              </w:rPr>
              <w:lastRenderedPageBreak/>
              <w:t>В соответствии с распоряжением Министерства образования и науки Ульяновской области от 20.02.2018 № 279-р «О проведении областного конкурса профессионального мастерства «Мастер - золотые руки»» в период с 20 февраля по 20 апреля 2018 года (по графику).</w:t>
            </w:r>
          </w:p>
          <w:p w:rsidR="00571A76" w:rsidRPr="00571A76" w:rsidRDefault="00571A76" w:rsidP="00D4157E">
            <w:pPr>
              <w:keepNext/>
              <w:keepLines/>
              <w:suppressAutoHyphens/>
              <w:spacing w:line="240" w:lineRule="atLeast"/>
              <w:jc w:val="both"/>
              <w:rPr>
                <w:b/>
              </w:rPr>
            </w:pPr>
            <w:r w:rsidRPr="00571A76">
              <w:rPr>
                <w:b/>
              </w:rPr>
              <w:t>1.</w:t>
            </w:r>
            <w:r>
              <w:rPr>
                <w:b/>
              </w:rPr>
              <w:t xml:space="preserve"> </w:t>
            </w:r>
            <w:r w:rsidRPr="00571A76">
              <w:rPr>
                <w:b/>
              </w:rPr>
              <w:t xml:space="preserve">21 февраля 2018 г. на базе ОГБПОУ «Ульяновский педагогический колледж» состоялся по укрупненной группе специальностей 44.00.00 Образование и педагогические науки (44.02.01 Дошкольное образование, 44.02.02 Преподавание в начальных классах). В конкурсе приняли участие студенты трех профессиональных образовательных организаций Ульяновской области: ОГБПОУ «Ульяновский педагогический колледж», «ОГБПОУ «Ульяновский социально-педагогический колледж», ОГБПОУ «Сенгилеевский педагогический техникум». Общее количество участников составило двенадцать человек. </w:t>
            </w:r>
          </w:p>
          <w:p w:rsidR="00571A76" w:rsidRPr="00571A76" w:rsidRDefault="00571A76" w:rsidP="00D4157E">
            <w:pPr>
              <w:keepNext/>
              <w:keepLines/>
              <w:suppressAutoHyphens/>
              <w:spacing w:line="240" w:lineRule="atLeast"/>
              <w:jc w:val="both"/>
              <w:rPr>
                <w:b/>
              </w:rPr>
            </w:pPr>
            <w:r w:rsidRPr="00571A76">
              <w:rPr>
                <w:b/>
              </w:rPr>
              <w:t>2. 27-28 февраля 2018 г. на базе ФГБ ПОУ «Ульяновский фармацевтический колледж» Министерства здравоохранения Российской Федерации по специальности 33.02.01 Фармация. Участниками конкурса стали студенты указанной образовательной организации в количестве 6 человек.</w:t>
            </w:r>
          </w:p>
          <w:p w:rsidR="00571A76" w:rsidRPr="00571A76" w:rsidRDefault="00571A76" w:rsidP="00D4157E">
            <w:pPr>
              <w:keepNext/>
              <w:keepLines/>
              <w:suppressAutoHyphens/>
              <w:spacing w:line="240" w:lineRule="atLeast"/>
              <w:jc w:val="both"/>
              <w:rPr>
                <w:b/>
              </w:rPr>
            </w:pPr>
            <w:r w:rsidRPr="00571A76">
              <w:rPr>
                <w:b/>
              </w:rPr>
              <w:t>3. 01 марта 2018 г. на базе ОГБПОУ «Димитровградский механико-технологический техникум молочной промышленности» по трем специальностям: 15.02.06 Монтаж и техническая эксплуатация холодильно-компрессорных машин и установок, 19.02.07 Технология молока и молочной продукции, 38.02.07 Банковское дело. Категория участников - студенты техникума. Общее количество участников составило восемнадцать человек.</w:t>
            </w:r>
          </w:p>
          <w:p w:rsidR="00571A76" w:rsidRPr="00571A76" w:rsidRDefault="00571A76" w:rsidP="00D4157E">
            <w:pPr>
              <w:keepNext/>
              <w:keepLines/>
              <w:suppressAutoHyphens/>
              <w:spacing w:line="240" w:lineRule="atLeast"/>
              <w:jc w:val="both"/>
              <w:rPr>
                <w:b/>
              </w:rPr>
            </w:pPr>
            <w:r w:rsidRPr="00571A76">
              <w:rPr>
                <w:b/>
              </w:rPr>
              <w:t xml:space="preserve">4. 02 марта 2018 г. на базе ОГБПОУ «Карсунский медицинский техникум имени В.В.Тихомирова» по специальности 34.02.01 Сестринское дело. В Конкурсе приняли участие студенты трех образовательных организаций: ОГБПОУ «Карсунский медицинский техникум имени В.В.Тихомирова», ФГБ ПОУ «Ульяновский фармацевтический колледж» Министерства здравоохранения Российской Федерации, ОГБПОУ «Ульяновский медицинский колледж». Общее количество участников составило шесть человек. </w:t>
            </w:r>
          </w:p>
          <w:p w:rsidR="00571A76" w:rsidRPr="00571A76" w:rsidRDefault="00571A76" w:rsidP="00D4157E">
            <w:pPr>
              <w:keepNext/>
              <w:keepLines/>
              <w:suppressAutoHyphens/>
              <w:spacing w:line="240" w:lineRule="atLeast"/>
              <w:jc w:val="both"/>
              <w:rPr>
                <w:b/>
              </w:rPr>
            </w:pPr>
            <w:r w:rsidRPr="00571A76">
              <w:rPr>
                <w:b/>
              </w:rPr>
              <w:t>5. 05 марта 2018 г. на базе ОГБПОУ «Ульяновский техникум питания и торговли» - по укрупненной группе специальностей 38.00.00 Экономика и управление (38.02.05 Товароведение и экспертиза качества потребительских товаров). В конкурсе приняли участие студенты трех профессиональных образовательных организаций Ульяновской области: ОГБПОУ «Ульяновский техникум питания и торговли», «ОГБПОУ «Старомайнский технологический техникум», ОГБПОУ «Большенагаткинский техникум технологии и сервиса». Общее количество участников составило десять человек.</w:t>
            </w:r>
          </w:p>
          <w:p w:rsidR="00571A76" w:rsidRPr="00571A76" w:rsidRDefault="00571A76" w:rsidP="00D4157E">
            <w:pPr>
              <w:keepNext/>
              <w:keepLines/>
              <w:suppressAutoHyphens/>
              <w:spacing w:line="240" w:lineRule="atLeast"/>
              <w:jc w:val="both"/>
              <w:rPr>
                <w:b/>
              </w:rPr>
            </w:pPr>
            <w:r w:rsidRPr="00571A76">
              <w:rPr>
                <w:b/>
              </w:rPr>
              <w:t xml:space="preserve">6. 13 марта 2018 г. состоялся Областной конкурс профессионального мастерства «Мастер - золотые руки» на трех площадках. </w:t>
            </w:r>
          </w:p>
          <w:p w:rsidR="00571A76" w:rsidRPr="00571A76" w:rsidRDefault="00571A76" w:rsidP="00D4157E">
            <w:pPr>
              <w:keepNext/>
              <w:keepLines/>
              <w:suppressAutoHyphens/>
              <w:spacing w:line="240" w:lineRule="atLeast"/>
              <w:jc w:val="both"/>
              <w:rPr>
                <w:b/>
              </w:rPr>
            </w:pPr>
            <w:r w:rsidRPr="00571A76">
              <w:rPr>
                <w:b/>
              </w:rPr>
              <w:t xml:space="preserve">- на базе ОГБПОУ «Ульяновский физкультурно-спортивный техникум Олимпийского резерва» по специальности 49.02.01 Физическая культура. В мероприятии приняли участие студенты двух профессиональных образовательных организаций: ОГБПОУ «Ульяновский </w:t>
            </w:r>
            <w:r w:rsidRPr="00571A76">
              <w:rPr>
                <w:b/>
              </w:rPr>
              <w:lastRenderedPageBreak/>
              <w:t>физкультурно-спортивный техникум Олимпийского резерва», ОГБПОУ «Ульяновский педагогический колледж». Общее количество участников 14 человек.</w:t>
            </w:r>
          </w:p>
          <w:p w:rsidR="00571A76" w:rsidRPr="00571A76" w:rsidRDefault="00571A76" w:rsidP="00D4157E">
            <w:pPr>
              <w:keepNext/>
              <w:keepLines/>
              <w:suppressAutoHyphens/>
              <w:spacing w:line="240" w:lineRule="atLeast"/>
              <w:jc w:val="both"/>
              <w:rPr>
                <w:b/>
              </w:rPr>
            </w:pPr>
            <w:r w:rsidRPr="00571A76">
              <w:rPr>
                <w:b/>
              </w:rPr>
              <w:t>- на базе ОГБПОУ «Ульяновский техникум отраслевых технологий и дизайна» по специальности 54.02.01 Дизайн (по отраслям), категория участников – студенты образовательной организации в количестве пяти человек.</w:t>
            </w:r>
          </w:p>
          <w:p w:rsidR="00571A76" w:rsidRPr="00571A76" w:rsidRDefault="00571A76" w:rsidP="00D4157E">
            <w:pPr>
              <w:keepNext/>
              <w:keepLines/>
              <w:suppressAutoHyphens/>
              <w:spacing w:line="240" w:lineRule="atLeast"/>
              <w:jc w:val="both"/>
              <w:rPr>
                <w:b/>
              </w:rPr>
            </w:pPr>
            <w:r w:rsidRPr="00571A76">
              <w:rPr>
                <w:b/>
              </w:rPr>
              <w:t xml:space="preserve">- на базе ОГБПОУ «Старокулаткинский механико-технологический колледж» по специальности 23.02.03 Техническое обслуживание и ремонт автомобильного транспорта», в конкурсе приняли участие студенты семи профессиональных образовательных организаций: ОГБПОУ «Большенагаткинский техникум технологии и сервиса», ОГБПОУ «Инзенский государственный техникум отраслевых технологий, экономики и права», ОГБПОУ «Павловский технологический техникум», ОГАПОУ «Ульяновский авиационный колледж – межрегиональный центр компетенций», ОГБПОУ «Старокулаткинский механико-технологический колледж», ОГБПОУ «Димитровградский технический колледж», Автомеханический техникум ФГБОУ </w:t>
            </w:r>
            <w:proofErr w:type="gramStart"/>
            <w:r w:rsidRPr="00571A76">
              <w:rPr>
                <w:b/>
              </w:rPr>
              <w:t>ВО</w:t>
            </w:r>
            <w:proofErr w:type="gramEnd"/>
            <w:r w:rsidRPr="00571A76">
              <w:rPr>
                <w:b/>
              </w:rPr>
              <w:t xml:space="preserve"> «Ульяновский государственный университет». Общее количество участников восемь человек. </w:t>
            </w:r>
          </w:p>
          <w:p w:rsidR="00571A76" w:rsidRPr="00571A76" w:rsidRDefault="00571A76" w:rsidP="00D4157E">
            <w:pPr>
              <w:keepNext/>
              <w:keepLines/>
              <w:suppressAutoHyphens/>
              <w:spacing w:line="240" w:lineRule="atLeast"/>
              <w:jc w:val="both"/>
              <w:rPr>
                <w:b/>
              </w:rPr>
            </w:pPr>
            <w:r w:rsidRPr="00571A76">
              <w:rPr>
                <w:b/>
              </w:rPr>
              <w:t>7. 14 марта 2018 г. состоялся Областной конкурс профессионального мастерства «Мастер - золотые руки» на трех площадках.</w:t>
            </w:r>
          </w:p>
          <w:p w:rsidR="00571A76" w:rsidRPr="00571A76" w:rsidRDefault="00571A76" w:rsidP="00D4157E">
            <w:pPr>
              <w:keepNext/>
              <w:keepLines/>
              <w:suppressAutoHyphens/>
              <w:spacing w:line="240" w:lineRule="atLeast"/>
              <w:jc w:val="both"/>
              <w:rPr>
                <w:b/>
              </w:rPr>
            </w:pPr>
            <w:r w:rsidRPr="00571A76">
              <w:rPr>
                <w:b/>
              </w:rPr>
              <w:t xml:space="preserve">- Колледж агротехнологий и бизнеса ФГБОУ </w:t>
            </w:r>
            <w:proofErr w:type="gramStart"/>
            <w:r w:rsidRPr="00571A76">
              <w:rPr>
                <w:b/>
              </w:rPr>
              <w:t>ВО</w:t>
            </w:r>
            <w:proofErr w:type="gramEnd"/>
            <w:r w:rsidRPr="00571A76">
              <w:rPr>
                <w:b/>
              </w:rPr>
              <w:t xml:space="preserve"> «Ульяновский государственный аграрный университет им. П. А. Столыпина» по специальности 36.02.01 Ветеринария, категория участников: студенты двух образовательных организаций: Колледж агротехнологий и бизнеса ФГБОУ </w:t>
            </w:r>
            <w:proofErr w:type="gramStart"/>
            <w:r w:rsidRPr="00571A76">
              <w:rPr>
                <w:b/>
              </w:rPr>
              <w:t>ВО</w:t>
            </w:r>
            <w:proofErr w:type="gramEnd"/>
            <w:r w:rsidRPr="00571A76">
              <w:rPr>
                <w:b/>
              </w:rPr>
              <w:t xml:space="preserve"> «Ульяновский государственный аграрный университет им. П. А. Столыпина», ОГБПОУ «Жадовский сельскохозяйственный техникум». Общее  количество участников составило девять человек.</w:t>
            </w:r>
          </w:p>
          <w:p w:rsidR="00571A76" w:rsidRPr="00571A76" w:rsidRDefault="00571A76" w:rsidP="00D4157E">
            <w:pPr>
              <w:keepNext/>
              <w:keepLines/>
              <w:suppressAutoHyphens/>
              <w:spacing w:line="240" w:lineRule="atLeast"/>
              <w:jc w:val="both"/>
              <w:rPr>
                <w:b/>
              </w:rPr>
            </w:pPr>
            <w:r w:rsidRPr="00571A76">
              <w:rPr>
                <w:b/>
              </w:rPr>
              <w:t>- ОГАПОУ «Ульяновский авиационный колледж - Межрегиональный центр компетенций» по специальности 24.02.01 Производство летательных аппаратов, категория участников – студенты образовательной организации в количестве шести человек.</w:t>
            </w:r>
          </w:p>
          <w:p w:rsidR="00571A76" w:rsidRPr="00571A76" w:rsidRDefault="00571A76" w:rsidP="00D4157E">
            <w:pPr>
              <w:keepNext/>
              <w:keepLines/>
              <w:suppressAutoHyphens/>
              <w:spacing w:line="240" w:lineRule="atLeast"/>
              <w:jc w:val="both"/>
              <w:rPr>
                <w:b/>
              </w:rPr>
            </w:pPr>
            <w:r w:rsidRPr="00571A76">
              <w:rPr>
                <w:b/>
              </w:rPr>
              <w:t xml:space="preserve">- ФГБОУ </w:t>
            </w:r>
            <w:proofErr w:type="gramStart"/>
            <w:r w:rsidRPr="00571A76">
              <w:rPr>
                <w:b/>
              </w:rPr>
              <w:t>ВО</w:t>
            </w:r>
            <w:proofErr w:type="gramEnd"/>
            <w:r w:rsidRPr="00571A76">
              <w:rPr>
                <w:b/>
              </w:rPr>
              <w:t xml:space="preserve"> Ульяновский государственный технический университет, Колледж экономики и информатики по специальностям 09.02.03 Программирование в компьютерных системах, 09.02.04 Информационные системы (по отраслям), 09.02.05 Прикладная информатика (по отраслям), количество участников четырнадцать человек из пяти образовательных организаций: ОГБПОУ «Ульяновский многопрофильный техникум», ОГБПОУ «Димитровградский технический колледж»,  ОГАПОУ «Ульяновский авиационный колледж – межрегиональный центр компетенций»,  Колледж экономики и информатики ФГБОУ </w:t>
            </w:r>
            <w:proofErr w:type="gramStart"/>
            <w:r w:rsidRPr="00571A76">
              <w:rPr>
                <w:b/>
              </w:rPr>
              <w:t>ВО</w:t>
            </w:r>
            <w:proofErr w:type="gramEnd"/>
            <w:r w:rsidRPr="00571A76">
              <w:rPr>
                <w:b/>
              </w:rPr>
              <w:t xml:space="preserve">  «Ульяновский государственный технический университет»,  Автомеханический техникум ФГБОУ ВО «Ульяновский государственный университет».</w:t>
            </w:r>
          </w:p>
          <w:p w:rsidR="00571A76" w:rsidRPr="00571A76" w:rsidRDefault="00571A76" w:rsidP="00D4157E">
            <w:pPr>
              <w:keepNext/>
              <w:keepLines/>
              <w:suppressAutoHyphens/>
              <w:spacing w:line="240" w:lineRule="atLeast"/>
              <w:jc w:val="both"/>
              <w:rPr>
                <w:b/>
              </w:rPr>
            </w:pPr>
            <w:r w:rsidRPr="00571A76">
              <w:rPr>
                <w:b/>
              </w:rPr>
              <w:t>8. 15 марта 2018 г. состоялся Областной конкурс профессионального мастерства «Мастер - золотые руки» на трех площадках.</w:t>
            </w:r>
          </w:p>
          <w:p w:rsidR="00571A76" w:rsidRPr="00571A76" w:rsidRDefault="00571A76" w:rsidP="00D4157E">
            <w:pPr>
              <w:keepNext/>
              <w:keepLines/>
              <w:suppressAutoHyphens/>
              <w:spacing w:line="240" w:lineRule="atLeast"/>
              <w:jc w:val="both"/>
              <w:rPr>
                <w:b/>
              </w:rPr>
            </w:pPr>
            <w:r w:rsidRPr="00571A76">
              <w:rPr>
                <w:b/>
              </w:rPr>
              <w:t xml:space="preserve">- на базе ОГБПОУ «Рязановский сельскохозяйственный техникум» по специальностям 35.02.07 Механизация сельского хозяйства и 35.02.08 Электрификация и автоматизация сельского хозяйства, количество участников тринадцать человек из семи образовательных организаций: ОГБПОУ «Карсунский технологический техникум», ОГБПОУ «Кузоватовский технологический техникум», ОГБПОУ «Рязановский сельскохозяйственный техникум», ОГБПОУ «Старомайнский технологический техникум», ОГБПОУ «Сенгилеевский технологический техникум», ОГБПОУ «Сурский агротехнологический техникум», Колледж агротехнологий и бизнеса ФГБОУ </w:t>
            </w:r>
            <w:proofErr w:type="gramStart"/>
            <w:r w:rsidRPr="00571A76">
              <w:rPr>
                <w:b/>
              </w:rPr>
              <w:t>ВО</w:t>
            </w:r>
            <w:proofErr w:type="gramEnd"/>
            <w:r w:rsidRPr="00571A76">
              <w:rPr>
                <w:b/>
              </w:rPr>
              <w:t xml:space="preserve"> Ульяновский ГАУ.</w:t>
            </w:r>
          </w:p>
          <w:p w:rsidR="00571A76" w:rsidRPr="00571A76" w:rsidRDefault="00571A76" w:rsidP="00D4157E">
            <w:pPr>
              <w:keepNext/>
              <w:keepLines/>
              <w:suppressAutoHyphens/>
              <w:spacing w:line="240" w:lineRule="atLeast"/>
              <w:jc w:val="both"/>
              <w:rPr>
                <w:b/>
              </w:rPr>
            </w:pPr>
            <w:r w:rsidRPr="00571A76">
              <w:rPr>
                <w:b/>
              </w:rPr>
              <w:t xml:space="preserve">- на базе ОГБПОУ «Ульяновский электромеханический колледж» по специальности 13.02.11 Техническая эксплуатация и обслуживание электрического и электромеханического оборудования (по отраслям), в конкурсе приняли участие студенты четырех профессиональных образовательных организаций: ОГБПОУ «Ульяновский профессионально-педагогический колледж», ОГБПОУ «Ульяновский техникум </w:t>
            </w:r>
            <w:r w:rsidRPr="00571A76">
              <w:rPr>
                <w:b/>
              </w:rPr>
              <w:lastRenderedPageBreak/>
              <w:t xml:space="preserve">железнодорожного транспорта», ОГБПОУ «Ульяновский электромеханический колледж», Барышский колледж - филиал Ульяновского государственного технического университета. Количество участников восемь человек. </w:t>
            </w:r>
          </w:p>
          <w:p w:rsidR="00571A76" w:rsidRPr="00571A76" w:rsidRDefault="00571A76" w:rsidP="00D4157E">
            <w:pPr>
              <w:keepNext/>
              <w:keepLines/>
              <w:suppressAutoHyphens/>
              <w:spacing w:line="240" w:lineRule="atLeast"/>
              <w:jc w:val="both"/>
              <w:rPr>
                <w:b/>
              </w:rPr>
            </w:pPr>
            <w:r w:rsidRPr="00571A76">
              <w:rPr>
                <w:b/>
              </w:rPr>
              <w:t xml:space="preserve">-на базе ФГБОУ </w:t>
            </w:r>
            <w:proofErr w:type="gramStart"/>
            <w:r w:rsidRPr="00571A76">
              <w:rPr>
                <w:b/>
              </w:rPr>
              <w:t>ВО</w:t>
            </w:r>
            <w:proofErr w:type="gramEnd"/>
            <w:r w:rsidRPr="00571A76">
              <w:rPr>
                <w:b/>
              </w:rPr>
              <w:t xml:space="preserve"> Ульяновский государственный технический университет, Колледж экономики и информатики прошел конкурс по специальности 38.02.01 Экономика и бухгалтерский учет (по отраслям). Количество участников восемь человек из трех образовательных организаций: Колледж экономики и информатики ФГБОУ </w:t>
            </w:r>
            <w:proofErr w:type="gramStart"/>
            <w:r w:rsidRPr="00571A76">
              <w:rPr>
                <w:b/>
              </w:rPr>
              <w:t>ВО</w:t>
            </w:r>
            <w:proofErr w:type="gramEnd"/>
            <w:r w:rsidRPr="00571A76">
              <w:rPr>
                <w:b/>
              </w:rPr>
              <w:t xml:space="preserve">  «Ульяновский государственный технический университет», ОГАПОУ «Ульяновский авиационный колледж – межрегиональный центр компетенций», Учреждение - профессиональная образовательная организация «Ульяновский техникум экономики и права Центросоюза РФ».</w:t>
            </w:r>
          </w:p>
          <w:p w:rsidR="00571A76" w:rsidRPr="00571A76" w:rsidRDefault="00571A76" w:rsidP="00D4157E">
            <w:pPr>
              <w:keepNext/>
              <w:keepLines/>
              <w:suppressAutoHyphens/>
              <w:spacing w:line="240" w:lineRule="atLeast"/>
              <w:jc w:val="both"/>
              <w:rPr>
                <w:b/>
              </w:rPr>
            </w:pPr>
            <w:r w:rsidRPr="00571A76">
              <w:rPr>
                <w:b/>
              </w:rPr>
              <w:t>9. 16 марта 2018 г. состоялся Областной конкурс профессионального мастерства «Мастер - золотые руки» на двух площадках.</w:t>
            </w:r>
          </w:p>
          <w:p w:rsidR="00571A76" w:rsidRPr="00571A76" w:rsidRDefault="00571A76" w:rsidP="00D4157E">
            <w:pPr>
              <w:keepNext/>
              <w:keepLines/>
              <w:suppressAutoHyphens/>
              <w:spacing w:line="240" w:lineRule="atLeast"/>
              <w:jc w:val="both"/>
              <w:rPr>
                <w:b/>
              </w:rPr>
            </w:pPr>
            <w:r w:rsidRPr="00571A76">
              <w:rPr>
                <w:b/>
              </w:rPr>
              <w:t>- на базе ОГБПОУ «Ульяновский техникум железнодорожного транспорта» по специальности 23.00.00 Техника и технология наземного транспорта, участники конкурса – студенты образовательной организации в количестве шести человек.</w:t>
            </w:r>
          </w:p>
          <w:p w:rsidR="00571A76" w:rsidRPr="00571A76" w:rsidRDefault="00571A76" w:rsidP="00D4157E">
            <w:pPr>
              <w:keepNext/>
              <w:keepLines/>
              <w:suppressAutoHyphens/>
              <w:spacing w:line="240" w:lineRule="atLeast"/>
              <w:jc w:val="both"/>
              <w:rPr>
                <w:b/>
              </w:rPr>
            </w:pPr>
            <w:r w:rsidRPr="00571A76">
              <w:rPr>
                <w:b/>
              </w:rPr>
              <w:t xml:space="preserve">-на базе ОГБПОУ «Димитровградский технический колледж» по специальностям 08.02.01 Строительство и эксплуатация зданий и сооружений и 15.02.08 Технология машиностроения. Количество участников по двум специальностям составило четырнадцать человек из пяти профессиональных образовательных организаций: ОГБПОУ «Ульяновский строительный колледж», ОГБПОУ «Димитровградский технический колледж», ОГБПОУ «Ульяновский профессионально-педагогический колледж», ОГАПОУ «Ульяновский авиационный колледж – межрегиональный центр компетенций», автомеханический техникум ФГБОУ </w:t>
            </w:r>
            <w:proofErr w:type="gramStart"/>
            <w:r w:rsidRPr="00571A76">
              <w:rPr>
                <w:b/>
              </w:rPr>
              <w:t>ВО</w:t>
            </w:r>
            <w:proofErr w:type="gramEnd"/>
            <w:r w:rsidRPr="00571A76">
              <w:rPr>
                <w:b/>
              </w:rPr>
              <w:t xml:space="preserve"> «Ульяновский государственный университет».</w:t>
            </w:r>
          </w:p>
          <w:p w:rsidR="00317FFE" w:rsidRPr="00571A76" w:rsidRDefault="00571A76" w:rsidP="00D4157E">
            <w:pPr>
              <w:keepNext/>
              <w:suppressAutoHyphens/>
              <w:spacing w:line="240" w:lineRule="atLeast"/>
              <w:contextualSpacing/>
              <w:jc w:val="both"/>
              <w:rPr>
                <w:b/>
                <w:sz w:val="22"/>
                <w:szCs w:val="22"/>
              </w:rPr>
            </w:pPr>
            <w:r w:rsidRPr="00571A76">
              <w:rPr>
                <w:b/>
              </w:rPr>
              <w:t>Награждение победителей и призеров Областного конкурса профессионального мастерства «Мастер – золотые руки» пройдет в рамках проведения Форума «Арт-Профи слёт» 12 апреля 2018 года.</w:t>
            </w:r>
          </w:p>
        </w:tc>
      </w:tr>
      <w:tr w:rsidR="00317FFE" w:rsidRPr="00A77F24" w:rsidTr="00A5298C">
        <w:tc>
          <w:tcPr>
            <w:tcW w:w="2628" w:type="dxa"/>
            <w:shd w:val="clear" w:color="auto" w:fill="auto"/>
          </w:tcPr>
          <w:p w:rsidR="00317FFE" w:rsidRPr="00A77F24" w:rsidRDefault="00317FFE" w:rsidP="00D4157E">
            <w:pPr>
              <w:keepNext/>
              <w:contextualSpacing/>
              <w:rPr>
                <w:b/>
                <w:spacing w:val="-20"/>
              </w:rPr>
            </w:pPr>
            <w:r w:rsidRPr="00A77F24">
              <w:rPr>
                <w:b/>
                <w:spacing w:val="-20"/>
              </w:rPr>
              <w:lastRenderedPageBreak/>
              <w:t xml:space="preserve">Министерство </w:t>
            </w:r>
          </w:p>
          <w:p w:rsidR="00317FFE" w:rsidRPr="00A77F24" w:rsidRDefault="00317FFE" w:rsidP="00D4157E">
            <w:pPr>
              <w:keepNext/>
              <w:contextualSpacing/>
              <w:rPr>
                <w:b/>
                <w:spacing w:val="-20"/>
              </w:rPr>
            </w:pPr>
            <w:r w:rsidRPr="00A77F24">
              <w:rPr>
                <w:b/>
                <w:spacing w:val="-20"/>
              </w:rPr>
              <w:t xml:space="preserve">образования и науки </w:t>
            </w:r>
          </w:p>
          <w:p w:rsidR="00317FFE" w:rsidRPr="00A77F24" w:rsidRDefault="00317FFE" w:rsidP="00D4157E">
            <w:pPr>
              <w:keepNext/>
              <w:contextualSpacing/>
              <w:rPr>
                <w:b/>
                <w:spacing w:val="-20"/>
                <w:sz w:val="22"/>
                <w:szCs w:val="22"/>
              </w:rPr>
            </w:pPr>
            <w:r w:rsidRPr="00A77F24">
              <w:rPr>
                <w:spacing w:val="-20"/>
              </w:rPr>
              <w:t>Н.В.Семенова</w:t>
            </w:r>
          </w:p>
        </w:tc>
        <w:tc>
          <w:tcPr>
            <w:tcW w:w="2700" w:type="dxa"/>
            <w:shd w:val="clear" w:color="auto" w:fill="auto"/>
          </w:tcPr>
          <w:p w:rsidR="00317FFE" w:rsidRPr="00A77F24" w:rsidRDefault="00317FFE" w:rsidP="00D4157E">
            <w:pPr>
              <w:keepNext/>
              <w:contextualSpacing/>
              <w:jc w:val="both"/>
            </w:pPr>
            <w:r w:rsidRPr="00A77F24">
              <w:t>Акция «Скажи жизни – ДА!», посвящённая Всемирному дню зд</w:t>
            </w:r>
            <w:r w:rsidRPr="00A77F24">
              <w:t>о</w:t>
            </w:r>
            <w:r w:rsidRPr="00A77F24">
              <w:t>ровья.</w:t>
            </w:r>
          </w:p>
          <w:p w:rsidR="00317FFE" w:rsidRPr="00A77F24" w:rsidRDefault="00317FFE" w:rsidP="00D4157E">
            <w:pPr>
              <w:keepNext/>
              <w:contextualSpacing/>
              <w:jc w:val="center"/>
            </w:pPr>
            <w:r w:rsidRPr="00A77F24">
              <w:t>07 марта – 07 апреля 2018 года</w:t>
            </w:r>
          </w:p>
        </w:tc>
        <w:tc>
          <w:tcPr>
            <w:tcW w:w="2894" w:type="dxa"/>
            <w:shd w:val="clear" w:color="auto" w:fill="auto"/>
          </w:tcPr>
          <w:p w:rsidR="00317FFE" w:rsidRPr="00A77F24" w:rsidRDefault="00317FFE" w:rsidP="00D4157E">
            <w:pPr>
              <w:keepNext/>
              <w:jc w:val="both"/>
              <w:rPr>
                <w:sz w:val="22"/>
                <w:szCs w:val="22"/>
                <w:shd w:val="clear" w:color="auto" w:fill="FFFFFF"/>
              </w:rPr>
            </w:pPr>
            <w:r w:rsidRPr="00A77F24">
              <w:rPr>
                <w:sz w:val="22"/>
                <w:szCs w:val="22"/>
              </w:rPr>
              <w:t>Профилактическая акция формирования здорового образа жизни черев разли</w:t>
            </w:r>
            <w:r w:rsidRPr="00A77F24">
              <w:rPr>
                <w:sz w:val="22"/>
                <w:szCs w:val="22"/>
              </w:rPr>
              <w:t>ч</w:t>
            </w:r>
            <w:r w:rsidRPr="00A77F24">
              <w:rPr>
                <w:sz w:val="22"/>
                <w:szCs w:val="22"/>
              </w:rPr>
              <w:t xml:space="preserve">ные виды творчества. </w:t>
            </w:r>
            <w:r w:rsidRPr="00A77F24">
              <w:rPr>
                <w:sz w:val="22"/>
                <w:szCs w:val="22"/>
                <w:shd w:val="clear" w:color="auto" w:fill="FFFFFF"/>
              </w:rPr>
              <w:t>В программу акции входят: месячник по ЗОЖ в образ</w:t>
            </w:r>
            <w:r w:rsidRPr="00A77F24">
              <w:rPr>
                <w:sz w:val="22"/>
                <w:szCs w:val="22"/>
                <w:shd w:val="clear" w:color="auto" w:fill="FFFFFF"/>
              </w:rPr>
              <w:t>о</w:t>
            </w:r>
            <w:r w:rsidRPr="00A77F24">
              <w:rPr>
                <w:sz w:val="22"/>
                <w:szCs w:val="22"/>
                <w:shd w:val="clear" w:color="auto" w:fill="FFFFFF"/>
              </w:rPr>
              <w:t>вательных организациях региона, творческий ко</w:t>
            </w:r>
            <w:r w:rsidRPr="00A77F24">
              <w:rPr>
                <w:sz w:val="22"/>
                <w:szCs w:val="22"/>
                <w:shd w:val="clear" w:color="auto" w:fill="FFFFFF"/>
              </w:rPr>
              <w:t>н</w:t>
            </w:r>
            <w:r w:rsidRPr="00A77F24">
              <w:rPr>
                <w:sz w:val="22"/>
                <w:szCs w:val="22"/>
                <w:shd w:val="clear" w:color="auto" w:fill="FFFFFF"/>
              </w:rPr>
              <w:t>курс по 9 номинациям, о</w:t>
            </w:r>
            <w:r w:rsidRPr="00A77F24">
              <w:rPr>
                <w:sz w:val="22"/>
                <w:szCs w:val="22"/>
                <w:shd w:val="clear" w:color="auto" w:fill="FFFFFF"/>
              </w:rPr>
              <w:t>б</w:t>
            </w:r>
            <w:r w:rsidRPr="00A77F24">
              <w:rPr>
                <w:sz w:val="22"/>
                <w:szCs w:val="22"/>
                <w:shd w:val="clear" w:color="auto" w:fill="FFFFFF"/>
              </w:rPr>
              <w:t>ластной фестиваль волонт</w:t>
            </w:r>
            <w:r w:rsidRPr="00A77F24">
              <w:rPr>
                <w:sz w:val="22"/>
                <w:szCs w:val="22"/>
                <w:shd w:val="clear" w:color="auto" w:fill="FFFFFF"/>
              </w:rPr>
              <w:t>ё</w:t>
            </w:r>
            <w:r w:rsidRPr="00A77F24">
              <w:rPr>
                <w:sz w:val="22"/>
                <w:szCs w:val="22"/>
                <w:shd w:val="clear" w:color="auto" w:fill="FFFFFF"/>
              </w:rPr>
              <w:t>ров «Мы за здоровое пок</w:t>
            </w:r>
            <w:r w:rsidRPr="00A77F24">
              <w:rPr>
                <w:sz w:val="22"/>
                <w:szCs w:val="22"/>
                <w:shd w:val="clear" w:color="auto" w:fill="FFFFFF"/>
              </w:rPr>
              <w:t>о</w:t>
            </w:r>
            <w:r w:rsidRPr="00A77F24">
              <w:rPr>
                <w:sz w:val="22"/>
                <w:szCs w:val="22"/>
                <w:shd w:val="clear" w:color="auto" w:fill="FFFFFF"/>
              </w:rPr>
              <w:t>ление», итоговое меропри</w:t>
            </w:r>
            <w:r w:rsidRPr="00A77F24">
              <w:rPr>
                <w:sz w:val="22"/>
                <w:szCs w:val="22"/>
                <w:shd w:val="clear" w:color="auto" w:fill="FFFFFF"/>
              </w:rPr>
              <w:t>я</w:t>
            </w:r>
            <w:r w:rsidRPr="00A77F24">
              <w:rPr>
                <w:sz w:val="22"/>
                <w:szCs w:val="22"/>
                <w:shd w:val="clear" w:color="auto" w:fill="FFFFFF"/>
              </w:rPr>
              <w:t>тие с награждением поб</w:t>
            </w:r>
            <w:r w:rsidRPr="00A77F24">
              <w:rPr>
                <w:sz w:val="22"/>
                <w:szCs w:val="22"/>
                <w:shd w:val="clear" w:color="auto" w:fill="FFFFFF"/>
              </w:rPr>
              <w:t>е</w:t>
            </w:r>
            <w:r w:rsidRPr="00A77F24">
              <w:rPr>
                <w:sz w:val="22"/>
                <w:szCs w:val="22"/>
                <w:shd w:val="clear" w:color="auto" w:fill="FFFFFF"/>
              </w:rPr>
              <w:t xml:space="preserve">дителей, мастер-классами. </w:t>
            </w:r>
          </w:p>
          <w:p w:rsidR="00317FFE" w:rsidRPr="00A77F24" w:rsidRDefault="00317FFE" w:rsidP="00D4157E">
            <w:pPr>
              <w:keepNext/>
              <w:contextualSpacing/>
              <w:jc w:val="both"/>
              <w:rPr>
                <w:sz w:val="22"/>
                <w:szCs w:val="22"/>
              </w:rPr>
            </w:pPr>
            <w:r w:rsidRPr="00A77F24">
              <w:rPr>
                <w:sz w:val="22"/>
                <w:szCs w:val="22"/>
              </w:rPr>
              <w:t xml:space="preserve"> Участники: более 5000 студентов и преподавателей</w:t>
            </w:r>
          </w:p>
        </w:tc>
        <w:tc>
          <w:tcPr>
            <w:tcW w:w="2551" w:type="dxa"/>
            <w:shd w:val="clear" w:color="auto" w:fill="auto"/>
          </w:tcPr>
          <w:p w:rsidR="00317FFE" w:rsidRPr="00A77F24" w:rsidRDefault="00317FFE" w:rsidP="00D4157E">
            <w:pPr>
              <w:keepNext/>
              <w:contextualSpacing/>
              <w:jc w:val="both"/>
            </w:pPr>
            <w:r w:rsidRPr="00A77F24">
              <w:t>Министерство обр</w:t>
            </w:r>
            <w:r w:rsidRPr="00A77F24">
              <w:t>а</w:t>
            </w:r>
            <w:r w:rsidRPr="00A77F24">
              <w:t>зования и науки Ул</w:t>
            </w:r>
            <w:r w:rsidRPr="00A77F24">
              <w:t>ь</w:t>
            </w:r>
            <w:r w:rsidRPr="00A77F24">
              <w:t>яновской области, Общественная орг</w:t>
            </w:r>
            <w:r w:rsidRPr="00A77F24">
              <w:t>а</w:t>
            </w:r>
            <w:r w:rsidRPr="00A77F24">
              <w:t xml:space="preserve">низация «Здоровое поколение», ОГБУ </w:t>
            </w:r>
            <w:proofErr w:type="gramStart"/>
            <w:r w:rsidRPr="00A77F24">
              <w:t>ДО</w:t>
            </w:r>
            <w:proofErr w:type="gramEnd"/>
            <w:r w:rsidRPr="00A77F24">
              <w:t xml:space="preserve"> «</w:t>
            </w:r>
            <w:proofErr w:type="gramStart"/>
            <w:r w:rsidRPr="00A77F24">
              <w:t>Дворец</w:t>
            </w:r>
            <w:proofErr w:type="gramEnd"/>
            <w:r w:rsidRPr="00A77F24">
              <w:t xml:space="preserve"> творчества детей и молодёжи»</w:t>
            </w:r>
          </w:p>
        </w:tc>
        <w:tc>
          <w:tcPr>
            <w:tcW w:w="2340" w:type="dxa"/>
            <w:shd w:val="clear" w:color="auto" w:fill="auto"/>
          </w:tcPr>
          <w:p w:rsidR="00317FFE" w:rsidRPr="00A77F24" w:rsidRDefault="00317FFE" w:rsidP="00D4157E">
            <w:pPr>
              <w:keepNext/>
              <w:contextualSpacing/>
              <w:jc w:val="both"/>
              <w:rPr>
                <w:sz w:val="22"/>
                <w:szCs w:val="22"/>
              </w:rPr>
            </w:pPr>
            <w:r w:rsidRPr="00A77F24">
              <w:rPr>
                <w:sz w:val="22"/>
                <w:szCs w:val="22"/>
              </w:rPr>
              <w:t>Мероприятие для включения в кале</w:t>
            </w:r>
            <w:r w:rsidRPr="00A77F24">
              <w:rPr>
                <w:sz w:val="22"/>
                <w:szCs w:val="22"/>
              </w:rPr>
              <w:t>н</w:t>
            </w:r>
            <w:r w:rsidRPr="00A77F24">
              <w:rPr>
                <w:sz w:val="22"/>
                <w:szCs w:val="22"/>
              </w:rPr>
              <w:t>дарь меропряитий</w:t>
            </w:r>
          </w:p>
        </w:tc>
        <w:tc>
          <w:tcPr>
            <w:tcW w:w="2196" w:type="dxa"/>
          </w:tcPr>
          <w:p w:rsidR="00317FFE" w:rsidRPr="00A77F24" w:rsidRDefault="00317FFE" w:rsidP="00D4157E">
            <w:pPr>
              <w:keepNext/>
              <w:contextualSpacing/>
              <w:jc w:val="center"/>
              <w:rPr>
                <w:sz w:val="22"/>
                <w:szCs w:val="22"/>
              </w:rPr>
            </w:pPr>
          </w:p>
        </w:tc>
      </w:tr>
      <w:tr w:rsidR="00317FFE" w:rsidRPr="00A77F24" w:rsidTr="00A5298C">
        <w:tc>
          <w:tcPr>
            <w:tcW w:w="15309" w:type="dxa"/>
            <w:gridSpan w:val="6"/>
            <w:shd w:val="clear" w:color="auto" w:fill="auto"/>
          </w:tcPr>
          <w:p w:rsidR="00317FFE" w:rsidRPr="00317FFE" w:rsidRDefault="00317FFE" w:rsidP="00D4157E">
            <w:pPr>
              <w:keepNext/>
              <w:contextualSpacing/>
              <w:jc w:val="both"/>
              <w:rPr>
                <w:b/>
                <w:sz w:val="22"/>
                <w:szCs w:val="22"/>
              </w:rPr>
            </w:pPr>
            <w:r w:rsidRPr="00317FFE">
              <w:rPr>
                <w:b/>
                <w:sz w:val="22"/>
                <w:szCs w:val="22"/>
              </w:rPr>
              <w:t>В связи с карантином в большинстве образовательных организаций акция перенесена на период с 07 апреля по 15 мая 2018 года.</w:t>
            </w:r>
          </w:p>
        </w:tc>
      </w:tr>
    </w:tbl>
    <w:p w:rsidR="003360D7" w:rsidRPr="00A77F24" w:rsidRDefault="003360D7" w:rsidP="00D4157E">
      <w:pPr>
        <w:keepNext/>
        <w:contextualSpacing/>
        <w:jc w:val="center"/>
        <w:rPr>
          <w:b/>
        </w:rPr>
      </w:pPr>
      <w:r w:rsidRPr="00A77F24">
        <w:rPr>
          <w:b/>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360D7" w:rsidRPr="00A77F24" w:rsidTr="00473307">
        <w:tc>
          <w:tcPr>
            <w:tcW w:w="15120" w:type="dxa"/>
            <w:gridSpan w:val="6"/>
            <w:shd w:val="clear" w:color="auto" w:fill="auto"/>
          </w:tcPr>
          <w:p w:rsidR="003360D7" w:rsidRPr="00A77F24" w:rsidRDefault="003360D7" w:rsidP="00D4157E">
            <w:pPr>
              <w:keepNext/>
              <w:contextualSpacing/>
              <w:jc w:val="center"/>
              <w:rPr>
                <w:sz w:val="22"/>
                <w:szCs w:val="22"/>
              </w:rPr>
            </w:pPr>
            <w:r w:rsidRPr="00A77F24">
              <w:rPr>
                <w:b/>
                <w:i/>
                <w:sz w:val="22"/>
                <w:szCs w:val="22"/>
              </w:rPr>
              <w:t>В раздел включаются фестивали, эстрадные концерты, выставки, эстафеты, соревнования, состязания и т.п.</w:t>
            </w:r>
          </w:p>
        </w:tc>
      </w:tr>
      <w:tr w:rsidR="00054519" w:rsidRPr="00A77F24" w:rsidTr="00473307">
        <w:tc>
          <w:tcPr>
            <w:tcW w:w="2700" w:type="dxa"/>
            <w:shd w:val="clear" w:color="auto" w:fill="auto"/>
          </w:tcPr>
          <w:p w:rsidR="00054519" w:rsidRPr="00A77F24" w:rsidRDefault="00054519" w:rsidP="00D4157E">
            <w:pPr>
              <w:keepNext/>
              <w:contextualSpacing/>
              <w:rPr>
                <w:b/>
              </w:rPr>
            </w:pPr>
            <w:r w:rsidRPr="00A77F24">
              <w:rPr>
                <w:b/>
              </w:rPr>
              <w:t xml:space="preserve">Министерство </w:t>
            </w:r>
          </w:p>
          <w:p w:rsidR="00054519" w:rsidRPr="00A77F24" w:rsidRDefault="00054519" w:rsidP="00D4157E">
            <w:pPr>
              <w:keepNext/>
              <w:contextualSpacing/>
              <w:rPr>
                <w:b/>
              </w:rPr>
            </w:pPr>
            <w:r w:rsidRPr="00A77F24">
              <w:rPr>
                <w:b/>
              </w:rPr>
              <w:t xml:space="preserve">образования и науки </w:t>
            </w:r>
          </w:p>
          <w:p w:rsidR="00054519" w:rsidRPr="00A77F24" w:rsidRDefault="00054519" w:rsidP="00D4157E">
            <w:pPr>
              <w:keepNext/>
              <w:contextualSpacing/>
              <w:rPr>
                <w:b/>
              </w:rPr>
            </w:pPr>
            <w:r w:rsidRPr="00A77F24">
              <w:t>Н.В.Семенова</w:t>
            </w:r>
          </w:p>
        </w:tc>
        <w:tc>
          <w:tcPr>
            <w:tcW w:w="2700" w:type="dxa"/>
            <w:shd w:val="clear" w:color="auto" w:fill="auto"/>
          </w:tcPr>
          <w:p w:rsidR="00054519" w:rsidRPr="00A77F24" w:rsidRDefault="00054519" w:rsidP="00D4157E">
            <w:pPr>
              <w:keepNext/>
              <w:jc w:val="both"/>
            </w:pPr>
            <w:r w:rsidRPr="00A77F24">
              <w:t>Старт регионального этапа Всероссийского конкурса юных иссл</w:t>
            </w:r>
            <w:r w:rsidRPr="00A77F24">
              <w:t>е</w:t>
            </w:r>
            <w:r w:rsidRPr="00A77F24">
              <w:t>дователей окружаю</w:t>
            </w:r>
            <w:r w:rsidR="006648D1" w:rsidRPr="00A77F24">
              <w:t>щей среды</w:t>
            </w:r>
          </w:p>
          <w:p w:rsidR="00054519" w:rsidRPr="00A77F24" w:rsidRDefault="006648D1" w:rsidP="00D4157E">
            <w:pPr>
              <w:keepNext/>
              <w:jc w:val="center"/>
            </w:pPr>
            <w:r w:rsidRPr="00A77F24">
              <w:t>0</w:t>
            </w:r>
            <w:r w:rsidR="00054519" w:rsidRPr="00A77F24">
              <w:t>1</w:t>
            </w:r>
            <w:r w:rsidRPr="00A77F24">
              <w:t xml:space="preserve"> марта по 10 апреля</w:t>
            </w:r>
            <w:r w:rsidR="00054519" w:rsidRPr="00A77F24">
              <w:t xml:space="preserve"> (заочный тур)</w:t>
            </w:r>
          </w:p>
        </w:tc>
        <w:tc>
          <w:tcPr>
            <w:tcW w:w="2520" w:type="dxa"/>
            <w:shd w:val="clear" w:color="auto" w:fill="auto"/>
          </w:tcPr>
          <w:p w:rsidR="00A41C1F" w:rsidRDefault="00A41C1F" w:rsidP="00D4157E">
            <w:pPr>
              <w:keepNext/>
              <w:jc w:val="both"/>
              <w:rPr>
                <w:sz w:val="22"/>
                <w:szCs w:val="22"/>
              </w:rPr>
            </w:pPr>
            <w:r>
              <w:rPr>
                <w:sz w:val="22"/>
                <w:szCs w:val="22"/>
              </w:rPr>
              <w:t>П</w:t>
            </w:r>
            <w:r w:rsidR="00054519" w:rsidRPr="00A41C1F">
              <w:rPr>
                <w:sz w:val="22"/>
                <w:szCs w:val="22"/>
              </w:rPr>
              <w:t>ривлечение детей и молодежи к работе по изучению природных объектов (живых орг</w:t>
            </w:r>
            <w:r w:rsidR="00054519" w:rsidRPr="00A41C1F">
              <w:rPr>
                <w:sz w:val="22"/>
                <w:szCs w:val="22"/>
              </w:rPr>
              <w:t>а</w:t>
            </w:r>
            <w:r w:rsidR="00054519" w:rsidRPr="00A41C1F">
              <w:rPr>
                <w:sz w:val="22"/>
                <w:szCs w:val="22"/>
              </w:rPr>
              <w:t>низмов и экосистем) и к практической деятел</w:t>
            </w:r>
            <w:r w:rsidR="00054519" w:rsidRPr="00A41C1F">
              <w:rPr>
                <w:sz w:val="22"/>
                <w:szCs w:val="22"/>
              </w:rPr>
              <w:t>ь</w:t>
            </w:r>
            <w:r w:rsidR="00054519" w:rsidRPr="00A41C1F">
              <w:rPr>
                <w:sz w:val="22"/>
                <w:szCs w:val="22"/>
              </w:rPr>
              <w:t>ности по их сохран</w:t>
            </w:r>
            <w:r w:rsidR="00054519" w:rsidRPr="00A41C1F">
              <w:rPr>
                <w:sz w:val="22"/>
                <w:szCs w:val="22"/>
              </w:rPr>
              <w:t>е</w:t>
            </w:r>
            <w:r w:rsidR="00054519" w:rsidRPr="00A41C1F">
              <w:rPr>
                <w:sz w:val="22"/>
                <w:szCs w:val="22"/>
              </w:rPr>
              <w:t>нию, направленной на формирование у них экологически ответс</w:t>
            </w:r>
            <w:r w:rsidR="00054519" w:rsidRPr="00A41C1F">
              <w:rPr>
                <w:sz w:val="22"/>
                <w:szCs w:val="22"/>
              </w:rPr>
              <w:t>т</w:t>
            </w:r>
            <w:r w:rsidR="00054519" w:rsidRPr="00A41C1F">
              <w:rPr>
                <w:sz w:val="22"/>
                <w:szCs w:val="22"/>
              </w:rPr>
              <w:t>венного мировоззрения, на их личностную с</w:t>
            </w:r>
            <w:r w:rsidR="00054519" w:rsidRPr="00A41C1F">
              <w:rPr>
                <w:sz w:val="22"/>
                <w:szCs w:val="22"/>
              </w:rPr>
              <w:t>а</w:t>
            </w:r>
            <w:r w:rsidR="00054519" w:rsidRPr="00A41C1F">
              <w:rPr>
                <w:sz w:val="22"/>
                <w:szCs w:val="22"/>
              </w:rPr>
              <w:t>мореализацию и пр</w:t>
            </w:r>
            <w:r w:rsidR="00054519" w:rsidRPr="00A41C1F">
              <w:rPr>
                <w:sz w:val="22"/>
                <w:szCs w:val="22"/>
              </w:rPr>
              <w:t>о</w:t>
            </w:r>
            <w:r w:rsidR="00054519" w:rsidRPr="00A41C1F">
              <w:rPr>
                <w:sz w:val="22"/>
                <w:szCs w:val="22"/>
              </w:rPr>
              <w:t>фессиональное самоо</w:t>
            </w:r>
            <w:r w:rsidR="00054519" w:rsidRPr="00A41C1F">
              <w:rPr>
                <w:sz w:val="22"/>
                <w:szCs w:val="22"/>
              </w:rPr>
              <w:t>п</w:t>
            </w:r>
            <w:r w:rsidR="00054519" w:rsidRPr="00A41C1F">
              <w:rPr>
                <w:sz w:val="22"/>
                <w:szCs w:val="22"/>
              </w:rPr>
              <w:t>ределение.</w:t>
            </w:r>
            <w:r w:rsidR="00DB520D" w:rsidRPr="00A41C1F">
              <w:rPr>
                <w:sz w:val="22"/>
                <w:szCs w:val="22"/>
              </w:rPr>
              <w:t xml:space="preserve"> </w:t>
            </w:r>
          </w:p>
          <w:p w:rsidR="00054519" w:rsidRPr="00A41C1F" w:rsidRDefault="00A41C1F" w:rsidP="00D4157E">
            <w:pPr>
              <w:keepNext/>
              <w:jc w:val="both"/>
              <w:rPr>
                <w:sz w:val="22"/>
                <w:szCs w:val="22"/>
              </w:rPr>
            </w:pPr>
            <w:r>
              <w:rPr>
                <w:sz w:val="22"/>
                <w:szCs w:val="22"/>
              </w:rPr>
              <w:t xml:space="preserve">Участники: </w:t>
            </w:r>
            <w:r w:rsidR="00054519" w:rsidRPr="00A41C1F">
              <w:rPr>
                <w:sz w:val="22"/>
                <w:szCs w:val="22"/>
              </w:rPr>
              <w:t>обуча</w:t>
            </w:r>
            <w:r w:rsidR="00054519" w:rsidRPr="00A41C1F">
              <w:rPr>
                <w:sz w:val="22"/>
                <w:szCs w:val="22"/>
              </w:rPr>
              <w:t>ю</w:t>
            </w:r>
            <w:r w:rsidR="00054519" w:rsidRPr="00A41C1F">
              <w:rPr>
                <w:sz w:val="22"/>
                <w:szCs w:val="22"/>
              </w:rPr>
              <w:t>щиеся образовательных организаций в возрасте 12-18 лет, выполнившие исследовательскую р</w:t>
            </w:r>
            <w:r w:rsidR="00054519" w:rsidRPr="00A41C1F">
              <w:rPr>
                <w:sz w:val="22"/>
                <w:szCs w:val="22"/>
              </w:rPr>
              <w:t>а</w:t>
            </w:r>
            <w:r w:rsidR="00054519" w:rsidRPr="00A41C1F">
              <w:rPr>
                <w:sz w:val="22"/>
                <w:szCs w:val="22"/>
              </w:rPr>
              <w:t xml:space="preserve">боту, направленную на изучение и сохранение окружающей среды. </w:t>
            </w:r>
          </w:p>
        </w:tc>
        <w:tc>
          <w:tcPr>
            <w:tcW w:w="2520" w:type="dxa"/>
            <w:shd w:val="clear" w:color="auto" w:fill="auto"/>
          </w:tcPr>
          <w:p w:rsidR="00054519" w:rsidRPr="00A77F24" w:rsidRDefault="006648D1" w:rsidP="00D4157E">
            <w:pPr>
              <w:keepNext/>
              <w:ind w:right="-109"/>
              <w:jc w:val="both"/>
            </w:pPr>
            <w:r w:rsidRPr="00A77F24">
              <w:t>Министерство образ</w:t>
            </w:r>
            <w:r w:rsidRPr="00A77F24">
              <w:t>о</w:t>
            </w:r>
            <w:r w:rsidRPr="00A77F24">
              <w:t>вания и науки Уль</w:t>
            </w:r>
            <w:r w:rsidRPr="00A77F24">
              <w:t>я</w:t>
            </w:r>
            <w:r w:rsidRPr="00A77F24">
              <w:t>новской области, О</w:t>
            </w:r>
            <w:r w:rsidRPr="00A77F24">
              <w:t>Г</w:t>
            </w:r>
            <w:r w:rsidRPr="00A77F24">
              <w:t xml:space="preserve">БУ </w:t>
            </w:r>
            <w:proofErr w:type="gramStart"/>
            <w:r w:rsidRPr="00A77F24">
              <w:t>ДО</w:t>
            </w:r>
            <w:proofErr w:type="gramEnd"/>
            <w:r w:rsidRPr="00A77F24">
              <w:t xml:space="preserve"> </w:t>
            </w:r>
            <w:proofErr w:type="gramStart"/>
            <w:r w:rsidRPr="00A77F24">
              <w:t>Дворец</w:t>
            </w:r>
            <w:proofErr w:type="gramEnd"/>
            <w:r w:rsidRPr="00A77F24">
              <w:t xml:space="preserve"> творч</w:t>
            </w:r>
            <w:r w:rsidRPr="00A77F24">
              <w:t>е</w:t>
            </w:r>
            <w:r w:rsidRPr="00A77F24">
              <w:t xml:space="preserve">ства детей и молодёжи </w:t>
            </w:r>
          </w:p>
        </w:tc>
        <w:tc>
          <w:tcPr>
            <w:tcW w:w="2340" w:type="dxa"/>
            <w:shd w:val="clear" w:color="auto" w:fill="auto"/>
          </w:tcPr>
          <w:p w:rsidR="00054519" w:rsidRPr="00A77F24" w:rsidRDefault="00E24587" w:rsidP="00D4157E">
            <w:pPr>
              <w:keepNext/>
              <w:contextualSpacing/>
              <w:jc w:val="both"/>
              <w:rPr>
                <w:b/>
                <w:bCs/>
              </w:rPr>
            </w:pPr>
            <w:r>
              <w:rPr>
                <w:sz w:val="22"/>
                <w:szCs w:val="22"/>
              </w:rPr>
              <w:t>Мероприятие д</w:t>
            </w:r>
            <w:r w:rsidRPr="00A77F24">
              <w:rPr>
                <w:sz w:val="22"/>
                <w:szCs w:val="22"/>
              </w:rPr>
              <w:t>ля вклю</w:t>
            </w:r>
            <w:r>
              <w:rPr>
                <w:sz w:val="22"/>
                <w:szCs w:val="22"/>
              </w:rPr>
              <w:t>ч</w:t>
            </w:r>
            <w:r w:rsidRPr="00A77F24">
              <w:rPr>
                <w:sz w:val="22"/>
                <w:szCs w:val="22"/>
              </w:rPr>
              <w:t xml:space="preserve">ения в </w:t>
            </w:r>
            <w:r>
              <w:rPr>
                <w:sz w:val="22"/>
                <w:szCs w:val="22"/>
              </w:rPr>
              <w:t>кале</w:t>
            </w:r>
            <w:r>
              <w:rPr>
                <w:sz w:val="22"/>
                <w:szCs w:val="22"/>
              </w:rPr>
              <w:t>н</w:t>
            </w:r>
            <w:r>
              <w:rPr>
                <w:sz w:val="22"/>
                <w:szCs w:val="22"/>
              </w:rPr>
              <w:t>дарь мероприятий</w:t>
            </w:r>
          </w:p>
        </w:tc>
        <w:tc>
          <w:tcPr>
            <w:tcW w:w="2340" w:type="dxa"/>
          </w:tcPr>
          <w:p w:rsidR="00054519" w:rsidRPr="00A77F24" w:rsidRDefault="00054519" w:rsidP="00D4157E">
            <w:pPr>
              <w:keepNext/>
              <w:contextualSpacing/>
            </w:pPr>
          </w:p>
        </w:tc>
      </w:tr>
      <w:tr w:rsidR="007E2002" w:rsidRPr="00A77F24" w:rsidTr="007E2002">
        <w:tc>
          <w:tcPr>
            <w:tcW w:w="15120" w:type="dxa"/>
            <w:gridSpan w:val="6"/>
            <w:shd w:val="clear" w:color="auto" w:fill="auto"/>
          </w:tcPr>
          <w:p w:rsidR="007E2002" w:rsidRPr="007E2002" w:rsidRDefault="007E2002" w:rsidP="00D4157E">
            <w:pPr>
              <w:keepNext/>
              <w:suppressAutoHyphens/>
              <w:contextualSpacing/>
              <w:jc w:val="both"/>
              <w:rPr>
                <w:b/>
              </w:rPr>
            </w:pPr>
            <w:r w:rsidRPr="007E2002">
              <w:rPr>
                <w:b/>
              </w:rPr>
              <w:t>Дан старт муниципального этапа Всероссийского конкурса юных исследователей окружающей среды. После окончания муниципального этапа, работы его победителей и призёров поступят на региональный этап, который сотоится 6 апреля 2018 г. В Конкурсе принимают участие обучающиеся образовательных организаций Ульяновской области в возрасте 12-18 лет. Конкурс проводится по следующим номинациям:</w:t>
            </w:r>
            <w:r w:rsidRPr="007E2002">
              <w:t xml:space="preserve"> </w:t>
            </w:r>
            <w:r w:rsidRPr="007E2002">
              <w:rPr>
                <w:b/>
              </w:rPr>
              <w:t>«Зоология и экология беспозвоночных и позвоночных животных», «Ботаника и экология растений», «Экология и охрана окружающей среды», «Юные исследователи».</w:t>
            </w:r>
          </w:p>
        </w:tc>
      </w:tr>
      <w:tr w:rsidR="00872CE4" w:rsidRPr="00A77F24" w:rsidTr="00473307">
        <w:tc>
          <w:tcPr>
            <w:tcW w:w="2700" w:type="dxa"/>
            <w:shd w:val="clear" w:color="auto" w:fill="auto"/>
          </w:tcPr>
          <w:p w:rsidR="00872CE4" w:rsidRPr="00A77F24" w:rsidRDefault="00872CE4" w:rsidP="00D4157E">
            <w:pPr>
              <w:keepNext/>
              <w:contextualSpacing/>
              <w:rPr>
                <w:b/>
              </w:rPr>
            </w:pPr>
            <w:r w:rsidRPr="00A77F24">
              <w:rPr>
                <w:b/>
              </w:rPr>
              <w:t xml:space="preserve">Министерство </w:t>
            </w:r>
          </w:p>
          <w:p w:rsidR="00872CE4" w:rsidRPr="00A77F24" w:rsidRDefault="00872CE4" w:rsidP="00D4157E">
            <w:pPr>
              <w:keepNext/>
              <w:contextualSpacing/>
              <w:rPr>
                <w:b/>
              </w:rPr>
            </w:pPr>
            <w:r w:rsidRPr="00A77F24">
              <w:rPr>
                <w:b/>
              </w:rPr>
              <w:t xml:space="preserve">образования и науки </w:t>
            </w:r>
          </w:p>
          <w:p w:rsidR="00872CE4" w:rsidRPr="00A77F24" w:rsidRDefault="00872CE4" w:rsidP="00D4157E">
            <w:pPr>
              <w:keepNext/>
              <w:contextualSpacing/>
              <w:rPr>
                <w:b/>
              </w:rPr>
            </w:pPr>
            <w:r w:rsidRPr="00A77F24">
              <w:t>Н.В.Семенова</w:t>
            </w:r>
          </w:p>
        </w:tc>
        <w:tc>
          <w:tcPr>
            <w:tcW w:w="2700" w:type="dxa"/>
            <w:shd w:val="clear" w:color="auto" w:fill="auto"/>
          </w:tcPr>
          <w:p w:rsidR="00872CE4" w:rsidRPr="00A41C1F" w:rsidRDefault="00A41C1F" w:rsidP="00D4157E">
            <w:pPr>
              <w:keepNext/>
              <w:jc w:val="both"/>
            </w:pPr>
            <w:r w:rsidRPr="00A41C1F">
              <w:t>Региональный</w:t>
            </w:r>
            <w:r w:rsidR="00872CE4" w:rsidRPr="00A41C1F">
              <w:t xml:space="preserve"> этап Всероссийского детск</w:t>
            </w:r>
            <w:r w:rsidR="00872CE4" w:rsidRPr="00A41C1F">
              <w:t>о</w:t>
            </w:r>
            <w:r w:rsidR="00872CE4" w:rsidRPr="00A41C1F">
              <w:t>го экологического ф</w:t>
            </w:r>
            <w:r w:rsidR="00872CE4" w:rsidRPr="00A41C1F">
              <w:t>о</w:t>
            </w:r>
            <w:r w:rsidR="00872CE4" w:rsidRPr="00A41C1F">
              <w:t>рума «Зелёная планета 2018»</w:t>
            </w:r>
          </w:p>
          <w:p w:rsidR="00872CE4" w:rsidRPr="00A77F24" w:rsidRDefault="00A41C1F" w:rsidP="00D4157E">
            <w:pPr>
              <w:keepNext/>
              <w:jc w:val="center"/>
              <w:rPr>
                <w:b/>
              </w:rPr>
            </w:pPr>
            <w:r>
              <w:t>м</w:t>
            </w:r>
            <w:r w:rsidR="00872CE4" w:rsidRPr="00A41C1F">
              <w:t>арт-апрель</w:t>
            </w:r>
          </w:p>
        </w:tc>
        <w:tc>
          <w:tcPr>
            <w:tcW w:w="2520" w:type="dxa"/>
            <w:shd w:val="clear" w:color="auto" w:fill="auto"/>
          </w:tcPr>
          <w:p w:rsidR="00872CE4" w:rsidRPr="00A41C1F" w:rsidRDefault="00E24587" w:rsidP="00D4157E">
            <w:pPr>
              <w:keepNext/>
              <w:jc w:val="both"/>
              <w:rPr>
                <w:sz w:val="22"/>
                <w:szCs w:val="22"/>
              </w:rPr>
            </w:pPr>
            <w:r w:rsidRPr="00A41C1F">
              <w:rPr>
                <w:sz w:val="22"/>
                <w:szCs w:val="22"/>
              </w:rPr>
              <w:t>П</w:t>
            </w:r>
            <w:r w:rsidR="00872CE4" w:rsidRPr="00A41C1F">
              <w:rPr>
                <w:sz w:val="22"/>
                <w:szCs w:val="22"/>
              </w:rPr>
              <w:t>ривлечь общественное внимание к вопросам сохранения биологич</w:t>
            </w:r>
            <w:r w:rsidR="00872CE4" w:rsidRPr="00A41C1F">
              <w:rPr>
                <w:sz w:val="22"/>
                <w:szCs w:val="22"/>
              </w:rPr>
              <w:t>е</w:t>
            </w:r>
            <w:r w:rsidR="00872CE4" w:rsidRPr="00A41C1F">
              <w:rPr>
                <w:sz w:val="22"/>
                <w:szCs w:val="22"/>
              </w:rPr>
              <w:t>ского разнообразия и</w:t>
            </w:r>
            <w:r w:rsidR="00872CE4" w:rsidRPr="00A41C1F">
              <w:rPr>
                <w:sz w:val="22"/>
                <w:szCs w:val="22"/>
              </w:rPr>
              <w:br/>
              <w:t xml:space="preserve"> формировать у юных жителей страны экол</w:t>
            </w:r>
            <w:r w:rsidR="00872CE4" w:rsidRPr="00A41C1F">
              <w:rPr>
                <w:sz w:val="22"/>
                <w:szCs w:val="22"/>
              </w:rPr>
              <w:t>о</w:t>
            </w:r>
            <w:r w:rsidR="00872CE4" w:rsidRPr="00A41C1F">
              <w:rPr>
                <w:sz w:val="22"/>
                <w:szCs w:val="22"/>
              </w:rPr>
              <w:lastRenderedPageBreak/>
              <w:t>гическую культуру и активную жизненную позицию по отношению к глобальным пробл</w:t>
            </w:r>
            <w:r w:rsidR="00872CE4" w:rsidRPr="00A41C1F">
              <w:rPr>
                <w:sz w:val="22"/>
                <w:szCs w:val="22"/>
              </w:rPr>
              <w:t>е</w:t>
            </w:r>
            <w:r w:rsidR="00872CE4" w:rsidRPr="00A41C1F">
              <w:rPr>
                <w:sz w:val="22"/>
                <w:szCs w:val="22"/>
              </w:rPr>
              <w:t>мам, стоящим перед человечеством.</w:t>
            </w:r>
          </w:p>
          <w:p w:rsidR="00872CE4" w:rsidRPr="00A41C1F" w:rsidRDefault="00A41C1F" w:rsidP="00D4157E">
            <w:pPr>
              <w:keepNext/>
              <w:jc w:val="both"/>
              <w:rPr>
                <w:sz w:val="22"/>
                <w:szCs w:val="22"/>
              </w:rPr>
            </w:pPr>
            <w:r w:rsidRPr="00A41C1F">
              <w:rPr>
                <w:sz w:val="22"/>
                <w:szCs w:val="22"/>
              </w:rPr>
              <w:t xml:space="preserve">Участники: </w:t>
            </w:r>
            <w:r w:rsidR="00872CE4" w:rsidRPr="00A41C1F">
              <w:rPr>
                <w:sz w:val="22"/>
                <w:szCs w:val="22"/>
              </w:rPr>
              <w:t>любые дети возрастом от пяти до 18 лет, проживающие на территории Ульяно</w:t>
            </w:r>
            <w:r w:rsidR="00872CE4" w:rsidRPr="00A41C1F">
              <w:rPr>
                <w:sz w:val="22"/>
                <w:szCs w:val="22"/>
              </w:rPr>
              <w:t>в</w:t>
            </w:r>
            <w:r w:rsidR="00872CE4" w:rsidRPr="00A41C1F">
              <w:rPr>
                <w:sz w:val="22"/>
                <w:szCs w:val="22"/>
              </w:rPr>
              <w:t>ской об</w:t>
            </w:r>
            <w:r w:rsidRPr="00A41C1F">
              <w:rPr>
                <w:sz w:val="22"/>
                <w:szCs w:val="22"/>
              </w:rPr>
              <w:t xml:space="preserve">ласти, </w:t>
            </w:r>
            <w:r w:rsidR="00872CE4" w:rsidRPr="00A41C1F">
              <w:rPr>
                <w:sz w:val="22"/>
                <w:szCs w:val="22"/>
              </w:rPr>
              <w:t>800 чел.</w:t>
            </w:r>
          </w:p>
        </w:tc>
        <w:tc>
          <w:tcPr>
            <w:tcW w:w="2520" w:type="dxa"/>
            <w:shd w:val="clear" w:color="auto" w:fill="auto"/>
          </w:tcPr>
          <w:p w:rsidR="00872CE4" w:rsidRPr="00A77F24" w:rsidRDefault="00A41C1F" w:rsidP="00D4157E">
            <w:pPr>
              <w:keepNext/>
              <w:ind w:right="-109"/>
              <w:jc w:val="both"/>
            </w:pPr>
            <w:r w:rsidRPr="00A77F24">
              <w:lastRenderedPageBreak/>
              <w:t>Министерство образ</w:t>
            </w:r>
            <w:r w:rsidRPr="00A77F24">
              <w:t>о</w:t>
            </w:r>
            <w:r w:rsidRPr="00A77F24">
              <w:t>вания и науки Уль</w:t>
            </w:r>
            <w:r w:rsidRPr="00A77F24">
              <w:t>я</w:t>
            </w:r>
            <w:r w:rsidRPr="00A77F24">
              <w:t>новской области, О</w:t>
            </w:r>
            <w:r w:rsidRPr="00A77F24">
              <w:t>Г</w:t>
            </w:r>
            <w:r w:rsidRPr="00A77F24">
              <w:t xml:space="preserve">БУ </w:t>
            </w:r>
            <w:proofErr w:type="gramStart"/>
            <w:r w:rsidRPr="00A77F24">
              <w:t>ДО</w:t>
            </w:r>
            <w:proofErr w:type="gramEnd"/>
            <w:r w:rsidRPr="00A77F24">
              <w:t xml:space="preserve"> </w:t>
            </w:r>
            <w:proofErr w:type="gramStart"/>
            <w:r w:rsidRPr="00A77F24">
              <w:t>Дворец</w:t>
            </w:r>
            <w:proofErr w:type="gramEnd"/>
            <w:r w:rsidRPr="00A77F24">
              <w:t xml:space="preserve"> творч</w:t>
            </w:r>
            <w:r w:rsidRPr="00A77F24">
              <w:t>е</w:t>
            </w:r>
            <w:r w:rsidRPr="00A77F24">
              <w:t>ства детей и молодёжи</w:t>
            </w:r>
          </w:p>
        </w:tc>
        <w:tc>
          <w:tcPr>
            <w:tcW w:w="2340" w:type="dxa"/>
            <w:shd w:val="clear" w:color="auto" w:fill="auto"/>
          </w:tcPr>
          <w:p w:rsidR="00872CE4" w:rsidRPr="00A77F24" w:rsidRDefault="00E24587" w:rsidP="00D4157E">
            <w:pPr>
              <w:keepNext/>
              <w:contextualSpacing/>
              <w:jc w:val="both"/>
              <w:rPr>
                <w:b/>
                <w:bCs/>
              </w:rPr>
            </w:pPr>
            <w:r>
              <w:rPr>
                <w:sz w:val="22"/>
                <w:szCs w:val="22"/>
              </w:rPr>
              <w:t>Мероприятие д</w:t>
            </w:r>
            <w:r w:rsidRPr="00A77F24">
              <w:rPr>
                <w:sz w:val="22"/>
                <w:szCs w:val="22"/>
              </w:rPr>
              <w:t>ля вклю</w:t>
            </w:r>
            <w:r>
              <w:rPr>
                <w:sz w:val="22"/>
                <w:szCs w:val="22"/>
              </w:rPr>
              <w:t>ч</w:t>
            </w:r>
            <w:r w:rsidRPr="00A77F24">
              <w:rPr>
                <w:sz w:val="22"/>
                <w:szCs w:val="22"/>
              </w:rPr>
              <w:t xml:space="preserve">ения в </w:t>
            </w:r>
            <w:r>
              <w:rPr>
                <w:sz w:val="22"/>
                <w:szCs w:val="22"/>
              </w:rPr>
              <w:t>кале</w:t>
            </w:r>
            <w:r>
              <w:rPr>
                <w:sz w:val="22"/>
                <w:szCs w:val="22"/>
              </w:rPr>
              <w:t>н</w:t>
            </w:r>
            <w:r>
              <w:rPr>
                <w:sz w:val="22"/>
                <w:szCs w:val="22"/>
              </w:rPr>
              <w:t>дарь мероприятий</w:t>
            </w:r>
          </w:p>
        </w:tc>
        <w:tc>
          <w:tcPr>
            <w:tcW w:w="2340" w:type="dxa"/>
          </w:tcPr>
          <w:p w:rsidR="00872CE4" w:rsidRPr="00A77F24" w:rsidRDefault="00872CE4" w:rsidP="00D4157E">
            <w:pPr>
              <w:keepNext/>
              <w:contextualSpacing/>
            </w:pPr>
          </w:p>
        </w:tc>
      </w:tr>
      <w:tr w:rsidR="007E2002" w:rsidRPr="00A77F24" w:rsidTr="00E27022">
        <w:tc>
          <w:tcPr>
            <w:tcW w:w="15120" w:type="dxa"/>
            <w:gridSpan w:val="6"/>
            <w:shd w:val="clear" w:color="auto" w:fill="auto"/>
          </w:tcPr>
          <w:p w:rsidR="007E2002" w:rsidRPr="00E27022" w:rsidRDefault="007E2002" w:rsidP="00D4157E">
            <w:pPr>
              <w:keepNext/>
              <w:suppressAutoHyphens/>
              <w:contextualSpacing/>
              <w:jc w:val="both"/>
              <w:rPr>
                <w:b/>
              </w:rPr>
            </w:pPr>
            <w:r w:rsidRPr="00E27022">
              <w:rPr>
                <w:b/>
              </w:rPr>
              <w:lastRenderedPageBreak/>
              <w:t>С 1 февраля по 31 марта 2018 года в Ульяновской области проводится региональный этап Всероссийского детского экологического форума «Зелёная планета 2018». Конкурс проводится по трём возрастным категориям: 1 группа: 6 -11 лет, 2 группа: 12-14 лет, 3 группа: 15-18 лет.</w:t>
            </w:r>
            <w:r w:rsidR="00E27022">
              <w:rPr>
                <w:b/>
              </w:rPr>
              <w:t xml:space="preserve"> </w:t>
            </w:r>
            <w:r w:rsidRPr="00E27022">
              <w:rPr>
                <w:b/>
              </w:rPr>
              <w:t>В этом году в форуме приняли участие 96 человек - дети школьного и дошкольного возраста, проживающие на территории Ульяновской области в возрасте от 6 до 15 лет.</w:t>
            </w:r>
            <w:r w:rsidR="00E27022">
              <w:rPr>
                <w:b/>
              </w:rPr>
              <w:t xml:space="preserve"> </w:t>
            </w:r>
            <w:r w:rsidRPr="00E27022">
              <w:rPr>
                <w:b/>
              </w:rPr>
              <w:t>В настоящее время ведётся работа жюри по оценке детских творческих работ. Окончательные итоги будут подведены до 5 апреля 2018 года и размещены на сайте Дворца творчества детей и молодёжи.</w:t>
            </w:r>
            <w:r w:rsidR="00E27022">
              <w:rPr>
                <w:b/>
              </w:rPr>
              <w:t xml:space="preserve"> </w:t>
            </w:r>
            <w:r w:rsidRPr="00E27022">
              <w:rPr>
                <w:b/>
              </w:rPr>
              <w:t>До 10 апреля 2018 г. работы победителей регионального этапа направляются на заключительный всероссийский этап в Москву, не более трёх работ по каждой из шести номинаций.</w:t>
            </w:r>
            <w:r w:rsidR="00E27022">
              <w:rPr>
                <w:b/>
              </w:rPr>
              <w:t xml:space="preserve"> </w:t>
            </w:r>
            <w:r w:rsidRPr="00E27022">
              <w:rPr>
                <w:b/>
              </w:rPr>
              <w:t>Награждение победителей и призёров состоится 7 апреля в Естественнонаучном комплксе ОГБУ ДО ДТДМ в рамках Дня здоровья с 12.00 до 14.30 по адресу ул</w:t>
            </w:r>
            <w:proofErr w:type="gramStart"/>
            <w:r w:rsidRPr="00E27022">
              <w:rPr>
                <w:b/>
              </w:rPr>
              <w:t>.О</w:t>
            </w:r>
            <w:proofErr w:type="gramEnd"/>
            <w:r w:rsidRPr="00E27022">
              <w:rPr>
                <w:b/>
              </w:rPr>
              <w:t>ктябрьская, д.42.</w:t>
            </w:r>
          </w:p>
        </w:tc>
      </w:tr>
    </w:tbl>
    <w:p w:rsidR="004953D6" w:rsidRDefault="004953D6" w:rsidP="00D4157E">
      <w:pPr>
        <w:keepNext/>
        <w:adjustRightInd w:val="0"/>
        <w:contextualSpacing/>
        <w:textAlignment w:val="baseline"/>
        <w:rPr>
          <w:spacing w:val="-20"/>
        </w:rPr>
      </w:pPr>
    </w:p>
    <w:p w:rsidR="00A41C1F" w:rsidRDefault="00A41C1F" w:rsidP="00D4157E">
      <w:pPr>
        <w:keepNext/>
        <w:adjustRightInd w:val="0"/>
        <w:contextualSpacing/>
        <w:textAlignment w:val="baseline"/>
        <w:rPr>
          <w:spacing w:val="-20"/>
        </w:rPr>
      </w:pPr>
    </w:p>
    <w:p w:rsidR="00CD1E91" w:rsidRDefault="00CD1E91" w:rsidP="00D4157E">
      <w:pPr>
        <w:keepNext/>
        <w:adjustRightInd w:val="0"/>
        <w:contextualSpacing/>
        <w:textAlignment w:val="baseline"/>
        <w:rPr>
          <w:spacing w:val="-20"/>
        </w:rPr>
      </w:pPr>
    </w:p>
    <w:p w:rsidR="00CD1E91" w:rsidRPr="00CD1E91" w:rsidRDefault="00CD1E91" w:rsidP="00D4157E">
      <w:pPr>
        <w:keepNext/>
        <w:adjustRightInd w:val="0"/>
        <w:contextualSpacing/>
        <w:textAlignment w:val="baseline"/>
        <w:rPr>
          <w:b/>
          <w:spacing w:val="-20"/>
        </w:rPr>
      </w:pPr>
      <w:r w:rsidRPr="00CD1E91">
        <w:rPr>
          <w:b/>
          <w:spacing w:val="-20"/>
        </w:rPr>
        <w:t xml:space="preserve">Министра образования и науки Ульяноывской области                                                                                                                      </w:t>
      </w:r>
      <w:r>
        <w:rPr>
          <w:b/>
          <w:spacing w:val="-20"/>
        </w:rPr>
        <w:t xml:space="preserve">                       </w:t>
      </w:r>
      <w:r w:rsidRPr="00CD1E91">
        <w:rPr>
          <w:b/>
          <w:spacing w:val="-20"/>
        </w:rPr>
        <w:t xml:space="preserve">                                                                           </w:t>
      </w:r>
      <w:r w:rsidR="00FE6968">
        <w:rPr>
          <w:b/>
          <w:spacing w:val="-20"/>
        </w:rPr>
        <w:t>Н.В.Семенова</w:t>
      </w:r>
    </w:p>
    <w:p w:rsidR="00A41C1F" w:rsidRDefault="00A41C1F" w:rsidP="00D4157E">
      <w:pPr>
        <w:keepNext/>
        <w:adjustRightInd w:val="0"/>
        <w:contextualSpacing/>
        <w:textAlignment w:val="baseline"/>
        <w:rPr>
          <w:b/>
          <w:spacing w:val="-20"/>
        </w:rPr>
      </w:pPr>
    </w:p>
    <w:p w:rsidR="00CD1E91" w:rsidRDefault="00CD1E91" w:rsidP="00D4157E">
      <w:pPr>
        <w:keepNext/>
        <w:adjustRightInd w:val="0"/>
        <w:contextualSpacing/>
        <w:textAlignment w:val="baseline"/>
        <w:rPr>
          <w:b/>
          <w:spacing w:val="-20"/>
        </w:rPr>
      </w:pPr>
    </w:p>
    <w:p w:rsidR="00CD1E91" w:rsidRDefault="00CD1E91" w:rsidP="00D4157E">
      <w:pPr>
        <w:keepNext/>
        <w:adjustRightInd w:val="0"/>
        <w:contextualSpacing/>
        <w:textAlignment w:val="baseline"/>
        <w:rPr>
          <w:b/>
          <w:spacing w:val="-20"/>
        </w:rPr>
      </w:pPr>
    </w:p>
    <w:p w:rsidR="00CD1E91" w:rsidRDefault="00CD1E91" w:rsidP="00D4157E">
      <w:pPr>
        <w:keepNext/>
        <w:adjustRightInd w:val="0"/>
        <w:contextualSpacing/>
        <w:textAlignment w:val="baseline"/>
        <w:rPr>
          <w:b/>
          <w:spacing w:val="-20"/>
        </w:rPr>
      </w:pPr>
    </w:p>
    <w:p w:rsidR="00CD1E91" w:rsidRDefault="00CD1E91" w:rsidP="00D4157E">
      <w:pPr>
        <w:keepNext/>
        <w:adjustRightInd w:val="0"/>
        <w:contextualSpacing/>
        <w:textAlignment w:val="baseline"/>
        <w:rPr>
          <w:spacing w:val="-20"/>
          <w:sz w:val="20"/>
          <w:szCs w:val="20"/>
        </w:rPr>
      </w:pPr>
    </w:p>
    <w:p w:rsidR="00FE48CF" w:rsidRDefault="00FE48CF" w:rsidP="00D4157E">
      <w:pPr>
        <w:keepNext/>
        <w:adjustRightInd w:val="0"/>
        <w:contextualSpacing/>
        <w:textAlignment w:val="baseline"/>
        <w:rPr>
          <w:spacing w:val="-20"/>
          <w:sz w:val="20"/>
          <w:szCs w:val="20"/>
        </w:rPr>
      </w:pPr>
    </w:p>
    <w:p w:rsidR="00FE48CF" w:rsidRDefault="00FE48CF" w:rsidP="00D4157E">
      <w:pPr>
        <w:keepNext/>
        <w:adjustRightInd w:val="0"/>
        <w:contextualSpacing/>
        <w:textAlignment w:val="baseline"/>
        <w:rPr>
          <w:spacing w:val="-20"/>
          <w:sz w:val="20"/>
          <w:szCs w:val="20"/>
        </w:rPr>
      </w:pPr>
    </w:p>
    <w:p w:rsidR="00FE48CF" w:rsidRDefault="00FE48CF" w:rsidP="00D4157E">
      <w:pPr>
        <w:keepNext/>
        <w:adjustRightInd w:val="0"/>
        <w:contextualSpacing/>
        <w:textAlignment w:val="baseline"/>
        <w:rPr>
          <w:spacing w:val="-20"/>
          <w:sz w:val="20"/>
          <w:szCs w:val="20"/>
        </w:rPr>
      </w:pPr>
    </w:p>
    <w:p w:rsidR="00CD1E91" w:rsidRDefault="00CD1E91" w:rsidP="00D4157E">
      <w:pPr>
        <w:keepNext/>
        <w:adjustRightInd w:val="0"/>
        <w:contextualSpacing/>
        <w:textAlignment w:val="baseline"/>
        <w:rPr>
          <w:spacing w:val="-20"/>
          <w:sz w:val="20"/>
          <w:szCs w:val="20"/>
        </w:rPr>
      </w:pPr>
    </w:p>
    <w:p w:rsidR="00CD1E91" w:rsidRDefault="00CD1E91" w:rsidP="00D4157E">
      <w:pPr>
        <w:keepNext/>
        <w:adjustRightInd w:val="0"/>
        <w:contextualSpacing/>
        <w:textAlignment w:val="baseline"/>
        <w:rPr>
          <w:spacing w:val="-20"/>
          <w:sz w:val="20"/>
          <w:szCs w:val="20"/>
        </w:rPr>
      </w:pPr>
    </w:p>
    <w:p w:rsidR="00CD1E91" w:rsidRDefault="00CD1E91" w:rsidP="00D4157E">
      <w:pPr>
        <w:keepNext/>
        <w:adjustRightInd w:val="0"/>
        <w:contextualSpacing/>
        <w:textAlignment w:val="baseline"/>
        <w:rPr>
          <w:spacing w:val="-20"/>
          <w:sz w:val="20"/>
          <w:szCs w:val="20"/>
        </w:rPr>
      </w:pPr>
      <w:r>
        <w:rPr>
          <w:spacing w:val="-20"/>
          <w:sz w:val="20"/>
          <w:szCs w:val="20"/>
        </w:rPr>
        <w:t>Юртаева Светлана Александровна</w:t>
      </w:r>
    </w:p>
    <w:p w:rsidR="00CD1E91" w:rsidRPr="00CD1E91" w:rsidRDefault="00CD1E91" w:rsidP="00D4157E">
      <w:pPr>
        <w:keepNext/>
        <w:adjustRightInd w:val="0"/>
        <w:contextualSpacing/>
        <w:textAlignment w:val="baseline"/>
        <w:rPr>
          <w:spacing w:val="-20"/>
          <w:sz w:val="20"/>
          <w:szCs w:val="20"/>
        </w:rPr>
      </w:pPr>
      <w:r>
        <w:rPr>
          <w:spacing w:val="-20"/>
          <w:sz w:val="20"/>
          <w:szCs w:val="20"/>
        </w:rPr>
        <w:t>41 79 16</w:t>
      </w:r>
    </w:p>
    <w:sectPr w:rsidR="00CD1E91" w:rsidRPr="00CD1E91"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C8" w:rsidRDefault="006C40C8" w:rsidP="00090D5A">
      <w:r>
        <w:separator/>
      </w:r>
    </w:p>
  </w:endnote>
  <w:endnote w:type="continuationSeparator" w:id="0">
    <w:p w:rsidR="006C40C8" w:rsidRDefault="006C40C8"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C8" w:rsidRDefault="006C40C8" w:rsidP="00090D5A">
      <w:r>
        <w:separator/>
      </w:r>
    </w:p>
  </w:footnote>
  <w:footnote w:type="continuationSeparator" w:id="0">
    <w:p w:rsidR="006C40C8" w:rsidRDefault="006C40C8"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C9" w:rsidRDefault="00FF48C9">
    <w:pPr>
      <w:pStyle w:val="ad"/>
      <w:jc w:val="center"/>
    </w:pPr>
  </w:p>
  <w:p w:rsidR="00FF48C9" w:rsidRDefault="00BE5C52">
    <w:pPr>
      <w:pStyle w:val="ad"/>
      <w:jc w:val="center"/>
    </w:pPr>
    <w:fldSimple w:instr=" PAGE   \* MERGEFORMAT ">
      <w:r w:rsidR="008E624C">
        <w:rPr>
          <w:noProof/>
        </w:rPr>
        <w:t>38</w:t>
      </w:r>
    </w:fldSimple>
  </w:p>
  <w:p w:rsidR="00FF48C9" w:rsidRDefault="00FF48C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E37BF7"/>
    <w:multiLevelType w:val="hybridMultilevel"/>
    <w:tmpl w:val="F64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9E7335"/>
    <w:multiLevelType w:val="multilevel"/>
    <w:tmpl w:val="F146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53718F3"/>
    <w:multiLevelType w:val="hybridMultilevel"/>
    <w:tmpl w:val="F64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140AC2"/>
    <w:multiLevelType w:val="hybridMultilevel"/>
    <w:tmpl w:val="C3DEA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B3ECB"/>
    <w:multiLevelType w:val="hybridMultilevel"/>
    <w:tmpl w:val="C3DEA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3"/>
  </w:num>
  <w:num w:numId="5">
    <w:abstractNumId w:val="16"/>
  </w:num>
  <w:num w:numId="6">
    <w:abstractNumId w:val="8"/>
  </w:num>
  <w:num w:numId="7">
    <w:abstractNumId w:val="19"/>
  </w:num>
  <w:num w:numId="8">
    <w:abstractNumId w:val="14"/>
  </w:num>
  <w:num w:numId="9">
    <w:abstractNumId w:val="2"/>
  </w:num>
  <w:num w:numId="10">
    <w:abstractNumId w:val="21"/>
  </w:num>
  <w:num w:numId="11">
    <w:abstractNumId w:val="10"/>
  </w:num>
  <w:num w:numId="12">
    <w:abstractNumId w:val="13"/>
  </w:num>
  <w:num w:numId="13">
    <w:abstractNumId w:val="17"/>
  </w:num>
  <w:num w:numId="14">
    <w:abstractNumId w:val="4"/>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5"/>
  </w:num>
  <w:num w:numId="21">
    <w:abstractNumId w:val="18"/>
  </w:num>
  <w:num w:numId="2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25D"/>
    <w:rsid w:val="000036C2"/>
    <w:rsid w:val="00006B1C"/>
    <w:rsid w:val="0000741C"/>
    <w:rsid w:val="00007959"/>
    <w:rsid w:val="00007D51"/>
    <w:rsid w:val="00012C51"/>
    <w:rsid w:val="00013F7B"/>
    <w:rsid w:val="0001408B"/>
    <w:rsid w:val="00014980"/>
    <w:rsid w:val="00016339"/>
    <w:rsid w:val="00017E75"/>
    <w:rsid w:val="00020603"/>
    <w:rsid w:val="00020866"/>
    <w:rsid w:val="00020DAA"/>
    <w:rsid w:val="000211F0"/>
    <w:rsid w:val="00021947"/>
    <w:rsid w:val="000219A4"/>
    <w:rsid w:val="000220FF"/>
    <w:rsid w:val="000223D4"/>
    <w:rsid w:val="00022A9B"/>
    <w:rsid w:val="00022EDD"/>
    <w:rsid w:val="0002383D"/>
    <w:rsid w:val="000258D9"/>
    <w:rsid w:val="00031F8A"/>
    <w:rsid w:val="00034544"/>
    <w:rsid w:val="00034757"/>
    <w:rsid w:val="00034C7C"/>
    <w:rsid w:val="00035A4C"/>
    <w:rsid w:val="00036E91"/>
    <w:rsid w:val="00037043"/>
    <w:rsid w:val="00037675"/>
    <w:rsid w:val="000400BC"/>
    <w:rsid w:val="00040A63"/>
    <w:rsid w:val="00040D4D"/>
    <w:rsid w:val="000420EA"/>
    <w:rsid w:val="00042724"/>
    <w:rsid w:val="00042B23"/>
    <w:rsid w:val="00043C8D"/>
    <w:rsid w:val="00044784"/>
    <w:rsid w:val="0004533B"/>
    <w:rsid w:val="00046646"/>
    <w:rsid w:val="00046CA3"/>
    <w:rsid w:val="00047666"/>
    <w:rsid w:val="00053AA3"/>
    <w:rsid w:val="0005436D"/>
    <w:rsid w:val="00054519"/>
    <w:rsid w:val="00055D8B"/>
    <w:rsid w:val="00055E16"/>
    <w:rsid w:val="0005607E"/>
    <w:rsid w:val="000565D3"/>
    <w:rsid w:val="000608D6"/>
    <w:rsid w:val="00061702"/>
    <w:rsid w:val="00061C2E"/>
    <w:rsid w:val="00061FB5"/>
    <w:rsid w:val="000625FC"/>
    <w:rsid w:val="00063788"/>
    <w:rsid w:val="00064494"/>
    <w:rsid w:val="00066167"/>
    <w:rsid w:val="00066860"/>
    <w:rsid w:val="00066C17"/>
    <w:rsid w:val="0006775E"/>
    <w:rsid w:val="00070494"/>
    <w:rsid w:val="00070A95"/>
    <w:rsid w:val="00070DAC"/>
    <w:rsid w:val="000714BD"/>
    <w:rsid w:val="0007154F"/>
    <w:rsid w:val="0007200D"/>
    <w:rsid w:val="00073F44"/>
    <w:rsid w:val="000754D0"/>
    <w:rsid w:val="00076AA8"/>
    <w:rsid w:val="00077514"/>
    <w:rsid w:val="00081473"/>
    <w:rsid w:val="00081D72"/>
    <w:rsid w:val="0008259B"/>
    <w:rsid w:val="00082B37"/>
    <w:rsid w:val="0008358D"/>
    <w:rsid w:val="00083BBB"/>
    <w:rsid w:val="0008431E"/>
    <w:rsid w:val="00084734"/>
    <w:rsid w:val="00084FB4"/>
    <w:rsid w:val="00085149"/>
    <w:rsid w:val="000858B2"/>
    <w:rsid w:val="00085A38"/>
    <w:rsid w:val="000862E3"/>
    <w:rsid w:val="000868E0"/>
    <w:rsid w:val="00086A09"/>
    <w:rsid w:val="00090D5A"/>
    <w:rsid w:val="00090E73"/>
    <w:rsid w:val="00091F8A"/>
    <w:rsid w:val="00092D9E"/>
    <w:rsid w:val="00093908"/>
    <w:rsid w:val="0009459A"/>
    <w:rsid w:val="00096A29"/>
    <w:rsid w:val="00096E4B"/>
    <w:rsid w:val="0009705C"/>
    <w:rsid w:val="00097BC6"/>
    <w:rsid w:val="000A012B"/>
    <w:rsid w:val="000A0222"/>
    <w:rsid w:val="000A1242"/>
    <w:rsid w:val="000A16D8"/>
    <w:rsid w:val="000A25F3"/>
    <w:rsid w:val="000A268E"/>
    <w:rsid w:val="000A3715"/>
    <w:rsid w:val="000A55A2"/>
    <w:rsid w:val="000A6232"/>
    <w:rsid w:val="000A7542"/>
    <w:rsid w:val="000A7A81"/>
    <w:rsid w:val="000B0AEE"/>
    <w:rsid w:val="000B30B2"/>
    <w:rsid w:val="000B3B8B"/>
    <w:rsid w:val="000B5473"/>
    <w:rsid w:val="000B58E4"/>
    <w:rsid w:val="000B5A25"/>
    <w:rsid w:val="000B5C04"/>
    <w:rsid w:val="000B7591"/>
    <w:rsid w:val="000C3578"/>
    <w:rsid w:val="000C5F90"/>
    <w:rsid w:val="000C6659"/>
    <w:rsid w:val="000C69C6"/>
    <w:rsid w:val="000C709F"/>
    <w:rsid w:val="000D1CE8"/>
    <w:rsid w:val="000D21A9"/>
    <w:rsid w:val="000D3133"/>
    <w:rsid w:val="000D32CB"/>
    <w:rsid w:val="000D3D9D"/>
    <w:rsid w:val="000D4152"/>
    <w:rsid w:val="000D44DB"/>
    <w:rsid w:val="000D62C6"/>
    <w:rsid w:val="000D654B"/>
    <w:rsid w:val="000D67DB"/>
    <w:rsid w:val="000D6BE5"/>
    <w:rsid w:val="000D6D2D"/>
    <w:rsid w:val="000E1D49"/>
    <w:rsid w:val="000E28E0"/>
    <w:rsid w:val="000E2F1C"/>
    <w:rsid w:val="000E3C83"/>
    <w:rsid w:val="000E4549"/>
    <w:rsid w:val="000E479E"/>
    <w:rsid w:val="000E5CDC"/>
    <w:rsid w:val="000F080D"/>
    <w:rsid w:val="000F11E7"/>
    <w:rsid w:val="000F3EB9"/>
    <w:rsid w:val="000F51EA"/>
    <w:rsid w:val="000F53C0"/>
    <w:rsid w:val="000F5CA2"/>
    <w:rsid w:val="000F7BEC"/>
    <w:rsid w:val="00100DAD"/>
    <w:rsid w:val="00100F3E"/>
    <w:rsid w:val="00101724"/>
    <w:rsid w:val="00102509"/>
    <w:rsid w:val="00105F1D"/>
    <w:rsid w:val="00110948"/>
    <w:rsid w:val="00111944"/>
    <w:rsid w:val="00111AD2"/>
    <w:rsid w:val="00111F06"/>
    <w:rsid w:val="00112840"/>
    <w:rsid w:val="00113413"/>
    <w:rsid w:val="00113BE1"/>
    <w:rsid w:val="00113DC3"/>
    <w:rsid w:val="00115854"/>
    <w:rsid w:val="00116DA0"/>
    <w:rsid w:val="001177BC"/>
    <w:rsid w:val="00117EE4"/>
    <w:rsid w:val="0012000C"/>
    <w:rsid w:val="001216ED"/>
    <w:rsid w:val="00122FE3"/>
    <w:rsid w:val="001230CB"/>
    <w:rsid w:val="0012419E"/>
    <w:rsid w:val="0012453C"/>
    <w:rsid w:val="00124A46"/>
    <w:rsid w:val="00125167"/>
    <w:rsid w:val="001253DD"/>
    <w:rsid w:val="0012605F"/>
    <w:rsid w:val="001260F3"/>
    <w:rsid w:val="0013023D"/>
    <w:rsid w:val="001306B3"/>
    <w:rsid w:val="00130A63"/>
    <w:rsid w:val="001334C3"/>
    <w:rsid w:val="001349D6"/>
    <w:rsid w:val="00134A39"/>
    <w:rsid w:val="0013513D"/>
    <w:rsid w:val="00135515"/>
    <w:rsid w:val="00135DD6"/>
    <w:rsid w:val="00135F26"/>
    <w:rsid w:val="00135FCC"/>
    <w:rsid w:val="001374F5"/>
    <w:rsid w:val="00137AF9"/>
    <w:rsid w:val="00137B04"/>
    <w:rsid w:val="0014079C"/>
    <w:rsid w:val="0014472B"/>
    <w:rsid w:val="001466F1"/>
    <w:rsid w:val="001471C2"/>
    <w:rsid w:val="00147A77"/>
    <w:rsid w:val="00150A24"/>
    <w:rsid w:val="001550A1"/>
    <w:rsid w:val="001556AC"/>
    <w:rsid w:val="00155809"/>
    <w:rsid w:val="0015586C"/>
    <w:rsid w:val="0015600A"/>
    <w:rsid w:val="00160E5A"/>
    <w:rsid w:val="00162A64"/>
    <w:rsid w:val="00166EC1"/>
    <w:rsid w:val="00170CD8"/>
    <w:rsid w:val="00170E7C"/>
    <w:rsid w:val="00171337"/>
    <w:rsid w:val="00171C3B"/>
    <w:rsid w:val="00171D7C"/>
    <w:rsid w:val="001724F5"/>
    <w:rsid w:val="00172E89"/>
    <w:rsid w:val="001733BC"/>
    <w:rsid w:val="001735E8"/>
    <w:rsid w:val="001739C2"/>
    <w:rsid w:val="00174262"/>
    <w:rsid w:val="001757A9"/>
    <w:rsid w:val="00175A5C"/>
    <w:rsid w:val="00176D90"/>
    <w:rsid w:val="001777A0"/>
    <w:rsid w:val="0018032C"/>
    <w:rsid w:val="00180B15"/>
    <w:rsid w:val="0018169A"/>
    <w:rsid w:val="0018346C"/>
    <w:rsid w:val="0018473A"/>
    <w:rsid w:val="001858F8"/>
    <w:rsid w:val="00186FE4"/>
    <w:rsid w:val="00190F7D"/>
    <w:rsid w:val="001928BD"/>
    <w:rsid w:val="0019370A"/>
    <w:rsid w:val="0019396D"/>
    <w:rsid w:val="0019424D"/>
    <w:rsid w:val="00194457"/>
    <w:rsid w:val="00194544"/>
    <w:rsid w:val="00194648"/>
    <w:rsid w:val="001957B7"/>
    <w:rsid w:val="00195B11"/>
    <w:rsid w:val="0019629E"/>
    <w:rsid w:val="00196B3B"/>
    <w:rsid w:val="001A07CE"/>
    <w:rsid w:val="001A0988"/>
    <w:rsid w:val="001A0999"/>
    <w:rsid w:val="001A0AC0"/>
    <w:rsid w:val="001A1180"/>
    <w:rsid w:val="001A1334"/>
    <w:rsid w:val="001A3DCB"/>
    <w:rsid w:val="001A4A46"/>
    <w:rsid w:val="001A4BC1"/>
    <w:rsid w:val="001A4BD3"/>
    <w:rsid w:val="001A7AF1"/>
    <w:rsid w:val="001B0365"/>
    <w:rsid w:val="001B0706"/>
    <w:rsid w:val="001B0834"/>
    <w:rsid w:val="001B0C07"/>
    <w:rsid w:val="001B1401"/>
    <w:rsid w:val="001B1576"/>
    <w:rsid w:val="001B20EF"/>
    <w:rsid w:val="001B2573"/>
    <w:rsid w:val="001B4565"/>
    <w:rsid w:val="001B48AC"/>
    <w:rsid w:val="001B5982"/>
    <w:rsid w:val="001C1BED"/>
    <w:rsid w:val="001C1D71"/>
    <w:rsid w:val="001C3CBF"/>
    <w:rsid w:val="001C3F3F"/>
    <w:rsid w:val="001C3F5D"/>
    <w:rsid w:val="001C4411"/>
    <w:rsid w:val="001C65B0"/>
    <w:rsid w:val="001C7BA5"/>
    <w:rsid w:val="001D01ED"/>
    <w:rsid w:val="001D05F7"/>
    <w:rsid w:val="001D2932"/>
    <w:rsid w:val="001D36B0"/>
    <w:rsid w:val="001D45E3"/>
    <w:rsid w:val="001D5762"/>
    <w:rsid w:val="001D6376"/>
    <w:rsid w:val="001D68D6"/>
    <w:rsid w:val="001D6CA4"/>
    <w:rsid w:val="001E0DEC"/>
    <w:rsid w:val="001E1751"/>
    <w:rsid w:val="001E4388"/>
    <w:rsid w:val="001E48AA"/>
    <w:rsid w:val="001E492A"/>
    <w:rsid w:val="001E4C58"/>
    <w:rsid w:val="001E518E"/>
    <w:rsid w:val="001E5DA3"/>
    <w:rsid w:val="001E5FBE"/>
    <w:rsid w:val="001E7D61"/>
    <w:rsid w:val="001F0884"/>
    <w:rsid w:val="001F0CBC"/>
    <w:rsid w:val="001F1F6C"/>
    <w:rsid w:val="001F2425"/>
    <w:rsid w:val="001F39F7"/>
    <w:rsid w:val="001F3E4E"/>
    <w:rsid w:val="001F4130"/>
    <w:rsid w:val="001F42FE"/>
    <w:rsid w:val="001F458C"/>
    <w:rsid w:val="001F6BE1"/>
    <w:rsid w:val="001F719E"/>
    <w:rsid w:val="001F738A"/>
    <w:rsid w:val="001F7720"/>
    <w:rsid w:val="00200930"/>
    <w:rsid w:val="00200F65"/>
    <w:rsid w:val="00201345"/>
    <w:rsid w:val="00201C19"/>
    <w:rsid w:val="00202B75"/>
    <w:rsid w:val="00205081"/>
    <w:rsid w:val="00205156"/>
    <w:rsid w:val="00205CC9"/>
    <w:rsid w:val="002074C7"/>
    <w:rsid w:val="002078C4"/>
    <w:rsid w:val="0021088D"/>
    <w:rsid w:val="00210C1D"/>
    <w:rsid w:val="002117CA"/>
    <w:rsid w:val="00212446"/>
    <w:rsid w:val="00214098"/>
    <w:rsid w:val="0021413D"/>
    <w:rsid w:val="002150ED"/>
    <w:rsid w:val="00215151"/>
    <w:rsid w:val="00215478"/>
    <w:rsid w:val="00216A81"/>
    <w:rsid w:val="00216E4A"/>
    <w:rsid w:val="00220BBE"/>
    <w:rsid w:val="002214FA"/>
    <w:rsid w:val="00221BF3"/>
    <w:rsid w:val="00222554"/>
    <w:rsid w:val="00223007"/>
    <w:rsid w:val="00223825"/>
    <w:rsid w:val="00223B41"/>
    <w:rsid w:val="00223DAD"/>
    <w:rsid w:val="00223DCB"/>
    <w:rsid w:val="00223F01"/>
    <w:rsid w:val="00223FE8"/>
    <w:rsid w:val="0022460E"/>
    <w:rsid w:val="002259AF"/>
    <w:rsid w:val="0023098A"/>
    <w:rsid w:val="00232B68"/>
    <w:rsid w:val="00232C90"/>
    <w:rsid w:val="00234820"/>
    <w:rsid w:val="00240EB6"/>
    <w:rsid w:val="00241B97"/>
    <w:rsid w:val="00242A08"/>
    <w:rsid w:val="0024507C"/>
    <w:rsid w:val="002504BC"/>
    <w:rsid w:val="00250A99"/>
    <w:rsid w:val="00250CBF"/>
    <w:rsid w:val="00250E5E"/>
    <w:rsid w:val="00251FBA"/>
    <w:rsid w:val="00253BC7"/>
    <w:rsid w:val="00254BF8"/>
    <w:rsid w:val="00254F35"/>
    <w:rsid w:val="00255768"/>
    <w:rsid w:val="00257352"/>
    <w:rsid w:val="00260D1C"/>
    <w:rsid w:val="00260F2D"/>
    <w:rsid w:val="00261892"/>
    <w:rsid w:val="0026239E"/>
    <w:rsid w:val="00262B6C"/>
    <w:rsid w:val="00262DE1"/>
    <w:rsid w:val="00262F29"/>
    <w:rsid w:val="002634B7"/>
    <w:rsid w:val="002654C9"/>
    <w:rsid w:val="002671E6"/>
    <w:rsid w:val="00267A93"/>
    <w:rsid w:val="00270693"/>
    <w:rsid w:val="002706E5"/>
    <w:rsid w:val="00273922"/>
    <w:rsid w:val="00274350"/>
    <w:rsid w:val="00275EF9"/>
    <w:rsid w:val="002802A1"/>
    <w:rsid w:val="002810B2"/>
    <w:rsid w:val="00281426"/>
    <w:rsid w:val="00281CFD"/>
    <w:rsid w:val="002820D1"/>
    <w:rsid w:val="002833E7"/>
    <w:rsid w:val="002833FC"/>
    <w:rsid w:val="00283E82"/>
    <w:rsid w:val="002851F4"/>
    <w:rsid w:val="00285AB9"/>
    <w:rsid w:val="00286BDD"/>
    <w:rsid w:val="00287007"/>
    <w:rsid w:val="002875A7"/>
    <w:rsid w:val="0028774E"/>
    <w:rsid w:val="002903A8"/>
    <w:rsid w:val="00290811"/>
    <w:rsid w:val="00290EA9"/>
    <w:rsid w:val="00291B41"/>
    <w:rsid w:val="0029348B"/>
    <w:rsid w:val="00293ED9"/>
    <w:rsid w:val="00294335"/>
    <w:rsid w:val="00297096"/>
    <w:rsid w:val="002A0F53"/>
    <w:rsid w:val="002A13A7"/>
    <w:rsid w:val="002A20C7"/>
    <w:rsid w:val="002A38EC"/>
    <w:rsid w:val="002A5026"/>
    <w:rsid w:val="002A5091"/>
    <w:rsid w:val="002A5276"/>
    <w:rsid w:val="002A6B19"/>
    <w:rsid w:val="002A6C1A"/>
    <w:rsid w:val="002A7829"/>
    <w:rsid w:val="002A7FC6"/>
    <w:rsid w:val="002B013B"/>
    <w:rsid w:val="002B0CC3"/>
    <w:rsid w:val="002B0FA3"/>
    <w:rsid w:val="002B135A"/>
    <w:rsid w:val="002B1FF6"/>
    <w:rsid w:val="002B36F6"/>
    <w:rsid w:val="002B4346"/>
    <w:rsid w:val="002B4925"/>
    <w:rsid w:val="002B529B"/>
    <w:rsid w:val="002B633B"/>
    <w:rsid w:val="002B6588"/>
    <w:rsid w:val="002B66D2"/>
    <w:rsid w:val="002B6C0A"/>
    <w:rsid w:val="002B6F2B"/>
    <w:rsid w:val="002C01B9"/>
    <w:rsid w:val="002C0995"/>
    <w:rsid w:val="002C1AA7"/>
    <w:rsid w:val="002C20CE"/>
    <w:rsid w:val="002C2215"/>
    <w:rsid w:val="002C3639"/>
    <w:rsid w:val="002C3AC0"/>
    <w:rsid w:val="002C640C"/>
    <w:rsid w:val="002D31B3"/>
    <w:rsid w:val="002D3479"/>
    <w:rsid w:val="002D46B4"/>
    <w:rsid w:val="002D5FE1"/>
    <w:rsid w:val="002D61FF"/>
    <w:rsid w:val="002D62F3"/>
    <w:rsid w:val="002D7D9F"/>
    <w:rsid w:val="002D7FFE"/>
    <w:rsid w:val="002E0846"/>
    <w:rsid w:val="002E1539"/>
    <w:rsid w:val="002E1C6F"/>
    <w:rsid w:val="002E1D26"/>
    <w:rsid w:val="002E3BF4"/>
    <w:rsid w:val="002E48BD"/>
    <w:rsid w:val="002E572A"/>
    <w:rsid w:val="002E6571"/>
    <w:rsid w:val="002E6BC8"/>
    <w:rsid w:val="002E7D4A"/>
    <w:rsid w:val="002E7EBE"/>
    <w:rsid w:val="002F1E34"/>
    <w:rsid w:val="002F2A41"/>
    <w:rsid w:val="002F3423"/>
    <w:rsid w:val="002F343D"/>
    <w:rsid w:val="002F4C9F"/>
    <w:rsid w:val="002F5388"/>
    <w:rsid w:val="002F5FBF"/>
    <w:rsid w:val="002F6577"/>
    <w:rsid w:val="002F7C82"/>
    <w:rsid w:val="003007FE"/>
    <w:rsid w:val="0030087C"/>
    <w:rsid w:val="00302545"/>
    <w:rsid w:val="00302937"/>
    <w:rsid w:val="00303391"/>
    <w:rsid w:val="00304FDF"/>
    <w:rsid w:val="00306CA2"/>
    <w:rsid w:val="00310C60"/>
    <w:rsid w:val="00310EA6"/>
    <w:rsid w:val="0031184E"/>
    <w:rsid w:val="00311970"/>
    <w:rsid w:val="00312695"/>
    <w:rsid w:val="003135CD"/>
    <w:rsid w:val="00314CE3"/>
    <w:rsid w:val="003151EA"/>
    <w:rsid w:val="00315AD7"/>
    <w:rsid w:val="00317FFE"/>
    <w:rsid w:val="0032002D"/>
    <w:rsid w:val="00320268"/>
    <w:rsid w:val="00322BD8"/>
    <w:rsid w:val="0032472C"/>
    <w:rsid w:val="00325AAD"/>
    <w:rsid w:val="00325B49"/>
    <w:rsid w:val="00325C63"/>
    <w:rsid w:val="0032608B"/>
    <w:rsid w:val="0032681D"/>
    <w:rsid w:val="003306CB"/>
    <w:rsid w:val="00331F97"/>
    <w:rsid w:val="00332006"/>
    <w:rsid w:val="0033243F"/>
    <w:rsid w:val="00332498"/>
    <w:rsid w:val="00333B33"/>
    <w:rsid w:val="00333BB6"/>
    <w:rsid w:val="0033452F"/>
    <w:rsid w:val="0033469A"/>
    <w:rsid w:val="00335FE5"/>
    <w:rsid w:val="003360D7"/>
    <w:rsid w:val="0033661F"/>
    <w:rsid w:val="00336A5C"/>
    <w:rsid w:val="0034040F"/>
    <w:rsid w:val="00341E2D"/>
    <w:rsid w:val="0034463E"/>
    <w:rsid w:val="00344BB4"/>
    <w:rsid w:val="00345C2F"/>
    <w:rsid w:val="00345CCB"/>
    <w:rsid w:val="00345FBE"/>
    <w:rsid w:val="00347919"/>
    <w:rsid w:val="0035135A"/>
    <w:rsid w:val="003533D9"/>
    <w:rsid w:val="00353645"/>
    <w:rsid w:val="00353B6B"/>
    <w:rsid w:val="00354587"/>
    <w:rsid w:val="003546E5"/>
    <w:rsid w:val="00356761"/>
    <w:rsid w:val="00356E9C"/>
    <w:rsid w:val="0035706C"/>
    <w:rsid w:val="0036031D"/>
    <w:rsid w:val="00360CCC"/>
    <w:rsid w:val="00363169"/>
    <w:rsid w:val="003631A2"/>
    <w:rsid w:val="003642B0"/>
    <w:rsid w:val="00365A8D"/>
    <w:rsid w:val="00366012"/>
    <w:rsid w:val="00367B09"/>
    <w:rsid w:val="00370B7C"/>
    <w:rsid w:val="00370F76"/>
    <w:rsid w:val="00371920"/>
    <w:rsid w:val="00371AF2"/>
    <w:rsid w:val="00371E17"/>
    <w:rsid w:val="00374337"/>
    <w:rsid w:val="00374344"/>
    <w:rsid w:val="003751E1"/>
    <w:rsid w:val="00377004"/>
    <w:rsid w:val="003800C6"/>
    <w:rsid w:val="00381741"/>
    <w:rsid w:val="0038282A"/>
    <w:rsid w:val="00382F16"/>
    <w:rsid w:val="00383604"/>
    <w:rsid w:val="00384822"/>
    <w:rsid w:val="00386189"/>
    <w:rsid w:val="00386C9A"/>
    <w:rsid w:val="00386ECC"/>
    <w:rsid w:val="00387DC0"/>
    <w:rsid w:val="00391F4C"/>
    <w:rsid w:val="0039354A"/>
    <w:rsid w:val="00393BBF"/>
    <w:rsid w:val="00394717"/>
    <w:rsid w:val="00394B6F"/>
    <w:rsid w:val="00397D76"/>
    <w:rsid w:val="003A0588"/>
    <w:rsid w:val="003A0980"/>
    <w:rsid w:val="003A1870"/>
    <w:rsid w:val="003A1CA9"/>
    <w:rsid w:val="003A25EF"/>
    <w:rsid w:val="003A2B42"/>
    <w:rsid w:val="003A2BC5"/>
    <w:rsid w:val="003A2EA5"/>
    <w:rsid w:val="003A2EDC"/>
    <w:rsid w:val="003A4113"/>
    <w:rsid w:val="003A4409"/>
    <w:rsid w:val="003A5202"/>
    <w:rsid w:val="003A61A3"/>
    <w:rsid w:val="003A6A41"/>
    <w:rsid w:val="003A7129"/>
    <w:rsid w:val="003A7BC3"/>
    <w:rsid w:val="003B0374"/>
    <w:rsid w:val="003B0D9F"/>
    <w:rsid w:val="003B6ABC"/>
    <w:rsid w:val="003C0DA1"/>
    <w:rsid w:val="003C1230"/>
    <w:rsid w:val="003C1BC3"/>
    <w:rsid w:val="003C272A"/>
    <w:rsid w:val="003C2A36"/>
    <w:rsid w:val="003C39E5"/>
    <w:rsid w:val="003C3F67"/>
    <w:rsid w:val="003C5B7F"/>
    <w:rsid w:val="003C6008"/>
    <w:rsid w:val="003C60F5"/>
    <w:rsid w:val="003C6E5C"/>
    <w:rsid w:val="003C7070"/>
    <w:rsid w:val="003C78A3"/>
    <w:rsid w:val="003D0000"/>
    <w:rsid w:val="003D176E"/>
    <w:rsid w:val="003D17D1"/>
    <w:rsid w:val="003D2E42"/>
    <w:rsid w:val="003D4166"/>
    <w:rsid w:val="003D5A39"/>
    <w:rsid w:val="003D5BD0"/>
    <w:rsid w:val="003D6F25"/>
    <w:rsid w:val="003D7C2D"/>
    <w:rsid w:val="003D7D10"/>
    <w:rsid w:val="003E0858"/>
    <w:rsid w:val="003E1E81"/>
    <w:rsid w:val="003E242E"/>
    <w:rsid w:val="003E337E"/>
    <w:rsid w:val="003E3C38"/>
    <w:rsid w:val="003E417F"/>
    <w:rsid w:val="003E49AA"/>
    <w:rsid w:val="003E50A3"/>
    <w:rsid w:val="003E591B"/>
    <w:rsid w:val="003E5B39"/>
    <w:rsid w:val="003E616A"/>
    <w:rsid w:val="003F020D"/>
    <w:rsid w:val="003F0604"/>
    <w:rsid w:val="003F074F"/>
    <w:rsid w:val="003F553C"/>
    <w:rsid w:val="003F5845"/>
    <w:rsid w:val="003F6172"/>
    <w:rsid w:val="003F6860"/>
    <w:rsid w:val="003F71FA"/>
    <w:rsid w:val="003F77F2"/>
    <w:rsid w:val="004014A6"/>
    <w:rsid w:val="00401A0B"/>
    <w:rsid w:val="00402560"/>
    <w:rsid w:val="00403271"/>
    <w:rsid w:val="004043AD"/>
    <w:rsid w:val="0040476B"/>
    <w:rsid w:val="00405249"/>
    <w:rsid w:val="0040549E"/>
    <w:rsid w:val="00407E47"/>
    <w:rsid w:val="0041049E"/>
    <w:rsid w:val="00410590"/>
    <w:rsid w:val="00411B3C"/>
    <w:rsid w:val="0041342F"/>
    <w:rsid w:val="0041430A"/>
    <w:rsid w:val="00416C4F"/>
    <w:rsid w:val="004176B1"/>
    <w:rsid w:val="00420739"/>
    <w:rsid w:val="00426464"/>
    <w:rsid w:val="00426A8E"/>
    <w:rsid w:val="00427331"/>
    <w:rsid w:val="0042795C"/>
    <w:rsid w:val="00427F2F"/>
    <w:rsid w:val="00430751"/>
    <w:rsid w:val="004328A5"/>
    <w:rsid w:val="00432AF6"/>
    <w:rsid w:val="00433288"/>
    <w:rsid w:val="004335F6"/>
    <w:rsid w:val="004341CE"/>
    <w:rsid w:val="00436AFE"/>
    <w:rsid w:val="00437DC0"/>
    <w:rsid w:val="00440198"/>
    <w:rsid w:val="00440C03"/>
    <w:rsid w:val="004427CD"/>
    <w:rsid w:val="0044286F"/>
    <w:rsid w:val="00445E9C"/>
    <w:rsid w:val="00446649"/>
    <w:rsid w:val="00446C65"/>
    <w:rsid w:val="00447989"/>
    <w:rsid w:val="00450996"/>
    <w:rsid w:val="00450C98"/>
    <w:rsid w:val="0045114B"/>
    <w:rsid w:val="004513FB"/>
    <w:rsid w:val="004534FF"/>
    <w:rsid w:val="00453761"/>
    <w:rsid w:val="00453C15"/>
    <w:rsid w:val="0045418A"/>
    <w:rsid w:val="004546E3"/>
    <w:rsid w:val="00455EAD"/>
    <w:rsid w:val="00456190"/>
    <w:rsid w:val="00456883"/>
    <w:rsid w:val="004605F3"/>
    <w:rsid w:val="00461A76"/>
    <w:rsid w:val="00462542"/>
    <w:rsid w:val="004626F3"/>
    <w:rsid w:val="0046280F"/>
    <w:rsid w:val="0046384A"/>
    <w:rsid w:val="004641E9"/>
    <w:rsid w:val="00464267"/>
    <w:rsid w:val="00465E8F"/>
    <w:rsid w:val="00467D5F"/>
    <w:rsid w:val="00471C88"/>
    <w:rsid w:val="00472524"/>
    <w:rsid w:val="00472579"/>
    <w:rsid w:val="00473307"/>
    <w:rsid w:val="00473BB0"/>
    <w:rsid w:val="00473D09"/>
    <w:rsid w:val="00474383"/>
    <w:rsid w:val="004743DA"/>
    <w:rsid w:val="00474446"/>
    <w:rsid w:val="00475540"/>
    <w:rsid w:val="00477741"/>
    <w:rsid w:val="00481318"/>
    <w:rsid w:val="00482C25"/>
    <w:rsid w:val="0048428D"/>
    <w:rsid w:val="0048460B"/>
    <w:rsid w:val="00484D77"/>
    <w:rsid w:val="00486088"/>
    <w:rsid w:val="004864CA"/>
    <w:rsid w:val="00486E70"/>
    <w:rsid w:val="00486EAE"/>
    <w:rsid w:val="00491FC7"/>
    <w:rsid w:val="00492025"/>
    <w:rsid w:val="0049241D"/>
    <w:rsid w:val="00494DE0"/>
    <w:rsid w:val="00495195"/>
    <w:rsid w:val="0049526C"/>
    <w:rsid w:val="00495270"/>
    <w:rsid w:val="004953D6"/>
    <w:rsid w:val="00495850"/>
    <w:rsid w:val="00496C7F"/>
    <w:rsid w:val="00496CA0"/>
    <w:rsid w:val="00496D34"/>
    <w:rsid w:val="00497852"/>
    <w:rsid w:val="00497D3D"/>
    <w:rsid w:val="00497E5C"/>
    <w:rsid w:val="004A0F59"/>
    <w:rsid w:val="004A1EB6"/>
    <w:rsid w:val="004A38E0"/>
    <w:rsid w:val="004A458D"/>
    <w:rsid w:val="004A5F79"/>
    <w:rsid w:val="004A636D"/>
    <w:rsid w:val="004B21AC"/>
    <w:rsid w:val="004B30F6"/>
    <w:rsid w:val="004B37B4"/>
    <w:rsid w:val="004B526C"/>
    <w:rsid w:val="004B6C63"/>
    <w:rsid w:val="004B7DE7"/>
    <w:rsid w:val="004B7E6A"/>
    <w:rsid w:val="004C0641"/>
    <w:rsid w:val="004C076A"/>
    <w:rsid w:val="004C0E56"/>
    <w:rsid w:val="004C1B12"/>
    <w:rsid w:val="004C28C5"/>
    <w:rsid w:val="004C3255"/>
    <w:rsid w:val="004C6384"/>
    <w:rsid w:val="004C7E96"/>
    <w:rsid w:val="004D15EB"/>
    <w:rsid w:val="004D19CF"/>
    <w:rsid w:val="004D266E"/>
    <w:rsid w:val="004D5A69"/>
    <w:rsid w:val="004D728B"/>
    <w:rsid w:val="004E0AB6"/>
    <w:rsid w:val="004E16C8"/>
    <w:rsid w:val="004E19B7"/>
    <w:rsid w:val="004E3B4B"/>
    <w:rsid w:val="004E4A67"/>
    <w:rsid w:val="004E6540"/>
    <w:rsid w:val="004E7BEA"/>
    <w:rsid w:val="004F0500"/>
    <w:rsid w:val="004F2A27"/>
    <w:rsid w:val="004F4B2D"/>
    <w:rsid w:val="004F4CF9"/>
    <w:rsid w:val="004F534C"/>
    <w:rsid w:val="004F53EC"/>
    <w:rsid w:val="004F5AA7"/>
    <w:rsid w:val="004F622D"/>
    <w:rsid w:val="004F6250"/>
    <w:rsid w:val="004F6BBE"/>
    <w:rsid w:val="00501B6C"/>
    <w:rsid w:val="00501FBC"/>
    <w:rsid w:val="005028C5"/>
    <w:rsid w:val="00503382"/>
    <w:rsid w:val="00503815"/>
    <w:rsid w:val="005038F0"/>
    <w:rsid w:val="00503DD8"/>
    <w:rsid w:val="00505648"/>
    <w:rsid w:val="0050721D"/>
    <w:rsid w:val="00510BCD"/>
    <w:rsid w:val="00511EC7"/>
    <w:rsid w:val="00512855"/>
    <w:rsid w:val="005146D1"/>
    <w:rsid w:val="00514DFB"/>
    <w:rsid w:val="00515BD8"/>
    <w:rsid w:val="0051701F"/>
    <w:rsid w:val="0051793A"/>
    <w:rsid w:val="00520B32"/>
    <w:rsid w:val="00522E20"/>
    <w:rsid w:val="00523147"/>
    <w:rsid w:val="00525FDA"/>
    <w:rsid w:val="005262F0"/>
    <w:rsid w:val="00527551"/>
    <w:rsid w:val="00531315"/>
    <w:rsid w:val="005323D2"/>
    <w:rsid w:val="00532F6E"/>
    <w:rsid w:val="00533B5A"/>
    <w:rsid w:val="0053460A"/>
    <w:rsid w:val="00534C99"/>
    <w:rsid w:val="005353C5"/>
    <w:rsid w:val="00535E45"/>
    <w:rsid w:val="00535FDD"/>
    <w:rsid w:val="00536A18"/>
    <w:rsid w:val="00537CCC"/>
    <w:rsid w:val="00540E19"/>
    <w:rsid w:val="00541329"/>
    <w:rsid w:val="00542C1F"/>
    <w:rsid w:val="0054314A"/>
    <w:rsid w:val="005442F0"/>
    <w:rsid w:val="00544945"/>
    <w:rsid w:val="00544A00"/>
    <w:rsid w:val="00544A5B"/>
    <w:rsid w:val="00545C10"/>
    <w:rsid w:val="00546B07"/>
    <w:rsid w:val="00551120"/>
    <w:rsid w:val="005520E5"/>
    <w:rsid w:val="00552431"/>
    <w:rsid w:val="005525BE"/>
    <w:rsid w:val="00552C4A"/>
    <w:rsid w:val="005534B8"/>
    <w:rsid w:val="005538C7"/>
    <w:rsid w:val="00553E95"/>
    <w:rsid w:val="00555443"/>
    <w:rsid w:val="005558D0"/>
    <w:rsid w:val="00555E5B"/>
    <w:rsid w:val="005570A2"/>
    <w:rsid w:val="0056076B"/>
    <w:rsid w:val="0056238E"/>
    <w:rsid w:val="005625DC"/>
    <w:rsid w:val="00562660"/>
    <w:rsid w:val="00562B74"/>
    <w:rsid w:val="005652FA"/>
    <w:rsid w:val="00567373"/>
    <w:rsid w:val="00570E63"/>
    <w:rsid w:val="0057174D"/>
    <w:rsid w:val="00571A76"/>
    <w:rsid w:val="005729A3"/>
    <w:rsid w:val="0057376F"/>
    <w:rsid w:val="00573A02"/>
    <w:rsid w:val="00573AB4"/>
    <w:rsid w:val="00573CB9"/>
    <w:rsid w:val="00575236"/>
    <w:rsid w:val="0057575B"/>
    <w:rsid w:val="00576E54"/>
    <w:rsid w:val="005779AA"/>
    <w:rsid w:val="00580209"/>
    <w:rsid w:val="0058078C"/>
    <w:rsid w:val="00581571"/>
    <w:rsid w:val="005829AA"/>
    <w:rsid w:val="00584670"/>
    <w:rsid w:val="00584678"/>
    <w:rsid w:val="005849D4"/>
    <w:rsid w:val="0058517B"/>
    <w:rsid w:val="0058542E"/>
    <w:rsid w:val="00586AA0"/>
    <w:rsid w:val="00586B91"/>
    <w:rsid w:val="005906D0"/>
    <w:rsid w:val="00590A5C"/>
    <w:rsid w:val="005912A4"/>
    <w:rsid w:val="005915B1"/>
    <w:rsid w:val="00593C02"/>
    <w:rsid w:val="005956DD"/>
    <w:rsid w:val="00596187"/>
    <w:rsid w:val="00596949"/>
    <w:rsid w:val="00596FD9"/>
    <w:rsid w:val="005A1C4B"/>
    <w:rsid w:val="005A2218"/>
    <w:rsid w:val="005A28A2"/>
    <w:rsid w:val="005A3855"/>
    <w:rsid w:val="005A4B0B"/>
    <w:rsid w:val="005A4EBA"/>
    <w:rsid w:val="005A6D7F"/>
    <w:rsid w:val="005A72DE"/>
    <w:rsid w:val="005A7737"/>
    <w:rsid w:val="005B02E1"/>
    <w:rsid w:val="005B0A03"/>
    <w:rsid w:val="005B1751"/>
    <w:rsid w:val="005B1807"/>
    <w:rsid w:val="005B381F"/>
    <w:rsid w:val="005B3A5A"/>
    <w:rsid w:val="005B3EA7"/>
    <w:rsid w:val="005B42A1"/>
    <w:rsid w:val="005B7683"/>
    <w:rsid w:val="005C0299"/>
    <w:rsid w:val="005C1EA3"/>
    <w:rsid w:val="005C211E"/>
    <w:rsid w:val="005C22C5"/>
    <w:rsid w:val="005C28D9"/>
    <w:rsid w:val="005C30AD"/>
    <w:rsid w:val="005C39AB"/>
    <w:rsid w:val="005C5CD3"/>
    <w:rsid w:val="005D17D7"/>
    <w:rsid w:val="005D1973"/>
    <w:rsid w:val="005D4C29"/>
    <w:rsid w:val="005D4CC9"/>
    <w:rsid w:val="005D4CD2"/>
    <w:rsid w:val="005D628F"/>
    <w:rsid w:val="005D7658"/>
    <w:rsid w:val="005E0133"/>
    <w:rsid w:val="005E0BB1"/>
    <w:rsid w:val="005E13F4"/>
    <w:rsid w:val="005E14CD"/>
    <w:rsid w:val="005E318E"/>
    <w:rsid w:val="005E337B"/>
    <w:rsid w:val="005E4A91"/>
    <w:rsid w:val="005E63B5"/>
    <w:rsid w:val="005E7969"/>
    <w:rsid w:val="005F0949"/>
    <w:rsid w:val="005F1A81"/>
    <w:rsid w:val="005F2070"/>
    <w:rsid w:val="005F31E3"/>
    <w:rsid w:val="005F3F37"/>
    <w:rsid w:val="005F422E"/>
    <w:rsid w:val="005F4285"/>
    <w:rsid w:val="005F49B3"/>
    <w:rsid w:val="005F661B"/>
    <w:rsid w:val="005F73A6"/>
    <w:rsid w:val="005F75AD"/>
    <w:rsid w:val="006015B9"/>
    <w:rsid w:val="006020A2"/>
    <w:rsid w:val="00602C9B"/>
    <w:rsid w:val="006040DF"/>
    <w:rsid w:val="00604D18"/>
    <w:rsid w:val="00605C8E"/>
    <w:rsid w:val="006067D9"/>
    <w:rsid w:val="0060784A"/>
    <w:rsid w:val="00607D0E"/>
    <w:rsid w:val="00610A22"/>
    <w:rsid w:val="00612C75"/>
    <w:rsid w:val="006145FA"/>
    <w:rsid w:val="00614D30"/>
    <w:rsid w:val="00615FAB"/>
    <w:rsid w:val="00616239"/>
    <w:rsid w:val="00616743"/>
    <w:rsid w:val="00616CDD"/>
    <w:rsid w:val="006203AB"/>
    <w:rsid w:val="0062094A"/>
    <w:rsid w:val="00620C18"/>
    <w:rsid w:val="00621B57"/>
    <w:rsid w:val="00621E9F"/>
    <w:rsid w:val="0062250C"/>
    <w:rsid w:val="00622E51"/>
    <w:rsid w:val="00623459"/>
    <w:rsid w:val="00623693"/>
    <w:rsid w:val="0062514A"/>
    <w:rsid w:val="00625432"/>
    <w:rsid w:val="006259D9"/>
    <w:rsid w:val="0062679C"/>
    <w:rsid w:val="00626EE3"/>
    <w:rsid w:val="00627299"/>
    <w:rsid w:val="00627560"/>
    <w:rsid w:val="00630C67"/>
    <w:rsid w:val="00630D66"/>
    <w:rsid w:val="00633CE9"/>
    <w:rsid w:val="00635A88"/>
    <w:rsid w:val="00640894"/>
    <w:rsid w:val="00642600"/>
    <w:rsid w:val="00643C00"/>
    <w:rsid w:val="00643C5F"/>
    <w:rsid w:val="00645398"/>
    <w:rsid w:val="00645B28"/>
    <w:rsid w:val="00647D81"/>
    <w:rsid w:val="006512D3"/>
    <w:rsid w:val="006519AC"/>
    <w:rsid w:val="00652F61"/>
    <w:rsid w:val="006537D6"/>
    <w:rsid w:val="006540A3"/>
    <w:rsid w:val="006547B4"/>
    <w:rsid w:val="00654891"/>
    <w:rsid w:val="0065548A"/>
    <w:rsid w:val="00655E91"/>
    <w:rsid w:val="0065696E"/>
    <w:rsid w:val="00660649"/>
    <w:rsid w:val="00661209"/>
    <w:rsid w:val="00661F69"/>
    <w:rsid w:val="006621C9"/>
    <w:rsid w:val="006633F8"/>
    <w:rsid w:val="006642D5"/>
    <w:rsid w:val="006648D1"/>
    <w:rsid w:val="00665A9D"/>
    <w:rsid w:val="00665B45"/>
    <w:rsid w:val="00670E47"/>
    <w:rsid w:val="0067109C"/>
    <w:rsid w:val="00671B63"/>
    <w:rsid w:val="00671C99"/>
    <w:rsid w:val="006722EA"/>
    <w:rsid w:val="00672575"/>
    <w:rsid w:val="00673DFB"/>
    <w:rsid w:val="006760F2"/>
    <w:rsid w:val="006762B3"/>
    <w:rsid w:val="006769E1"/>
    <w:rsid w:val="00677457"/>
    <w:rsid w:val="006775FB"/>
    <w:rsid w:val="006812AE"/>
    <w:rsid w:val="00681635"/>
    <w:rsid w:val="00683E60"/>
    <w:rsid w:val="006871A6"/>
    <w:rsid w:val="006871B9"/>
    <w:rsid w:val="00687971"/>
    <w:rsid w:val="006900F7"/>
    <w:rsid w:val="00690480"/>
    <w:rsid w:val="00693B98"/>
    <w:rsid w:val="00694784"/>
    <w:rsid w:val="0069484E"/>
    <w:rsid w:val="0069533B"/>
    <w:rsid w:val="00695470"/>
    <w:rsid w:val="00695916"/>
    <w:rsid w:val="00695A3D"/>
    <w:rsid w:val="00695B8C"/>
    <w:rsid w:val="00696978"/>
    <w:rsid w:val="006975C1"/>
    <w:rsid w:val="00697E71"/>
    <w:rsid w:val="006A09AC"/>
    <w:rsid w:val="006A218D"/>
    <w:rsid w:val="006A24BF"/>
    <w:rsid w:val="006A2828"/>
    <w:rsid w:val="006A2E72"/>
    <w:rsid w:val="006A45F8"/>
    <w:rsid w:val="006A4AB0"/>
    <w:rsid w:val="006A4DB7"/>
    <w:rsid w:val="006A5785"/>
    <w:rsid w:val="006A5E6C"/>
    <w:rsid w:val="006A5F90"/>
    <w:rsid w:val="006B07FD"/>
    <w:rsid w:val="006B12B8"/>
    <w:rsid w:val="006B1A77"/>
    <w:rsid w:val="006B1A80"/>
    <w:rsid w:val="006B3CD0"/>
    <w:rsid w:val="006B53A4"/>
    <w:rsid w:val="006B5720"/>
    <w:rsid w:val="006B6382"/>
    <w:rsid w:val="006B7900"/>
    <w:rsid w:val="006C02EA"/>
    <w:rsid w:val="006C113C"/>
    <w:rsid w:val="006C1CCE"/>
    <w:rsid w:val="006C1DAB"/>
    <w:rsid w:val="006C27A4"/>
    <w:rsid w:val="006C40C8"/>
    <w:rsid w:val="006C5595"/>
    <w:rsid w:val="006C58F5"/>
    <w:rsid w:val="006D04C0"/>
    <w:rsid w:val="006D0E9F"/>
    <w:rsid w:val="006D0F4D"/>
    <w:rsid w:val="006D1641"/>
    <w:rsid w:val="006D1A08"/>
    <w:rsid w:val="006D216F"/>
    <w:rsid w:val="006D3144"/>
    <w:rsid w:val="006D33B6"/>
    <w:rsid w:val="006D3643"/>
    <w:rsid w:val="006D3828"/>
    <w:rsid w:val="006D40C2"/>
    <w:rsid w:val="006D4356"/>
    <w:rsid w:val="006D49CF"/>
    <w:rsid w:val="006D511D"/>
    <w:rsid w:val="006D67E1"/>
    <w:rsid w:val="006D7291"/>
    <w:rsid w:val="006D777E"/>
    <w:rsid w:val="006E059D"/>
    <w:rsid w:val="006E2FB5"/>
    <w:rsid w:val="006E43D8"/>
    <w:rsid w:val="006E5C99"/>
    <w:rsid w:val="006E69F9"/>
    <w:rsid w:val="006F0251"/>
    <w:rsid w:val="006F349C"/>
    <w:rsid w:val="006F3FF7"/>
    <w:rsid w:val="006F4303"/>
    <w:rsid w:val="006F4820"/>
    <w:rsid w:val="006F649B"/>
    <w:rsid w:val="006F69CD"/>
    <w:rsid w:val="006F76EA"/>
    <w:rsid w:val="007000ED"/>
    <w:rsid w:val="007003FA"/>
    <w:rsid w:val="00703C9E"/>
    <w:rsid w:val="0070445E"/>
    <w:rsid w:val="007044F5"/>
    <w:rsid w:val="007054CD"/>
    <w:rsid w:val="007057F7"/>
    <w:rsid w:val="00706FF1"/>
    <w:rsid w:val="00707B69"/>
    <w:rsid w:val="00711061"/>
    <w:rsid w:val="00711B4E"/>
    <w:rsid w:val="00713419"/>
    <w:rsid w:val="00714FCD"/>
    <w:rsid w:val="00715B2C"/>
    <w:rsid w:val="00716088"/>
    <w:rsid w:val="007201C1"/>
    <w:rsid w:val="00720B1E"/>
    <w:rsid w:val="007210D6"/>
    <w:rsid w:val="00721C34"/>
    <w:rsid w:val="007223F8"/>
    <w:rsid w:val="00722A9C"/>
    <w:rsid w:val="00723BDD"/>
    <w:rsid w:val="0072673D"/>
    <w:rsid w:val="00733845"/>
    <w:rsid w:val="007344D2"/>
    <w:rsid w:val="00734E6D"/>
    <w:rsid w:val="00736439"/>
    <w:rsid w:val="00736AD8"/>
    <w:rsid w:val="0073739B"/>
    <w:rsid w:val="0073753E"/>
    <w:rsid w:val="00740F9F"/>
    <w:rsid w:val="0074293F"/>
    <w:rsid w:val="00743148"/>
    <w:rsid w:val="00743E3D"/>
    <w:rsid w:val="00744FD7"/>
    <w:rsid w:val="00745DAD"/>
    <w:rsid w:val="00745DF8"/>
    <w:rsid w:val="00746A57"/>
    <w:rsid w:val="00746E92"/>
    <w:rsid w:val="007511E3"/>
    <w:rsid w:val="007526D1"/>
    <w:rsid w:val="00753BBA"/>
    <w:rsid w:val="007545FE"/>
    <w:rsid w:val="007600EA"/>
    <w:rsid w:val="0076087E"/>
    <w:rsid w:val="007624E3"/>
    <w:rsid w:val="00763266"/>
    <w:rsid w:val="00764CA0"/>
    <w:rsid w:val="007654D3"/>
    <w:rsid w:val="007656F8"/>
    <w:rsid w:val="00765CC1"/>
    <w:rsid w:val="00766054"/>
    <w:rsid w:val="0076608D"/>
    <w:rsid w:val="0076726F"/>
    <w:rsid w:val="00767280"/>
    <w:rsid w:val="007672D4"/>
    <w:rsid w:val="0076761B"/>
    <w:rsid w:val="007726C6"/>
    <w:rsid w:val="0077387C"/>
    <w:rsid w:val="007758F5"/>
    <w:rsid w:val="00776245"/>
    <w:rsid w:val="007762C6"/>
    <w:rsid w:val="007765FE"/>
    <w:rsid w:val="00776BFE"/>
    <w:rsid w:val="00777A9D"/>
    <w:rsid w:val="00781ABC"/>
    <w:rsid w:val="0078387E"/>
    <w:rsid w:val="0078488F"/>
    <w:rsid w:val="007852CD"/>
    <w:rsid w:val="00785794"/>
    <w:rsid w:val="007864C8"/>
    <w:rsid w:val="00786628"/>
    <w:rsid w:val="00787733"/>
    <w:rsid w:val="00787D7C"/>
    <w:rsid w:val="00792AFA"/>
    <w:rsid w:val="007936A2"/>
    <w:rsid w:val="00795650"/>
    <w:rsid w:val="0079573C"/>
    <w:rsid w:val="00795C69"/>
    <w:rsid w:val="007964B3"/>
    <w:rsid w:val="007A0445"/>
    <w:rsid w:val="007A0629"/>
    <w:rsid w:val="007A153D"/>
    <w:rsid w:val="007A1F68"/>
    <w:rsid w:val="007A76AE"/>
    <w:rsid w:val="007A772A"/>
    <w:rsid w:val="007B0303"/>
    <w:rsid w:val="007B0BEF"/>
    <w:rsid w:val="007B227B"/>
    <w:rsid w:val="007B2820"/>
    <w:rsid w:val="007B2E38"/>
    <w:rsid w:val="007B3768"/>
    <w:rsid w:val="007B39BD"/>
    <w:rsid w:val="007B5010"/>
    <w:rsid w:val="007B52CD"/>
    <w:rsid w:val="007B6858"/>
    <w:rsid w:val="007B7174"/>
    <w:rsid w:val="007B784A"/>
    <w:rsid w:val="007C25C2"/>
    <w:rsid w:val="007C26CE"/>
    <w:rsid w:val="007C28A5"/>
    <w:rsid w:val="007C2ADD"/>
    <w:rsid w:val="007C4366"/>
    <w:rsid w:val="007C44DF"/>
    <w:rsid w:val="007C586C"/>
    <w:rsid w:val="007D0592"/>
    <w:rsid w:val="007D0EB5"/>
    <w:rsid w:val="007D2309"/>
    <w:rsid w:val="007D58E1"/>
    <w:rsid w:val="007D59C0"/>
    <w:rsid w:val="007D6040"/>
    <w:rsid w:val="007D605F"/>
    <w:rsid w:val="007D6C25"/>
    <w:rsid w:val="007D7E87"/>
    <w:rsid w:val="007E1E57"/>
    <w:rsid w:val="007E2002"/>
    <w:rsid w:val="007E266D"/>
    <w:rsid w:val="007E2C93"/>
    <w:rsid w:val="007E43E3"/>
    <w:rsid w:val="007E55C4"/>
    <w:rsid w:val="007F004F"/>
    <w:rsid w:val="007F1B59"/>
    <w:rsid w:val="007F1E19"/>
    <w:rsid w:val="007F27A7"/>
    <w:rsid w:val="007F30B3"/>
    <w:rsid w:val="007F34EB"/>
    <w:rsid w:val="007F3503"/>
    <w:rsid w:val="007F3A5F"/>
    <w:rsid w:val="007F42C1"/>
    <w:rsid w:val="007F4F7D"/>
    <w:rsid w:val="007F5565"/>
    <w:rsid w:val="007F6CE7"/>
    <w:rsid w:val="007F721B"/>
    <w:rsid w:val="007F7BE3"/>
    <w:rsid w:val="00800829"/>
    <w:rsid w:val="00802189"/>
    <w:rsid w:val="008028AF"/>
    <w:rsid w:val="008030F4"/>
    <w:rsid w:val="008045BC"/>
    <w:rsid w:val="00804F0B"/>
    <w:rsid w:val="008070B1"/>
    <w:rsid w:val="00807988"/>
    <w:rsid w:val="00810109"/>
    <w:rsid w:val="00811244"/>
    <w:rsid w:val="00811D85"/>
    <w:rsid w:val="00812608"/>
    <w:rsid w:val="00812627"/>
    <w:rsid w:val="008148E3"/>
    <w:rsid w:val="00814BD4"/>
    <w:rsid w:val="0081553C"/>
    <w:rsid w:val="00815DDA"/>
    <w:rsid w:val="00816358"/>
    <w:rsid w:val="00816F82"/>
    <w:rsid w:val="00817DFE"/>
    <w:rsid w:val="00820559"/>
    <w:rsid w:val="008228BE"/>
    <w:rsid w:val="0082471B"/>
    <w:rsid w:val="00824D2D"/>
    <w:rsid w:val="008257A3"/>
    <w:rsid w:val="00825BA9"/>
    <w:rsid w:val="00833FE0"/>
    <w:rsid w:val="00834A9D"/>
    <w:rsid w:val="00835992"/>
    <w:rsid w:val="00836E7E"/>
    <w:rsid w:val="008379D9"/>
    <w:rsid w:val="00840358"/>
    <w:rsid w:val="00840EDE"/>
    <w:rsid w:val="008423CD"/>
    <w:rsid w:val="0084253E"/>
    <w:rsid w:val="00842893"/>
    <w:rsid w:val="00843045"/>
    <w:rsid w:val="0084359A"/>
    <w:rsid w:val="00844C1A"/>
    <w:rsid w:val="008452DF"/>
    <w:rsid w:val="00845699"/>
    <w:rsid w:val="00846E19"/>
    <w:rsid w:val="00846FE0"/>
    <w:rsid w:val="0084708D"/>
    <w:rsid w:val="00850440"/>
    <w:rsid w:val="00850A16"/>
    <w:rsid w:val="00851E6D"/>
    <w:rsid w:val="00854A1A"/>
    <w:rsid w:val="00854BE5"/>
    <w:rsid w:val="00857511"/>
    <w:rsid w:val="0086096B"/>
    <w:rsid w:val="00861ADB"/>
    <w:rsid w:val="00863713"/>
    <w:rsid w:val="00863803"/>
    <w:rsid w:val="00864724"/>
    <w:rsid w:val="00864832"/>
    <w:rsid w:val="00864989"/>
    <w:rsid w:val="00867E03"/>
    <w:rsid w:val="00867FCC"/>
    <w:rsid w:val="0087007F"/>
    <w:rsid w:val="008702FC"/>
    <w:rsid w:val="00871ABD"/>
    <w:rsid w:val="00872CE4"/>
    <w:rsid w:val="0087530D"/>
    <w:rsid w:val="00876418"/>
    <w:rsid w:val="00876F71"/>
    <w:rsid w:val="00880768"/>
    <w:rsid w:val="0088078C"/>
    <w:rsid w:val="0088104D"/>
    <w:rsid w:val="008816F2"/>
    <w:rsid w:val="008817F3"/>
    <w:rsid w:val="00882904"/>
    <w:rsid w:val="008839CE"/>
    <w:rsid w:val="0088638B"/>
    <w:rsid w:val="00886DC7"/>
    <w:rsid w:val="00886E65"/>
    <w:rsid w:val="008875B5"/>
    <w:rsid w:val="00887ED1"/>
    <w:rsid w:val="00887FF1"/>
    <w:rsid w:val="00890241"/>
    <w:rsid w:val="00891784"/>
    <w:rsid w:val="00892980"/>
    <w:rsid w:val="00894D3D"/>
    <w:rsid w:val="0089510A"/>
    <w:rsid w:val="00895D99"/>
    <w:rsid w:val="00897AE4"/>
    <w:rsid w:val="008A0FD6"/>
    <w:rsid w:val="008A0FE7"/>
    <w:rsid w:val="008A1572"/>
    <w:rsid w:val="008A26CA"/>
    <w:rsid w:val="008A2C2C"/>
    <w:rsid w:val="008A3356"/>
    <w:rsid w:val="008A5160"/>
    <w:rsid w:val="008A5564"/>
    <w:rsid w:val="008A7D0F"/>
    <w:rsid w:val="008B180F"/>
    <w:rsid w:val="008B185A"/>
    <w:rsid w:val="008B290F"/>
    <w:rsid w:val="008B33D6"/>
    <w:rsid w:val="008B477B"/>
    <w:rsid w:val="008B7407"/>
    <w:rsid w:val="008B7DAC"/>
    <w:rsid w:val="008C0A48"/>
    <w:rsid w:val="008C150B"/>
    <w:rsid w:val="008C1600"/>
    <w:rsid w:val="008C1660"/>
    <w:rsid w:val="008C3D4A"/>
    <w:rsid w:val="008C4516"/>
    <w:rsid w:val="008C4D7E"/>
    <w:rsid w:val="008C5E29"/>
    <w:rsid w:val="008C69F9"/>
    <w:rsid w:val="008C7AA3"/>
    <w:rsid w:val="008C7EE5"/>
    <w:rsid w:val="008D060F"/>
    <w:rsid w:val="008D294D"/>
    <w:rsid w:val="008D4646"/>
    <w:rsid w:val="008D4E32"/>
    <w:rsid w:val="008D5888"/>
    <w:rsid w:val="008E1DCF"/>
    <w:rsid w:val="008E2525"/>
    <w:rsid w:val="008E2AE0"/>
    <w:rsid w:val="008E2FE4"/>
    <w:rsid w:val="008E4A3F"/>
    <w:rsid w:val="008E4D75"/>
    <w:rsid w:val="008E500F"/>
    <w:rsid w:val="008E5A19"/>
    <w:rsid w:val="008E624C"/>
    <w:rsid w:val="008E7351"/>
    <w:rsid w:val="008F15B9"/>
    <w:rsid w:val="008F1730"/>
    <w:rsid w:val="008F1C84"/>
    <w:rsid w:val="008F38F2"/>
    <w:rsid w:val="008F4E6D"/>
    <w:rsid w:val="008F6165"/>
    <w:rsid w:val="00900CC8"/>
    <w:rsid w:val="00900DB7"/>
    <w:rsid w:val="009014B3"/>
    <w:rsid w:val="009035AB"/>
    <w:rsid w:val="00905551"/>
    <w:rsid w:val="00907469"/>
    <w:rsid w:val="0090747F"/>
    <w:rsid w:val="009108C4"/>
    <w:rsid w:val="00910B9D"/>
    <w:rsid w:val="00910ED6"/>
    <w:rsid w:val="00911854"/>
    <w:rsid w:val="009136A4"/>
    <w:rsid w:val="009142BE"/>
    <w:rsid w:val="009151C9"/>
    <w:rsid w:val="009165BD"/>
    <w:rsid w:val="00916A73"/>
    <w:rsid w:val="00916F63"/>
    <w:rsid w:val="009201C2"/>
    <w:rsid w:val="00921F2E"/>
    <w:rsid w:val="009226BD"/>
    <w:rsid w:val="00924748"/>
    <w:rsid w:val="00924A9F"/>
    <w:rsid w:val="00924AD1"/>
    <w:rsid w:val="0092608E"/>
    <w:rsid w:val="009265F8"/>
    <w:rsid w:val="009269F3"/>
    <w:rsid w:val="00927522"/>
    <w:rsid w:val="009275B6"/>
    <w:rsid w:val="0093014D"/>
    <w:rsid w:val="009308A8"/>
    <w:rsid w:val="00931414"/>
    <w:rsid w:val="00931953"/>
    <w:rsid w:val="0093377B"/>
    <w:rsid w:val="00934218"/>
    <w:rsid w:val="00936D49"/>
    <w:rsid w:val="00937F5F"/>
    <w:rsid w:val="00940768"/>
    <w:rsid w:val="00940D0A"/>
    <w:rsid w:val="00941373"/>
    <w:rsid w:val="0094161B"/>
    <w:rsid w:val="00942A67"/>
    <w:rsid w:val="0094327C"/>
    <w:rsid w:val="00943840"/>
    <w:rsid w:val="00943AF8"/>
    <w:rsid w:val="00943BEF"/>
    <w:rsid w:val="00944B0B"/>
    <w:rsid w:val="009514B8"/>
    <w:rsid w:val="00951591"/>
    <w:rsid w:val="00951960"/>
    <w:rsid w:val="00951D03"/>
    <w:rsid w:val="009524D5"/>
    <w:rsid w:val="0095256B"/>
    <w:rsid w:val="00952B9E"/>
    <w:rsid w:val="009532C2"/>
    <w:rsid w:val="0095399B"/>
    <w:rsid w:val="00955108"/>
    <w:rsid w:val="009559FA"/>
    <w:rsid w:val="00956D9C"/>
    <w:rsid w:val="0096059D"/>
    <w:rsid w:val="009611E5"/>
    <w:rsid w:val="009622AF"/>
    <w:rsid w:val="00962552"/>
    <w:rsid w:val="009629CD"/>
    <w:rsid w:val="00962CA7"/>
    <w:rsid w:val="009633ED"/>
    <w:rsid w:val="00963DF5"/>
    <w:rsid w:val="009656E5"/>
    <w:rsid w:val="009674DA"/>
    <w:rsid w:val="00970750"/>
    <w:rsid w:val="009727DC"/>
    <w:rsid w:val="00973276"/>
    <w:rsid w:val="00973BB8"/>
    <w:rsid w:val="00974FA2"/>
    <w:rsid w:val="0097625F"/>
    <w:rsid w:val="0097664B"/>
    <w:rsid w:val="00976D25"/>
    <w:rsid w:val="00980E5B"/>
    <w:rsid w:val="00980FE7"/>
    <w:rsid w:val="009816CA"/>
    <w:rsid w:val="00981EA8"/>
    <w:rsid w:val="00982085"/>
    <w:rsid w:val="0098556D"/>
    <w:rsid w:val="009869B7"/>
    <w:rsid w:val="00991EA0"/>
    <w:rsid w:val="009922D9"/>
    <w:rsid w:val="009924B7"/>
    <w:rsid w:val="00992C15"/>
    <w:rsid w:val="009941EE"/>
    <w:rsid w:val="00994C1E"/>
    <w:rsid w:val="009A0184"/>
    <w:rsid w:val="009A3866"/>
    <w:rsid w:val="009A5858"/>
    <w:rsid w:val="009A6F44"/>
    <w:rsid w:val="009A7847"/>
    <w:rsid w:val="009B11E8"/>
    <w:rsid w:val="009B1675"/>
    <w:rsid w:val="009B2BFE"/>
    <w:rsid w:val="009B427C"/>
    <w:rsid w:val="009B45F4"/>
    <w:rsid w:val="009B49DD"/>
    <w:rsid w:val="009B562C"/>
    <w:rsid w:val="009B56B1"/>
    <w:rsid w:val="009B6B04"/>
    <w:rsid w:val="009B7206"/>
    <w:rsid w:val="009C05AC"/>
    <w:rsid w:val="009C0EAD"/>
    <w:rsid w:val="009C1187"/>
    <w:rsid w:val="009C14CA"/>
    <w:rsid w:val="009C1676"/>
    <w:rsid w:val="009C34CE"/>
    <w:rsid w:val="009C3730"/>
    <w:rsid w:val="009C3821"/>
    <w:rsid w:val="009C3B11"/>
    <w:rsid w:val="009C499F"/>
    <w:rsid w:val="009C53F5"/>
    <w:rsid w:val="009C5895"/>
    <w:rsid w:val="009C59F1"/>
    <w:rsid w:val="009C6728"/>
    <w:rsid w:val="009C7B37"/>
    <w:rsid w:val="009D121C"/>
    <w:rsid w:val="009D275A"/>
    <w:rsid w:val="009D33E0"/>
    <w:rsid w:val="009D3785"/>
    <w:rsid w:val="009D421F"/>
    <w:rsid w:val="009D4E2C"/>
    <w:rsid w:val="009D7EEA"/>
    <w:rsid w:val="009E0749"/>
    <w:rsid w:val="009E0CF4"/>
    <w:rsid w:val="009E3547"/>
    <w:rsid w:val="009E57CF"/>
    <w:rsid w:val="009E71E6"/>
    <w:rsid w:val="009F0347"/>
    <w:rsid w:val="009F0888"/>
    <w:rsid w:val="009F1851"/>
    <w:rsid w:val="009F248B"/>
    <w:rsid w:val="009F286E"/>
    <w:rsid w:val="009F3226"/>
    <w:rsid w:val="009F35D4"/>
    <w:rsid w:val="009F363C"/>
    <w:rsid w:val="009F36EF"/>
    <w:rsid w:val="009F49FD"/>
    <w:rsid w:val="009F537F"/>
    <w:rsid w:val="009F53FA"/>
    <w:rsid w:val="009F56F4"/>
    <w:rsid w:val="009F60AA"/>
    <w:rsid w:val="009F66B2"/>
    <w:rsid w:val="00A02596"/>
    <w:rsid w:val="00A0468A"/>
    <w:rsid w:val="00A0581E"/>
    <w:rsid w:val="00A06BBF"/>
    <w:rsid w:val="00A0783D"/>
    <w:rsid w:val="00A10788"/>
    <w:rsid w:val="00A12ED5"/>
    <w:rsid w:val="00A17662"/>
    <w:rsid w:val="00A20C5D"/>
    <w:rsid w:val="00A20CCD"/>
    <w:rsid w:val="00A2138F"/>
    <w:rsid w:val="00A215E9"/>
    <w:rsid w:val="00A21FA8"/>
    <w:rsid w:val="00A23B48"/>
    <w:rsid w:val="00A24969"/>
    <w:rsid w:val="00A25BC8"/>
    <w:rsid w:val="00A26E77"/>
    <w:rsid w:val="00A31256"/>
    <w:rsid w:val="00A31646"/>
    <w:rsid w:val="00A3199D"/>
    <w:rsid w:val="00A33765"/>
    <w:rsid w:val="00A34089"/>
    <w:rsid w:val="00A3426A"/>
    <w:rsid w:val="00A3447E"/>
    <w:rsid w:val="00A34BA7"/>
    <w:rsid w:val="00A36189"/>
    <w:rsid w:val="00A36635"/>
    <w:rsid w:val="00A36D0C"/>
    <w:rsid w:val="00A37197"/>
    <w:rsid w:val="00A40350"/>
    <w:rsid w:val="00A40BC2"/>
    <w:rsid w:val="00A41C1F"/>
    <w:rsid w:val="00A4245C"/>
    <w:rsid w:val="00A43377"/>
    <w:rsid w:val="00A43834"/>
    <w:rsid w:val="00A43961"/>
    <w:rsid w:val="00A447C5"/>
    <w:rsid w:val="00A44FD4"/>
    <w:rsid w:val="00A45131"/>
    <w:rsid w:val="00A473D8"/>
    <w:rsid w:val="00A47ABF"/>
    <w:rsid w:val="00A50C1C"/>
    <w:rsid w:val="00A52858"/>
    <w:rsid w:val="00A5298C"/>
    <w:rsid w:val="00A53C38"/>
    <w:rsid w:val="00A53E36"/>
    <w:rsid w:val="00A5595F"/>
    <w:rsid w:val="00A55D84"/>
    <w:rsid w:val="00A57D29"/>
    <w:rsid w:val="00A60DA8"/>
    <w:rsid w:val="00A614AF"/>
    <w:rsid w:val="00A65261"/>
    <w:rsid w:val="00A671F8"/>
    <w:rsid w:val="00A67306"/>
    <w:rsid w:val="00A67F0A"/>
    <w:rsid w:val="00A7015D"/>
    <w:rsid w:val="00A704D1"/>
    <w:rsid w:val="00A70DB4"/>
    <w:rsid w:val="00A7219B"/>
    <w:rsid w:val="00A73730"/>
    <w:rsid w:val="00A73AF9"/>
    <w:rsid w:val="00A75620"/>
    <w:rsid w:val="00A76EC2"/>
    <w:rsid w:val="00A77D02"/>
    <w:rsid w:val="00A77ED7"/>
    <w:rsid w:val="00A77F24"/>
    <w:rsid w:val="00A806E0"/>
    <w:rsid w:val="00A812AD"/>
    <w:rsid w:val="00A814ED"/>
    <w:rsid w:val="00A83B66"/>
    <w:rsid w:val="00A84BF6"/>
    <w:rsid w:val="00A851D7"/>
    <w:rsid w:val="00A86835"/>
    <w:rsid w:val="00A8694D"/>
    <w:rsid w:val="00A87E22"/>
    <w:rsid w:val="00A9053D"/>
    <w:rsid w:val="00A90848"/>
    <w:rsid w:val="00A9161E"/>
    <w:rsid w:val="00A91E1D"/>
    <w:rsid w:val="00A921D1"/>
    <w:rsid w:val="00A93468"/>
    <w:rsid w:val="00A935DB"/>
    <w:rsid w:val="00A96DD6"/>
    <w:rsid w:val="00A97003"/>
    <w:rsid w:val="00AA0286"/>
    <w:rsid w:val="00AA0760"/>
    <w:rsid w:val="00AA1033"/>
    <w:rsid w:val="00AA1D9B"/>
    <w:rsid w:val="00AA2DB8"/>
    <w:rsid w:val="00AA350B"/>
    <w:rsid w:val="00AA3C24"/>
    <w:rsid w:val="00AA43C1"/>
    <w:rsid w:val="00AA4880"/>
    <w:rsid w:val="00AA4B60"/>
    <w:rsid w:val="00AA5065"/>
    <w:rsid w:val="00AA6414"/>
    <w:rsid w:val="00AA66D3"/>
    <w:rsid w:val="00AA6E09"/>
    <w:rsid w:val="00AB19BC"/>
    <w:rsid w:val="00AB1F80"/>
    <w:rsid w:val="00AB2E16"/>
    <w:rsid w:val="00AB33A7"/>
    <w:rsid w:val="00AB3451"/>
    <w:rsid w:val="00AB45D7"/>
    <w:rsid w:val="00AB4713"/>
    <w:rsid w:val="00AB48EC"/>
    <w:rsid w:val="00AB494A"/>
    <w:rsid w:val="00AB7177"/>
    <w:rsid w:val="00AB7320"/>
    <w:rsid w:val="00AB7445"/>
    <w:rsid w:val="00AB790B"/>
    <w:rsid w:val="00AC11FF"/>
    <w:rsid w:val="00AC18CE"/>
    <w:rsid w:val="00AC1F77"/>
    <w:rsid w:val="00AC2133"/>
    <w:rsid w:val="00AC51EC"/>
    <w:rsid w:val="00AC546C"/>
    <w:rsid w:val="00AC5BB5"/>
    <w:rsid w:val="00AC6194"/>
    <w:rsid w:val="00AC7154"/>
    <w:rsid w:val="00AC7431"/>
    <w:rsid w:val="00AC79A5"/>
    <w:rsid w:val="00AD1192"/>
    <w:rsid w:val="00AD3DC8"/>
    <w:rsid w:val="00AD5200"/>
    <w:rsid w:val="00AD5913"/>
    <w:rsid w:val="00AD5E4C"/>
    <w:rsid w:val="00AD6411"/>
    <w:rsid w:val="00AD7A35"/>
    <w:rsid w:val="00AE01D1"/>
    <w:rsid w:val="00AE080F"/>
    <w:rsid w:val="00AE2298"/>
    <w:rsid w:val="00AE3029"/>
    <w:rsid w:val="00AE38D5"/>
    <w:rsid w:val="00AE5617"/>
    <w:rsid w:val="00AE63C4"/>
    <w:rsid w:val="00AE6485"/>
    <w:rsid w:val="00AE6E98"/>
    <w:rsid w:val="00AE71BF"/>
    <w:rsid w:val="00AF107E"/>
    <w:rsid w:val="00AF2B36"/>
    <w:rsid w:val="00AF335E"/>
    <w:rsid w:val="00AF42E3"/>
    <w:rsid w:val="00AF42ED"/>
    <w:rsid w:val="00AF4D27"/>
    <w:rsid w:val="00AF6422"/>
    <w:rsid w:val="00AF6D3E"/>
    <w:rsid w:val="00AF714C"/>
    <w:rsid w:val="00B0022A"/>
    <w:rsid w:val="00B01D5A"/>
    <w:rsid w:val="00B0310D"/>
    <w:rsid w:val="00B04535"/>
    <w:rsid w:val="00B04960"/>
    <w:rsid w:val="00B0696A"/>
    <w:rsid w:val="00B07033"/>
    <w:rsid w:val="00B075A6"/>
    <w:rsid w:val="00B10880"/>
    <w:rsid w:val="00B117B2"/>
    <w:rsid w:val="00B12C19"/>
    <w:rsid w:val="00B12E14"/>
    <w:rsid w:val="00B134F0"/>
    <w:rsid w:val="00B138BE"/>
    <w:rsid w:val="00B13C4B"/>
    <w:rsid w:val="00B13E84"/>
    <w:rsid w:val="00B1712E"/>
    <w:rsid w:val="00B2406B"/>
    <w:rsid w:val="00B2674F"/>
    <w:rsid w:val="00B2688E"/>
    <w:rsid w:val="00B278E0"/>
    <w:rsid w:val="00B32AAE"/>
    <w:rsid w:val="00B3303F"/>
    <w:rsid w:val="00B34BDE"/>
    <w:rsid w:val="00B3610C"/>
    <w:rsid w:val="00B37463"/>
    <w:rsid w:val="00B3759C"/>
    <w:rsid w:val="00B37E69"/>
    <w:rsid w:val="00B37FAB"/>
    <w:rsid w:val="00B42889"/>
    <w:rsid w:val="00B439F4"/>
    <w:rsid w:val="00B43F78"/>
    <w:rsid w:val="00B43F7E"/>
    <w:rsid w:val="00B449C8"/>
    <w:rsid w:val="00B44C54"/>
    <w:rsid w:val="00B462F1"/>
    <w:rsid w:val="00B47FCD"/>
    <w:rsid w:val="00B520D3"/>
    <w:rsid w:val="00B531D8"/>
    <w:rsid w:val="00B53D98"/>
    <w:rsid w:val="00B53E51"/>
    <w:rsid w:val="00B55623"/>
    <w:rsid w:val="00B560DA"/>
    <w:rsid w:val="00B563FD"/>
    <w:rsid w:val="00B56600"/>
    <w:rsid w:val="00B56F49"/>
    <w:rsid w:val="00B60B61"/>
    <w:rsid w:val="00B60C39"/>
    <w:rsid w:val="00B62EFF"/>
    <w:rsid w:val="00B64125"/>
    <w:rsid w:val="00B644E9"/>
    <w:rsid w:val="00B64F5B"/>
    <w:rsid w:val="00B74767"/>
    <w:rsid w:val="00B76B92"/>
    <w:rsid w:val="00B77137"/>
    <w:rsid w:val="00B77353"/>
    <w:rsid w:val="00B777C3"/>
    <w:rsid w:val="00B77FE7"/>
    <w:rsid w:val="00B8146A"/>
    <w:rsid w:val="00B815A1"/>
    <w:rsid w:val="00B82A48"/>
    <w:rsid w:val="00B857B8"/>
    <w:rsid w:val="00B861B7"/>
    <w:rsid w:val="00B86283"/>
    <w:rsid w:val="00B86717"/>
    <w:rsid w:val="00B86D11"/>
    <w:rsid w:val="00B87C31"/>
    <w:rsid w:val="00B94616"/>
    <w:rsid w:val="00B94E7D"/>
    <w:rsid w:val="00B95EF7"/>
    <w:rsid w:val="00B979D1"/>
    <w:rsid w:val="00BA182D"/>
    <w:rsid w:val="00BA18D8"/>
    <w:rsid w:val="00BA1B51"/>
    <w:rsid w:val="00BA46D7"/>
    <w:rsid w:val="00BA49EE"/>
    <w:rsid w:val="00BA58DD"/>
    <w:rsid w:val="00BA5BC4"/>
    <w:rsid w:val="00BB059B"/>
    <w:rsid w:val="00BB0E9F"/>
    <w:rsid w:val="00BB1507"/>
    <w:rsid w:val="00BB3438"/>
    <w:rsid w:val="00BB4E88"/>
    <w:rsid w:val="00BB55EE"/>
    <w:rsid w:val="00BB6500"/>
    <w:rsid w:val="00BB6861"/>
    <w:rsid w:val="00BB715F"/>
    <w:rsid w:val="00BB7CB6"/>
    <w:rsid w:val="00BC0D35"/>
    <w:rsid w:val="00BC0E69"/>
    <w:rsid w:val="00BC3D13"/>
    <w:rsid w:val="00BC55A3"/>
    <w:rsid w:val="00BC5C99"/>
    <w:rsid w:val="00BC5E47"/>
    <w:rsid w:val="00BC656F"/>
    <w:rsid w:val="00BC6CD6"/>
    <w:rsid w:val="00BC7613"/>
    <w:rsid w:val="00BC7E4D"/>
    <w:rsid w:val="00BD08E2"/>
    <w:rsid w:val="00BD0A84"/>
    <w:rsid w:val="00BD0F7E"/>
    <w:rsid w:val="00BD108C"/>
    <w:rsid w:val="00BD23C0"/>
    <w:rsid w:val="00BD29F6"/>
    <w:rsid w:val="00BD42DD"/>
    <w:rsid w:val="00BD48B3"/>
    <w:rsid w:val="00BE18E1"/>
    <w:rsid w:val="00BE3D57"/>
    <w:rsid w:val="00BE4324"/>
    <w:rsid w:val="00BE5C52"/>
    <w:rsid w:val="00BE6C0B"/>
    <w:rsid w:val="00BE708A"/>
    <w:rsid w:val="00BE739D"/>
    <w:rsid w:val="00BE7F21"/>
    <w:rsid w:val="00BE7F5E"/>
    <w:rsid w:val="00BF08F9"/>
    <w:rsid w:val="00BF40E4"/>
    <w:rsid w:val="00BF5EF8"/>
    <w:rsid w:val="00BF7709"/>
    <w:rsid w:val="00BF7E70"/>
    <w:rsid w:val="00C0001A"/>
    <w:rsid w:val="00C03250"/>
    <w:rsid w:val="00C040C0"/>
    <w:rsid w:val="00C0591E"/>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4731"/>
    <w:rsid w:val="00C2493C"/>
    <w:rsid w:val="00C249C1"/>
    <w:rsid w:val="00C256E7"/>
    <w:rsid w:val="00C25D94"/>
    <w:rsid w:val="00C266FE"/>
    <w:rsid w:val="00C27992"/>
    <w:rsid w:val="00C3121D"/>
    <w:rsid w:val="00C3149F"/>
    <w:rsid w:val="00C3255D"/>
    <w:rsid w:val="00C357E2"/>
    <w:rsid w:val="00C36993"/>
    <w:rsid w:val="00C426F6"/>
    <w:rsid w:val="00C44EC1"/>
    <w:rsid w:val="00C44FB6"/>
    <w:rsid w:val="00C46E0C"/>
    <w:rsid w:val="00C47AD6"/>
    <w:rsid w:val="00C50386"/>
    <w:rsid w:val="00C5071C"/>
    <w:rsid w:val="00C52108"/>
    <w:rsid w:val="00C5374D"/>
    <w:rsid w:val="00C56C06"/>
    <w:rsid w:val="00C607B3"/>
    <w:rsid w:val="00C633A5"/>
    <w:rsid w:val="00C65B0B"/>
    <w:rsid w:val="00C660CA"/>
    <w:rsid w:val="00C6774F"/>
    <w:rsid w:val="00C70403"/>
    <w:rsid w:val="00C7084C"/>
    <w:rsid w:val="00C71B9B"/>
    <w:rsid w:val="00C723D5"/>
    <w:rsid w:val="00C72430"/>
    <w:rsid w:val="00C733B8"/>
    <w:rsid w:val="00C73C15"/>
    <w:rsid w:val="00C749F9"/>
    <w:rsid w:val="00C74C3F"/>
    <w:rsid w:val="00C80465"/>
    <w:rsid w:val="00C82C76"/>
    <w:rsid w:val="00C82C93"/>
    <w:rsid w:val="00C8351E"/>
    <w:rsid w:val="00C83D05"/>
    <w:rsid w:val="00C848B1"/>
    <w:rsid w:val="00C84A67"/>
    <w:rsid w:val="00C84B78"/>
    <w:rsid w:val="00C84BEA"/>
    <w:rsid w:val="00C84D89"/>
    <w:rsid w:val="00C84ECC"/>
    <w:rsid w:val="00C8651D"/>
    <w:rsid w:val="00C93561"/>
    <w:rsid w:val="00C94982"/>
    <w:rsid w:val="00C96DED"/>
    <w:rsid w:val="00CA0367"/>
    <w:rsid w:val="00CA049A"/>
    <w:rsid w:val="00CA24DD"/>
    <w:rsid w:val="00CA381B"/>
    <w:rsid w:val="00CA3E8E"/>
    <w:rsid w:val="00CA4745"/>
    <w:rsid w:val="00CA4EF3"/>
    <w:rsid w:val="00CA5ED1"/>
    <w:rsid w:val="00CA6600"/>
    <w:rsid w:val="00CB0A4C"/>
    <w:rsid w:val="00CB0AA7"/>
    <w:rsid w:val="00CB11E4"/>
    <w:rsid w:val="00CB1FB0"/>
    <w:rsid w:val="00CB23F1"/>
    <w:rsid w:val="00CB2671"/>
    <w:rsid w:val="00CB2A4B"/>
    <w:rsid w:val="00CB37B1"/>
    <w:rsid w:val="00CB45FC"/>
    <w:rsid w:val="00CB6793"/>
    <w:rsid w:val="00CB6BEB"/>
    <w:rsid w:val="00CB7618"/>
    <w:rsid w:val="00CB77EA"/>
    <w:rsid w:val="00CC19C2"/>
    <w:rsid w:val="00CC2AA4"/>
    <w:rsid w:val="00CC437D"/>
    <w:rsid w:val="00CC61E9"/>
    <w:rsid w:val="00CC66E9"/>
    <w:rsid w:val="00CD0425"/>
    <w:rsid w:val="00CD09E6"/>
    <w:rsid w:val="00CD12B2"/>
    <w:rsid w:val="00CD1E91"/>
    <w:rsid w:val="00CD2A0C"/>
    <w:rsid w:val="00CD36C9"/>
    <w:rsid w:val="00CD4393"/>
    <w:rsid w:val="00CD522A"/>
    <w:rsid w:val="00CD632E"/>
    <w:rsid w:val="00CD665D"/>
    <w:rsid w:val="00CD7637"/>
    <w:rsid w:val="00CE018F"/>
    <w:rsid w:val="00CE0892"/>
    <w:rsid w:val="00CE08A7"/>
    <w:rsid w:val="00CE13C9"/>
    <w:rsid w:val="00CE4AF3"/>
    <w:rsid w:val="00CE51DF"/>
    <w:rsid w:val="00CE75A7"/>
    <w:rsid w:val="00CE7CAB"/>
    <w:rsid w:val="00CF0523"/>
    <w:rsid w:val="00CF0938"/>
    <w:rsid w:val="00CF15E7"/>
    <w:rsid w:val="00CF2A09"/>
    <w:rsid w:val="00CF2F50"/>
    <w:rsid w:val="00CF4EEE"/>
    <w:rsid w:val="00CF5B6E"/>
    <w:rsid w:val="00CF5DC0"/>
    <w:rsid w:val="00CF66E6"/>
    <w:rsid w:val="00CF6F21"/>
    <w:rsid w:val="00CF771B"/>
    <w:rsid w:val="00CF7979"/>
    <w:rsid w:val="00CF7CBC"/>
    <w:rsid w:val="00CF7FB7"/>
    <w:rsid w:val="00D01519"/>
    <w:rsid w:val="00D018BF"/>
    <w:rsid w:val="00D02930"/>
    <w:rsid w:val="00D03382"/>
    <w:rsid w:val="00D033E8"/>
    <w:rsid w:val="00D03E27"/>
    <w:rsid w:val="00D0418F"/>
    <w:rsid w:val="00D05421"/>
    <w:rsid w:val="00D06242"/>
    <w:rsid w:val="00D0636D"/>
    <w:rsid w:val="00D06389"/>
    <w:rsid w:val="00D06A19"/>
    <w:rsid w:val="00D15F9A"/>
    <w:rsid w:val="00D17392"/>
    <w:rsid w:val="00D17A68"/>
    <w:rsid w:val="00D2092A"/>
    <w:rsid w:val="00D20984"/>
    <w:rsid w:val="00D217E0"/>
    <w:rsid w:val="00D21EA3"/>
    <w:rsid w:val="00D25968"/>
    <w:rsid w:val="00D26698"/>
    <w:rsid w:val="00D26FE1"/>
    <w:rsid w:val="00D27092"/>
    <w:rsid w:val="00D279EE"/>
    <w:rsid w:val="00D3031F"/>
    <w:rsid w:val="00D33366"/>
    <w:rsid w:val="00D35131"/>
    <w:rsid w:val="00D361F3"/>
    <w:rsid w:val="00D400D9"/>
    <w:rsid w:val="00D403FF"/>
    <w:rsid w:val="00D414B5"/>
    <w:rsid w:val="00D4157E"/>
    <w:rsid w:val="00D41953"/>
    <w:rsid w:val="00D41B5F"/>
    <w:rsid w:val="00D421EB"/>
    <w:rsid w:val="00D42D89"/>
    <w:rsid w:val="00D42DDA"/>
    <w:rsid w:val="00D435A4"/>
    <w:rsid w:val="00D44445"/>
    <w:rsid w:val="00D446FC"/>
    <w:rsid w:val="00D44F11"/>
    <w:rsid w:val="00D45068"/>
    <w:rsid w:val="00D47FCD"/>
    <w:rsid w:val="00D50E7C"/>
    <w:rsid w:val="00D51970"/>
    <w:rsid w:val="00D51BDD"/>
    <w:rsid w:val="00D54EBA"/>
    <w:rsid w:val="00D5663E"/>
    <w:rsid w:val="00D56FB4"/>
    <w:rsid w:val="00D60110"/>
    <w:rsid w:val="00D6028B"/>
    <w:rsid w:val="00D60D44"/>
    <w:rsid w:val="00D61B43"/>
    <w:rsid w:val="00D63F30"/>
    <w:rsid w:val="00D64CF0"/>
    <w:rsid w:val="00D65A97"/>
    <w:rsid w:val="00D65C66"/>
    <w:rsid w:val="00D65C8F"/>
    <w:rsid w:val="00D66D60"/>
    <w:rsid w:val="00D711D9"/>
    <w:rsid w:val="00D72143"/>
    <w:rsid w:val="00D72164"/>
    <w:rsid w:val="00D72F46"/>
    <w:rsid w:val="00D73089"/>
    <w:rsid w:val="00D742DE"/>
    <w:rsid w:val="00D7488E"/>
    <w:rsid w:val="00D761BF"/>
    <w:rsid w:val="00D767D6"/>
    <w:rsid w:val="00D76B02"/>
    <w:rsid w:val="00D775D0"/>
    <w:rsid w:val="00D801EC"/>
    <w:rsid w:val="00D8136B"/>
    <w:rsid w:val="00D818DE"/>
    <w:rsid w:val="00D82D78"/>
    <w:rsid w:val="00D82DB7"/>
    <w:rsid w:val="00D82ED8"/>
    <w:rsid w:val="00D84335"/>
    <w:rsid w:val="00D84E88"/>
    <w:rsid w:val="00D85820"/>
    <w:rsid w:val="00D85D5D"/>
    <w:rsid w:val="00D8620B"/>
    <w:rsid w:val="00D87165"/>
    <w:rsid w:val="00D87D18"/>
    <w:rsid w:val="00D90359"/>
    <w:rsid w:val="00D9180F"/>
    <w:rsid w:val="00D91956"/>
    <w:rsid w:val="00D92D37"/>
    <w:rsid w:val="00D93F10"/>
    <w:rsid w:val="00D95C2C"/>
    <w:rsid w:val="00D96409"/>
    <w:rsid w:val="00DA2332"/>
    <w:rsid w:val="00DA2B8C"/>
    <w:rsid w:val="00DA3501"/>
    <w:rsid w:val="00DA3CBA"/>
    <w:rsid w:val="00DA558D"/>
    <w:rsid w:val="00DA57FF"/>
    <w:rsid w:val="00DA65F2"/>
    <w:rsid w:val="00DA6605"/>
    <w:rsid w:val="00DA67A6"/>
    <w:rsid w:val="00DA6B62"/>
    <w:rsid w:val="00DA7466"/>
    <w:rsid w:val="00DB0844"/>
    <w:rsid w:val="00DB08B4"/>
    <w:rsid w:val="00DB0AD7"/>
    <w:rsid w:val="00DB2D3A"/>
    <w:rsid w:val="00DB3A81"/>
    <w:rsid w:val="00DB3F1D"/>
    <w:rsid w:val="00DB4659"/>
    <w:rsid w:val="00DB4CC5"/>
    <w:rsid w:val="00DB520D"/>
    <w:rsid w:val="00DB695C"/>
    <w:rsid w:val="00DC0197"/>
    <w:rsid w:val="00DC0C4D"/>
    <w:rsid w:val="00DC2015"/>
    <w:rsid w:val="00DC2DEE"/>
    <w:rsid w:val="00DC3C28"/>
    <w:rsid w:val="00DC522A"/>
    <w:rsid w:val="00DC543F"/>
    <w:rsid w:val="00DC6088"/>
    <w:rsid w:val="00DC708A"/>
    <w:rsid w:val="00DC78F2"/>
    <w:rsid w:val="00DD0755"/>
    <w:rsid w:val="00DD120C"/>
    <w:rsid w:val="00DD28F9"/>
    <w:rsid w:val="00DD3081"/>
    <w:rsid w:val="00DD53C8"/>
    <w:rsid w:val="00DD5845"/>
    <w:rsid w:val="00DD77C9"/>
    <w:rsid w:val="00DD7926"/>
    <w:rsid w:val="00DE0AA6"/>
    <w:rsid w:val="00DE0BE4"/>
    <w:rsid w:val="00DE1B9F"/>
    <w:rsid w:val="00DE354E"/>
    <w:rsid w:val="00DE41C7"/>
    <w:rsid w:val="00DE4AE0"/>
    <w:rsid w:val="00DE4F9A"/>
    <w:rsid w:val="00DE618D"/>
    <w:rsid w:val="00DF1800"/>
    <w:rsid w:val="00DF260A"/>
    <w:rsid w:val="00DF39FE"/>
    <w:rsid w:val="00DF429D"/>
    <w:rsid w:val="00DF6A61"/>
    <w:rsid w:val="00DF6B94"/>
    <w:rsid w:val="00DF6E01"/>
    <w:rsid w:val="00E02EF6"/>
    <w:rsid w:val="00E03330"/>
    <w:rsid w:val="00E03CF3"/>
    <w:rsid w:val="00E044E7"/>
    <w:rsid w:val="00E05004"/>
    <w:rsid w:val="00E05B39"/>
    <w:rsid w:val="00E102DB"/>
    <w:rsid w:val="00E10AFF"/>
    <w:rsid w:val="00E1176F"/>
    <w:rsid w:val="00E13684"/>
    <w:rsid w:val="00E17129"/>
    <w:rsid w:val="00E17495"/>
    <w:rsid w:val="00E20367"/>
    <w:rsid w:val="00E21F70"/>
    <w:rsid w:val="00E230EC"/>
    <w:rsid w:val="00E2321B"/>
    <w:rsid w:val="00E23469"/>
    <w:rsid w:val="00E24587"/>
    <w:rsid w:val="00E25D01"/>
    <w:rsid w:val="00E26A11"/>
    <w:rsid w:val="00E27022"/>
    <w:rsid w:val="00E274FB"/>
    <w:rsid w:val="00E27A39"/>
    <w:rsid w:val="00E27EF1"/>
    <w:rsid w:val="00E30D3E"/>
    <w:rsid w:val="00E3207C"/>
    <w:rsid w:val="00E3235C"/>
    <w:rsid w:val="00E3478E"/>
    <w:rsid w:val="00E37D1F"/>
    <w:rsid w:val="00E4008C"/>
    <w:rsid w:val="00E40123"/>
    <w:rsid w:val="00E409D3"/>
    <w:rsid w:val="00E411E6"/>
    <w:rsid w:val="00E41C57"/>
    <w:rsid w:val="00E42970"/>
    <w:rsid w:val="00E42A9C"/>
    <w:rsid w:val="00E4405A"/>
    <w:rsid w:val="00E4463C"/>
    <w:rsid w:val="00E45034"/>
    <w:rsid w:val="00E45828"/>
    <w:rsid w:val="00E45C23"/>
    <w:rsid w:val="00E463E6"/>
    <w:rsid w:val="00E4653D"/>
    <w:rsid w:val="00E50E53"/>
    <w:rsid w:val="00E51554"/>
    <w:rsid w:val="00E516F7"/>
    <w:rsid w:val="00E517CC"/>
    <w:rsid w:val="00E563A7"/>
    <w:rsid w:val="00E5653E"/>
    <w:rsid w:val="00E56C97"/>
    <w:rsid w:val="00E57AB7"/>
    <w:rsid w:val="00E601E5"/>
    <w:rsid w:val="00E60EB5"/>
    <w:rsid w:val="00E61F21"/>
    <w:rsid w:val="00E62005"/>
    <w:rsid w:val="00E62469"/>
    <w:rsid w:val="00E62E6B"/>
    <w:rsid w:val="00E63A1E"/>
    <w:rsid w:val="00E664B3"/>
    <w:rsid w:val="00E66591"/>
    <w:rsid w:val="00E66874"/>
    <w:rsid w:val="00E67E1F"/>
    <w:rsid w:val="00E707B2"/>
    <w:rsid w:val="00E70C60"/>
    <w:rsid w:val="00E70FCB"/>
    <w:rsid w:val="00E71F2E"/>
    <w:rsid w:val="00E72C9D"/>
    <w:rsid w:val="00E73902"/>
    <w:rsid w:val="00E73DCE"/>
    <w:rsid w:val="00E744D1"/>
    <w:rsid w:val="00E74787"/>
    <w:rsid w:val="00E77953"/>
    <w:rsid w:val="00E77CD0"/>
    <w:rsid w:val="00E77DFD"/>
    <w:rsid w:val="00E81AA8"/>
    <w:rsid w:val="00E81C68"/>
    <w:rsid w:val="00E81E44"/>
    <w:rsid w:val="00E821C9"/>
    <w:rsid w:val="00E82E27"/>
    <w:rsid w:val="00E836B8"/>
    <w:rsid w:val="00E83B41"/>
    <w:rsid w:val="00E840C4"/>
    <w:rsid w:val="00E848C1"/>
    <w:rsid w:val="00E84A1D"/>
    <w:rsid w:val="00E85395"/>
    <w:rsid w:val="00E85F21"/>
    <w:rsid w:val="00E85F53"/>
    <w:rsid w:val="00E86F28"/>
    <w:rsid w:val="00E87AE6"/>
    <w:rsid w:val="00E87CA1"/>
    <w:rsid w:val="00E914D7"/>
    <w:rsid w:val="00E91814"/>
    <w:rsid w:val="00E919E2"/>
    <w:rsid w:val="00E91D62"/>
    <w:rsid w:val="00E92C58"/>
    <w:rsid w:val="00E94E3D"/>
    <w:rsid w:val="00E95E01"/>
    <w:rsid w:val="00E979DF"/>
    <w:rsid w:val="00E97B7B"/>
    <w:rsid w:val="00EA0C71"/>
    <w:rsid w:val="00EA0F18"/>
    <w:rsid w:val="00EA2B4C"/>
    <w:rsid w:val="00EA3ACB"/>
    <w:rsid w:val="00EA4BF0"/>
    <w:rsid w:val="00EA75A1"/>
    <w:rsid w:val="00EA785E"/>
    <w:rsid w:val="00EB1173"/>
    <w:rsid w:val="00EB17CA"/>
    <w:rsid w:val="00EB18C5"/>
    <w:rsid w:val="00EB1CEC"/>
    <w:rsid w:val="00EB1E2C"/>
    <w:rsid w:val="00EB1F25"/>
    <w:rsid w:val="00EB207B"/>
    <w:rsid w:val="00EB2951"/>
    <w:rsid w:val="00EB3A94"/>
    <w:rsid w:val="00EB5093"/>
    <w:rsid w:val="00EB553D"/>
    <w:rsid w:val="00EB5A93"/>
    <w:rsid w:val="00EB6A98"/>
    <w:rsid w:val="00EB7AF0"/>
    <w:rsid w:val="00EC0889"/>
    <w:rsid w:val="00EC1407"/>
    <w:rsid w:val="00EC1847"/>
    <w:rsid w:val="00EC2300"/>
    <w:rsid w:val="00EC2419"/>
    <w:rsid w:val="00EC3387"/>
    <w:rsid w:val="00EC4B80"/>
    <w:rsid w:val="00EC6AB2"/>
    <w:rsid w:val="00EC6F97"/>
    <w:rsid w:val="00ED0448"/>
    <w:rsid w:val="00ED258A"/>
    <w:rsid w:val="00ED3B39"/>
    <w:rsid w:val="00ED475B"/>
    <w:rsid w:val="00ED6526"/>
    <w:rsid w:val="00ED7469"/>
    <w:rsid w:val="00ED78F1"/>
    <w:rsid w:val="00EE0DBD"/>
    <w:rsid w:val="00EE13FD"/>
    <w:rsid w:val="00EE2460"/>
    <w:rsid w:val="00EE2765"/>
    <w:rsid w:val="00EE3E9F"/>
    <w:rsid w:val="00EE3F65"/>
    <w:rsid w:val="00EE495A"/>
    <w:rsid w:val="00EE5108"/>
    <w:rsid w:val="00EE5635"/>
    <w:rsid w:val="00EE7A2A"/>
    <w:rsid w:val="00EE7DD6"/>
    <w:rsid w:val="00EF062B"/>
    <w:rsid w:val="00EF17B2"/>
    <w:rsid w:val="00EF417F"/>
    <w:rsid w:val="00EF76CA"/>
    <w:rsid w:val="00EF7C61"/>
    <w:rsid w:val="00F00E27"/>
    <w:rsid w:val="00F00F66"/>
    <w:rsid w:val="00F00FE7"/>
    <w:rsid w:val="00F022AF"/>
    <w:rsid w:val="00F02F4B"/>
    <w:rsid w:val="00F0390E"/>
    <w:rsid w:val="00F05117"/>
    <w:rsid w:val="00F05273"/>
    <w:rsid w:val="00F06034"/>
    <w:rsid w:val="00F06916"/>
    <w:rsid w:val="00F06D11"/>
    <w:rsid w:val="00F07240"/>
    <w:rsid w:val="00F11582"/>
    <w:rsid w:val="00F11AD7"/>
    <w:rsid w:val="00F12571"/>
    <w:rsid w:val="00F130E9"/>
    <w:rsid w:val="00F13198"/>
    <w:rsid w:val="00F14D65"/>
    <w:rsid w:val="00F151DD"/>
    <w:rsid w:val="00F15547"/>
    <w:rsid w:val="00F161B4"/>
    <w:rsid w:val="00F16546"/>
    <w:rsid w:val="00F17DBE"/>
    <w:rsid w:val="00F22ACE"/>
    <w:rsid w:val="00F22B1B"/>
    <w:rsid w:val="00F22C03"/>
    <w:rsid w:val="00F22E44"/>
    <w:rsid w:val="00F236B8"/>
    <w:rsid w:val="00F2385F"/>
    <w:rsid w:val="00F2588D"/>
    <w:rsid w:val="00F25BB0"/>
    <w:rsid w:val="00F2698F"/>
    <w:rsid w:val="00F26C68"/>
    <w:rsid w:val="00F27C59"/>
    <w:rsid w:val="00F32006"/>
    <w:rsid w:val="00F323DA"/>
    <w:rsid w:val="00F325E5"/>
    <w:rsid w:val="00F32806"/>
    <w:rsid w:val="00F3290E"/>
    <w:rsid w:val="00F34983"/>
    <w:rsid w:val="00F35771"/>
    <w:rsid w:val="00F359E9"/>
    <w:rsid w:val="00F4008A"/>
    <w:rsid w:val="00F40348"/>
    <w:rsid w:val="00F408F8"/>
    <w:rsid w:val="00F41A9D"/>
    <w:rsid w:val="00F423D7"/>
    <w:rsid w:val="00F42790"/>
    <w:rsid w:val="00F427C3"/>
    <w:rsid w:val="00F43462"/>
    <w:rsid w:val="00F44B41"/>
    <w:rsid w:val="00F45CE4"/>
    <w:rsid w:val="00F46467"/>
    <w:rsid w:val="00F46C84"/>
    <w:rsid w:val="00F47344"/>
    <w:rsid w:val="00F5015A"/>
    <w:rsid w:val="00F519A8"/>
    <w:rsid w:val="00F52F42"/>
    <w:rsid w:val="00F52FB5"/>
    <w:rsid w:val="00F56351"/>
    <w:rsid w:val="00F56BE0"/>
    <w:rsid w:val="00F5708B"/>
    <w:rsid w:val="00F57BC1"/>
    <w:rsid w:val="00F57E34"/>
    <w:rsid w:val="00F63C7E"/>
    <w:rsid w:val="00F65D77"/>
    <w:rsid w:val="00F661D7"/>
    <w:rsid w:val="00F664BF"/>
    <w:rsid w:val="00F665A1"/>
    <w:rsid w:val="00F67A49"/>
    <w:rsid w:val="00F67B95"/>
    <w:rsid w:val="00F700DB"/>
    <w:rsid w:val="00F70567"/>
    <w:rsid w:val="00F708ED"/>
    <w:rsid w:val="00F70F0D"/>
    <w:rsid w:val="00F712D2"/>
    <w:rsid w:val="00F72A12"/>
    <w:rsid w:val="00F7396A"/>
    <w:rsid w:val="00F74121"/>
    <w:rsid w:val="00F75661"/>
    <w:rsid w:val="00F76AEC"/>
    <w:rsid w:val="00F76B5F"/>
    <w:rsid w:val="00F76DB0"/>
    <w:rsid w:val="00F76E1A"/>
    <w:rsid w:val="00F82870"/>
    <w:rsid w:val="00F82EFB"/>
    <w:rsid w:val="00F83A2D"/>
    <w:rsid w:val="00F86123"/>
    <w:rsid w:val="00F914A1"/>
    <w:rsid w:val="00F92B90"/>
    <w:rsid w:val="00F934F0"/>
    <w:rsid w:val="00F93E22"/>
    <w:rsid w:val="00F93EA7"/>
    <w:rsid w:val="00F9747F"/>
    <w:rsid w:val="00FA0751"/>
    <w:rsid w:val="00FA26AB"/>
    <w:rsid w:val="00FA2E64"/>
    <w:rsid w:val="00FA3D9B"/>
    <w:rsid w:val="00FA46E5"/>
    <w:rsid w:val="00FA5822"/>
    <w:rsid w:val="00FA6229"/>
    <w:rsid w:val="00FA6A37"/>
    <w:rsid w:val="00FB14CB"/>
    <w:rsid w:val="00FB16CC"/>
    <w:rsid w:val="00FB1EAC"/>
    <w:rsid w:val="00FB1EFC"/>
    <w:rsid w:val="00FB2006"/>
    <w:rsid w:val="00FB23E0"/>
    <w:rsid w:val="00FB2C74"/>
    <w:rsid w:val="00FB4BA1"/>
    <w:rsid w:val="00FB5DA6"/>
    <w:rsid w:val="00FB6431"/>
    <w:rsid w:val="00FB6F28"/>
    <w:rsid w:val="00FB7241"/>
    <w:rsid w:val="00FB726D"/>
    <w:rsid w:val="00FB776B"/>
    <w:rsid w:val="00FB7B18"/>
    <w:rsid w:val="00FC01BB"/>
    <w:rsid w:val="00FC17AF"/>
    <w:rsid w:val="00FC1C63"/>
    <w:rsid w:val="00FC2111"/>
    <w:rsid w:val="00FC29E4"/>
    <w:rsid w:val="00FC42A7"/>
    <w:rsid w:val="00FC4626"/>
    <w:rsid w:val="00FC552B"/>
    <w:rsid w:val="00FC75AA"/>
    <w:rsid w:val="00FC7713"/>
    <w:rsid w:val="00FD225C"/>
    <w:rsid w:val="00FD2B13"/>
    <w:rsid w:val="00FD312D"/>
    <w:rsid w:val="00FD5BFB"/>
    <w:rsid w:val="00FD77D1"/>
    <w:rsid w:val="00FE1DAA"/>
    <w:rsid w:val="00FE1E7D"/>
    <w:rsid w:val="00FE2068"/>
    <w:rsid w:val="00FE48CF"/>
    <w:rsid w:val="00FE5325"/>
    <w:rsid w:val="00FE6968"/>
    <w:rsid w:val="00FE7886"/>
    <w:rsid w:val="00FE7D2B"/>
    <w:rsid w:val="00FF1921"/>
    <w:rsid w:val="00FF209D"/>
    <w:rsid w:val="00FF2988"/>
    <w:rsid w:val="00FF2C8C"/>
    <w:rsid w:val="00FF3DB1"/>
    <w:rsid w:val="00FF4152"/>
    <w:rsid w:val="00FF48C9"/>
    <w:rsid w:val="00FF7039"/>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uiPriority w:val="99"/>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06678421">
      <w:bodyDiv w:val="1"/>
      <w:marLeft w:val="0"/>
      <w:marRight w:val="0"/>
      <w:marTop w:val="0"/>
      <w:marBottom w:val="0"/>
      <w:divBdr>
        <w:top w:val="none" w:sz="0" w:space="0" w:color="auto"/>
        <w:left w:val="none" w:sz="0" w:space="0" w:color="auto"/>
        <w:bottom w:val="none" w:sz="0" w:space="0" w:color="auto"/>
        <w:right w:val="none" w:sz="0" w:space="0" w:color="auto"/>
      </w:divBdr>
      <w:divsChild>
        <w:div w:id="155073628">
          <w:marLeft w:val="0"/>
          <w:marRight w:val="0"/>
          <w:marTop w:val="0"/>
          <w:marBottom w:val="0"/>
          <w:divBdr>
            <w:top w:val="none" w:sz="0" w:space="0" w:color="auto"/>
            <w:left w:val="none" w:sz="0" w:space="0" w:color="auto"/>
            <w:bottom w:val="none" w:sz="0" w:space="0" w:color="auto"/>
            <w:right w:val="none" w:sz="0" w:space="0" w:color="auto"/>
          </w:divBdr>
        </w:div>
        <w:div w:id="841893064">
          <w:marLeft w:val="0"/>
          <w:marRight w:val="0"/>
          <w:marTop w:val="0"/>
          <w:marBottom w:val="0"/>
          <w:divBdr>
            <w:top w:val="none" w:sz="0" w:space="0" w:color="auto"/>
            <w:left w:val="none" w:sz="0" w:space="0" w:color="auto"/>
            <w:bottom w:val="none" w:sz="0" w:space="0" w:color="auto"/>
            <w:right w:val="none" w:sz="0" w:space="0" w:color="auto"/>
          </w:divBdr>
        </w:div>
        <w:div w:id="1130443722">
          <w:marLeft w:val="0"/>
          <w:marRight w:val="0"/>
          <w:marTop w:val="0"/>
          <w:marBottom w:val="0"/>
          <w:divBdr>
            <w:top w:val="none" w:sz="0" w:space="0" w:color="auto"/>
            <w:left w:val="none" w:sz="0" w:space="0" w:color="auto"/>
            <w:bottom w:val="none" w:sz="0" w:space="0" w:color="auto"/>
            <w:right w:val="none" w:sz="0" w:space="0" w:color="auto"/>
          </w:divBdr>
        </w:div>
        <w:div w:id="1718386214">
          <w:marLeft w:val="0"/>
          <w:marRight w:val="0"/>
          <w:marTop w:val="0"/>
          <w:marBottom w:val="0"/>
          <w:divBdr>
            <w:top w:val="none" w:sz="0" w:space="0" w:color="auto"/>
            <w:left w:val="none" w:sz="0" w:space="0" w:color="auto"/>
            <w:bottom w:val="none" w:sz="0" w:space="0" w:color="auto"/>
            <w:right w:val="none" w:sz="0" w:space="0" w:color="auto"/>
          </w:divBdr>
        </w:div>
        <w:div w:id="439959893">
          <w:marLeft w:val="0"/>
          <w:marRight w:val="0"/>
          <w:marTop w:val="0"/>
          <w:marBottom w:val="0"/>
          <w:divBdr>
            <w:top w:val="none" w:sz="0" w:space="0" w:color="auto"/>
            <w:left w:val="none" w:sz="0" w:space="0" w:color="auto"/>
            <w:bottom w:val="none" w:sz="0" w:space="0" w:color="auto"/>
            <w:right w:val="none" w:sz="0" w:space="0" w:color="auto"/>
          </w:divBdr>
        </w:div>
        <w:div w:id="1649939025">
          <w:marLeft w:val="0"/>
          <w:marRight w:val="0"/>
          <w:marTop w:val="0"/>
          <w:marBottom w:val="0"/>
          <w:divBdr>
            <w:top w:val="none" w:sz="0" w:space="0" w:color="auto"/>
            <w:left w:val="none" w:sz="0" w:space="0" w:color="auto"/>
            <w:bottom w:val="none" w:sz="0" w:space="0" w:color="auto"/>
            <w:right w:val="none" w:sz="0" w:space="0" w:color="auto"/>
          </w:divBdr>
        </w:div>
      </w:divsChild>
    </w:div>
    <w:div w:id="1392122096">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89184428">
      <w:bodyDiv w:val="1"/>
      <w:marLeft w:val="0"/>
      <w:marRight w:val="0"/>
      <w:marTop w:val="0"/>
      <w:marBottom w:val="0"/>
      <w:divBdr>
        <w:top w:val="none" w:sz="0" w:space="0" w:color="auto"/>
        <w:left w:val="none" w:sz="0" w:space="0" w:color="auto"/>
        <w:bottom w:val="none" w:sz="0" w:space="0" w:color="auto"/>
        <w:right w:val="none" w:sz="0" w:space="0" w:color="auto"/>
      </w:divBdr>
      <w:divsChild>
        <w:div w:id="828400228">
          <w:marLeft w:val="1170"/>
          <w:marRight w:val="735"/>
          <w:marTop w:val="0"/>
          <w:marBottom w:val="0"/>
          <w:divBdr>
            <w:top w:val="none" w:sz="0" w:space="0" w:color="auto"/>
            <w:left w:val="none" w:sz="0" w:space="0" w:color="auto"/>
            <w:bottom w:val="none" w:sz="0" w:space="0" w:color="auto"/>
            <w:right w:val="none" w:sz="0" w:space="0" w:color="auto"/>
          </w:divBdr>
        </w:div>
        <w:div w:id="1260026382">
          <w:marLeft w:val="-60"/>
          <w:marRight w:val="75"/>
          <w:marTop w:val="0"/>
          <w:marBottom w:val="0"/>
          <w:divBdr>
            <w:top w:val="none" w:sz="0" w:space="0" w:color="auto"/>
            <w:left w:val="none" w:sz="0" w:space="0" w:color="auto"/>
            <w:bottom w:val="none" w:sz="0" w:space="0" w:color="auto"/>
            <w:right w:val="none" w:sz="0" w:space="0" w:color="auto"/>
          </w:divBdr>
        </w:div>
        <w:div w:id="456266783">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2013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DC1EE-286B-40EA-A0DF-F1FB9146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87</Pages>
  <Words>34374</Words>
  <Characters>195935</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229850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Ковалева ЕЭ</cp:lastModifiedBy>
  <cp:revision>259</cp:revision>
  <cp:lastPrinted>2018-03-30T13:30:00Z</cp:lastPrinted>
  <dcterms:created xsi:type="dcterms:W3CDTF">2018-03-06T07:15:00Z</dcterms:created>
  <dcterms:modified xsi:type="dcterms:W3CDTF">2018-04-02T07:55:00Z</dcterms:modified>
</cp:coreProperties>
</file>