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BA" w:rsidRPr="00C0644B" w:rsidRDefault="004A4FBA" w:rsidP="004D17F3">
      <w:pPr>
        <w:keepNext/>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4B7DDB">
        <w:rPr>
          <w:b/>
          <w:bCs/>
          <w:spacing w:val="-20"/>
          <w:sz w:val="28"/>
          <w:szCs w:val="28"/>
          <w:lang w:eastAsia="ar-SA"/>
        </w:rPr>
        <w:t>апрель</w:t>
      </w:r>
      <w:r w:rsidR="00D252F9" w:rsidRPr="00C0644B">
        <w:rPr>
          <w:b/>
          <w:bCs/>
          <w:spacing w:val="-20"/>
          <w:sz w:val="28"/>
          <w:szCs w:val="28"/>
          <w:lang w:eastAsia="ar-SA"/>
        </w:rPr>
        <w:t xml:space="preserve"> </w:t>
      </w:r>
      <w:r w:rsidR="004D31D1" w:rsidRPr="00C0644B">
        <w:rPr>
          <w:b/>
          <w:bCs/>
          <w:spacing w:val="-20"/>
          <w:sz w:val="28"/>
          <w:szCs w:val="28"/>
          <w:lang w:eastAsia="ar-SA"/>
        </w:rPr>
        <w:t>201</w:t>
      </w:r>
      <w:r w:rsidR="00131C0C">
        <w:rPr>
          <w:b/>
          <w:bCs/>
          <w:spacing w:val="-20"/>
          <w:sz w:val="28"/>
          <w:szCs w:val="28"/>
          <w:lang w:eastAsia="ar-SA"/>
        </w:rPr>
        <w:t>8</w:t>
      </w:r>
      <w:r w:rsidRPr="00C0644B">
        <w:rPr>
          <w:b/>
          <w:bCs/>
          <w:spacing w:val="-20"/>
          <w:sz w:val="28"/>
          <w:szCs w:val="28"/>
          <w:lang w:eastAsia="ar-SA"/>
        </w:rPr>
        <w:t xml:space="preserve"> г.</w:t>
      </w:r>
    </w:p>
    <w:p w:rsidR="004A4FBA" w:rsidRPr="00C0644B" w:rsidRDefault="004A4FBA" w:rsidP="004D17F3">
      <w:pPr>
        <w:keepNext/>
        <w:jc w:val="center"/>
        <w:rPr>
          <w:spacing w:val="-20"/>
        </w:rPr>
      </w:pPr>
      <w:r w:rsidRPr="00C0644B">
        <w:rPr>
          <w:b/>
          <w:bCs/>
          <w:spacing w:val="-20"/>
          <w:sz w:val="28"/>
          <w:szCs w:val="28"/>
          <w:lang w:eastAsia="ar-SA"/>
        </w:rPr>
        <w:t>Министерства образования и науки Ульяновской области</w:t>
      </w:r>
    </w:p>
    <w:p w:rsidR="004A4FBA" w:rsidRPr="00C0644B" w:rsidRDefault="004A4FBA" w:rsidP="004D17F3">
      <w:pPr>
        <w:keepNext/>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4A4FBA" w:rsidRPr="00C0644B" w:rsidRDefault="004A4FBA" w:rsidP="004D17F3">
      <w:pPr>
        <w:keepNext/>
        <w:rPr>
          <w:b/>
          <w:spacing w:val="-20"/>
        </w:rPr>
      </w:pPr>
    </w:p>
    <w:p w:rsidR="00CB23F7" w:rsidRPr="00C0644B" w:rsidRDefault="00CB23F7" w:rsidP="00CB23F7">
      <w:pPr>
        <w:keepNext/>
        <w:numPr>
          <w:ilvl w:val="0"/>
          <w:numId w:val="13"/>
        </w:numPr>
        <w:rPr>
          <w:b/>
          <w:spacing w:val="-20"/>
        </w:rPr>
      </w:pPr>
      <w:r w:rsidRPr="00C0644B">
        <w:rPr>
          <w:b/>
          <w:spacing w:val="-20"/>
        </w:rPr>
        <w:t xml:space="preserve">Проведено </w:t>
      </w:r>
      <w:r w:rsidR="001F5C10">
        <w:rPr>
          <w:b/>
          <w:spacing w:val="-20"/>
        </w:rPr>
        <w:t>4</w:t>
      </w:r>
      <w:r w:rsidR="000D6973">
        <w:rPr>
          <w:b/>
          <w:spacing w:val="-20"/>
        </w:rPr>
        <w:t>0</w:t>
      </w:r>
      <w:r w:rsidR="005673B5">
        <w:rPr>
          <w:b/>
          <w:spacing w:val="-20"/>
        </w:rPr>
        <w:t xml:space="preserve"> </w:t>
      </w:r>
      <w:r w:rsidRPr="00C0644B">
        <w:rPr>
          <w:b/>
          <w:spacing w:val="-20"/>
        </w:rPr>
        <w:t xml:space="preserve"> из  </w:t>
      </w:r>
      <w:r w:rsidR="00683D4A">
        <w:rPr>
          <w:b/>
          <w:spacing w:val="-20"/>
        </w:rPr>
        <w:t>6</w:t>
      </w:r>
      <w:r w:rsidR="004B7DDB">
        <w:rPr>
          <w:b/>
          <w:spacing w:val="-20"/>
        </w:rPr>
        <w:t>4</w:t>
      </w:r>
      <w:r w:rsidR="00167F7F">
        <w:rPr>
          <w:b/>
          <w:spacing w:val="-20"/>
        </w:rPr>
        <w:t xml:space="preserve"> (из них –  </w:t>
      </w:r>
      <w:r w:rsidR="004B7DDB">
        <w:rPr>
          <w:b/>
          <w:spacing w:val="-20"/>
        </w:rPr>
        <w:t>21</w:t>
      </w:r>
      <w:r w:rsidRPr="00C0644B">
        <w:rPr>
          <w:b/>
          <w:spacing w:val="-20"/>
        </w:rPr>
        <w:t xml:space="preserve"> мероприятий муниципальных образований) запланированных мероприятий.</w:t>
      </w:r>
    </w:p>
    <w:p w:rsidR="004A4FBA" w:rsidRPr="00C0644B" w:rsidRDefault="0076287C" w:rsidP="004D17F3">
      <w:pPr>
        <w:keepNext/>
        <w:numPr>
          <w:ilvl w:val="0"/>
          <w:numId w:val="13"/>
        </w:numPr>
        <w:rPr>
          <w:b/>
          <w:spacing w:val="-20"/>
        </w:rPr>
      </w:pPr>
      <w:r w:rsidRPr="00C0644B">
        <w:rPr>
          <w:b/>
          <w:spacing w:val="-20"/>
        </w:rPr>
        <w:t xml:space="preserve">Не проведено </w:t>
      </w:r>
      <w:r w:rsidR="001F5C10">
        <w:rPr>
          <w:b/>
          <w:spacing w:val="-20"/>
        </w:rPr>
        <w:t>3</w:t>
      </w:r>
      <w:r w:rsidR="000D6973">
        <w:rPr>
          <w:b/>
          <w:spacing w:val="-20"/>
        </w:rPr>
        <w:t xml:space="preserve"> </w:t>
      </w:r>
      <w:r w:rsidR="004D3108" w:rsidRPr="00C0644B">
        <w:rPr>
          <w:b/>
          <w:spacing w:val="-20"/>
        </w:rPr>
        <w:t>мероприяти</w:t>
      </w:r>
      <w:r w:rsidR="00D252F9" w:rsidRPr="00C0644B">
        <w:rPr>
          <w:b/>
          <w:spacing w:val="-20"/>
        </w:rPr>
        <w:t>я</w:t>
      </w:r>
      <w:r w:rsidR="004A4FBA" w:rsidRPr="00C0644B">
        <w:rPr>
          <w:b/>
          <w:spacing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4D17F3">
            <w:pPr>
              <w:pStyle w:val="af3"/>
              <w:keepNext/>
              <w:rPr>
                <w:b/>
                <w:spacing w:val="-20"/>
              </w:rPr>
            </w:pPr>
          </w:p>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4049" w:type="dxa"/>
            <w:vMerge w:val="restart"/>
          </w:tcPr>
          <w:p w:rsidR="004A4FBA" w:rsidRPr="00C0644B" w:rsidRDefault="004A4FBA" w:rsidP="004D17F3">
            <w:pPr>
              <w:keepNext/>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4D17F3">
            <w:pPr>
              <w:keepNext/>
              <w:jc w:val="center"/>
              <w:rPr>
                <w:b/>
                <w:spacing w:val="-20"/>
              </w:rPr>
            </w:pPr>
            <w:r w:rsidRPr="00C0644B">
              <w:rPr>
                <w:b/>
                <w:spacing w:val="-20"/>
              </w:rPr>
              <w:t>Причина не проведения</w:t>
            </w:r>
          </w:p>
          <w:p w:rsidR="004A4FBA" w:rsidRPr="00C0644B" w:rsidRDefault="004A4FBA" w:rsidP="004D17F3">
            <w:pPr>
              <w:keepNext/>
              <w:jc w:val="center"/>
              <w:rPr>
                <w:b/>
                <w:spacing w:val="-20"/>
              </w:rPr>
            </w:pPr>
            <w:r w:rsidRPr="00C0644B">
              <w:rPr>
                <w:b/>
                <w:spacing w:val="-20"/>
              </w:rPr>
              <w:t>мероприятия</w:t>
            </w:r>
          </w:p>
        </w:tc>
        <w:tc>
          <w:tcPr>
            <w:tcW w:w="6066" w:type="dxa"/>
            <w:gridSpan w:val="2"/>
          </w:tcPr>
          <w:p w:rsidR="004A4FBA" w:rsidRPr="00C0644B" w:rsidRDefault="004A4FBA" w:rsidP="004D17F3">
            <w:pPr>
              <w:keepNext/>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4D17F3">
            <w:pPr>
              <w:keepNext/>
              <w:rPr>
                <w:b/>
                <w:spacing w:val="-20"/>
              </w:rPr>
            </w:pPr>
          </w:p>
        </w:tc>
        <w:tc>
          <w:tcPr>
            <w:tcW w:w="4049" w:type="dxa"/>
            <w:vMerge/>
          </w:tcPr>
          <w:p w:rsidR="004A4FBA" w:rsidRPr="00C0644B" w:rsidRDefault="004A4FBA" w:rsidP="004D17F3">
            <w:pPr>
              <w:keepNext/>
              <w:rPr>
                <w:b/>
                <w:spacing w:val="-20"/>
              </w:rPr>
            </w:pPr>
          </w:p>
        </w:tc>
        <w:tc>
          <w:tcPr>
            <w:tcW w:w="4377" w:type="dxa"/>
            <w:vMerge/>
          </w:tcPr>
          <w:p w:rsidR="004A4FBA" w:rsidRPr="00C0644B" w:rsidRDefault="004A4FBA" w:rsidP="004D17F3">
            <w:pPr>
              <w:keepNext/>
              <w:rPr>
                <w:b/>
                <w:spacing w:val="-20"/>
              </w:rPr>
            </w:pPr>
          </w:p>
        </w:tc>
        <w:tc>
          <w:tcPr>
            <w:tcW w:w="2571" w:type="dxa"/>
          </w:tcPr>
          <w:p w:rsidR="004A4FBA" w:rsidRPr="00C0644B" w:rsidRDefault="004A4FBA" w:rsidP="004D17F3">
            <w:pPr>
              <w:keepNext/>
              <w:jc w:val="center"/>
              <w:rPr>
                <w:b/>
                <w:spacing w:val="-20"/>
              </w:rPr>
            </w:pPr>
            <w:r w:rsidRPr="00C0644B">
              <w:rPr>
                <w:b/>
                <w:spacing w:val="-20"/>
              </w:rPr>
              <w:t>Отмена мероприятия</w:t>
            </w:r>
          </w:p>
        </w:tc>
        <w:tc>
          <w:tcPr>
            <w:tcW w:w="3495" w:type="dxa"/>
          </w:tcPr>
          <w:p w:rsidR="004A4FBA" w:rsidRPr="00C0644B" w:rsidRDefault="004A4FBA" w:rsidP="004D17F3">
            <w:pPr>
              <w:keepNext/>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E83095" w:rsidRPr="00C0644B" w:rsidTr="00335DEC">
        <w:trPr>
          <w:trHeight w:val="615"/>
        </w:trPr>
        <w:tc>
          <w:tcPr>
            <w:tcW w:w="500" w:type="dxa"/>
          </w:tcPr>
          <w:p w:rsidR="00E83095" w:rsidRPr="00C0644B" w:rsidRDefault="00E83095" w:rsidP="004D17F3">
            <w:pPr>
              <w:keepNext/>
              <w:rPr>
                <w:spacing w:val="-20"/>
              </w:rPr>
            </w:pPr>
            <w:r w:rsidRPr="00C0644B">
              <w:rPr>
                <w:spacing w:val="-20"/>
              </w:rPr>
              <w:t>1.</w:t>
            </w:r>
          </w:p>
        </w:tc>
        <w:tc>
          <w:tcPr>
            <w:tcW w:w="4049" w:type="dxa"/>
          </w:tcPr>
          <w:p w:rsidR="00E83095" w:rsidRPr="005A329A" w:rsidRDefault="00867C2C" w:rsidP="006104A2">
            <w:pPr>
              <w:keepNext/>
              <w:contextualSpacing/>
              <w:rPr>
                <w:spacing w:val="-20"/>
              </w:rPr>
            </w:pPr>
            <w:r w:rsidRPr="005A329A">
              <w:t>Скажи жизни – Да!» в рамках Дня здоровья и областного фестиваля здорового образа жизни</w:t>
            </w:r>
          </w:p>
        </w:tc>
        <w:tc>
          <w:tcPr>
            <w:tcW w:w="4377" w:type="dxa"/>
          </w:tcPr>
          <w:p w:rsidR="00E83095" w:rsidRPr="00BB29DD" w:rsidRDefault="005A1181" w:rsidP="005A1181">
            <w:pPr>
              <w:keepNext/>
              <w:suppressAutoHyphens/>
              <w:jc w:val="both"/>
              <w:rPr>
                <w:bCs/>
                <w:spacing w:val="-20"/>
              </w:rPr>
            </w:pPr>
            <w:r>
              <w:t>В связи с решением СПЭК от 21.03.2018 № 1 временное приостановление образовательного процесса во всех общеобразовательных организациях и организациях дополнительного образования подведомственных Министерству образования и муниципальным органам исполнительной власти.</w:t>
            </w:r>
          </w:p>
        </w:tc>
        <w:tc>
          <w:tcPr>
            <w:tcW w:w="2571" w:type="dxa"/>
          </w:tcPr>
          <w:p w:rsidR="00E83095" w:rsidRPr="00C0644B" w:rsidRDefault="009574EB" w:rsidP="009574EB">
            <w:pPr>
              <w:keepNext/>
              <w:jc w:val="center"/>
              <w:rPr>
                <w:spacing w:val="-20"/>
              </w:rPr>
            </w:pPr>
            <w:r>
              <w:rPr>
                <w:spacing w:val="-20"/>
              </w:rPr>
              <w:t>отмена</w:t>
            </w:r>
          </w:p>
        </w:tc>
        <w:tc>
          <w:tcPr>
            <w:tcW w:w="3495" w:type="dxa"/>
          </w:tcPr>
          <w:p w:rsidR="00E83095" w:rsidRPr="00C0644B" w:rsidRDefault="00E83095" w:rsidP="001575F8">
            <w:pPr>
              <w:keepNext/>
              <w:jc w:val="both"/>
              <w:rPr>
                <w:spacing w:val="-20"/>
              </w:rPr>
            </w:pPr>
          </w:p>
        </w:tc>
      </w:tr>
      <w:tr w:rsidR="00D81F46" w:rsidRPr="00C0644B" w:rsidTr="001D0386">
        <w:trPr>
          <w:trHeight w:val="615"/>
        </w:trPr>
        <w:tc>
          <w:tcPr>
            <w:tcW w:w="500" w:type="dxa"/>
          </w:tcPr>
          <w:p w:rsidR="00D81F46" w:rsidRPr="00C0644B" w:rsidRDefault="00D81F46" w:rsidP="004D17F3">
            <w:pPr>
              <w:keepNext/>
              <w:rPr>
                <w:spacing w:val="-20"/>
              </w:rPr>
            </w:pPr>
            <w:r>
              <w:rPr>
                <w:spacing w:val="-20"/>
              </w:rPr>
              <w:t>2.</w:t>
            </w:r>
          </w:p>
        </w:tc>
        <w:tc>
          <w:tcPr>
            <w:tcW w:w="4049" w:type="dxa"/>
            <w:shd w:val="clear" w:color="auto" w:fill="auto"/>
          </w:tcPr>
          <w:p w:rsidR="00D81F46" w:rsidRPr="006104A2" w:rsidRDefault="00D81F46" w:rsidP="001575F8">
            <w:pPr>
              <w:keepNext/>
              <w:jc w:val="both"/>
            </w:pPr>
            <w:r w:rsidRPr="009D3E47">
              <w:t>Учебная мастерская Роберта Боша</w:t>
            </w:r>
          </w:p>
        </w:tc>
        <w:tc>
          <w:tcPr>
            <w:tcW w:w="4377" w:type="dxa"/>
          </w:tcPr>
          <w:p w:rsidR="00D81F46" w:rsidRPr="00563C5C" w:rsidRDefault="00D81F46" w:rsidP="001575F8">
            <w:pPr>
              <w:keepNext/>
              <w:jc w:val="both"/>
            </w:pPr>
            <w:r w:rsidRPr="00563C5C">
              <w:t>Мероприятие перенесено на май 2018 года.</w:t>
            </w:r>
          </w:p>
        </w:tc>
        <w:tc>
          <w:tcPr>
            <w:tcW w:w="2571" w:type="dxa"/>
          </w:tcPr>
          <w:p w:rsidR="00D81F46" w:rsidRPr="00563C5C" w:rsidRDefault="00D81F46" w:rsidP="001575F8">
            <w:pPr>
              <w:keepNext/>
              <w:jc w:val="both"/>
              <w:rPr>
                <w:spacing w:val="-20"/>
              </w:rPr>
            </w:pPr>
          </w:p>
        </w:tc>
        <w:tc>
          <w:tcPr>
            <w:tcW w:w="3495" w:type="dxa"/>
          </w:tcPr>
          <w:p w:rsidR="00D81F46" w:rsidRPr="00563C5C" w:rsidRDefault="00D81F46" w:rsidP="001575F8">
            <w:pPr>
              <w:keepNext/>
              <w:jc w:val="both"/>
              <w:rPr>
                <w:spacing w:val="-20"/>
              </w:rPr>
            </w:pPr>
            <w:r>
              <w:t xml:space="preserve">Перенос на </w:t>
            </w:r>
            <w:r w:rsidRPr="00563C5C">
              <w:t>14-18 мая 2018 г</w:t>
            </w:r>
            <w:r w:rsidRPr="00563C5C">
              <w:t>о</w:t>
            </w:r>
            <w:r w:rsidRPr="00563C5C">
              <w:t>да.</w:t>
            </w:r>
          </w:p>
        </w:tc>
      </w:tr>
      <w:tr w:rsidR="00D81F46" w:rsidRPr="00C0644B" w:rsidTr="001D0386">
        <w:trPr>
          <w:trHeight w:val="615"/>
        </w:trPr>
        <w:tc>
          <w:tcPr>
            <w:tcW w:w="500" w:type="dxa"/>
          </w:tcPr>
          <w:p w:rsidR="00D81F46" w:rsidRDefault="00D81F46" w:rsidP="004D17F3">
            <w:pPr>
              <w:keepNext/>
              <w:rPr>
                <w:spacing w:val="-20"/>
              </w:rPr>
            </w:pPr>
            <w:r>
              <w:rPr>
                <w:spacing w:val="-20"/>
              </w:rPr>
              <w:t>3.</w:t>
            </w:r>
          </w:p>
        </w:tc>
        <w:tc>
          <w:tcPr>
            <w:tcW w:w="4049" w:type="dxa"/>
            <w:shd w:val="clear" w:color="auto" w:fill="auto"/>
          </w:tcPr>
          <w:p w:rsidR="00D81F46" w:rsidRPr="006104A2" w:rsidRDefault="00D81F46" w:rsidP="001575F8">
            <w:pPr>
              <w:keepNext/>
              <w:contextualSpacing/>
              <w:jc w:val="both"/>
            </w:pPr>
            <w:r w:rsidRPr="009D3E47">
              <w:t>Семинар – совещание с социальн</w:t>
            </w:r>
            <w:r w:rsidRPr="009D3E47">
              <w:t>ы</w:t>
            </w:r>
            <w:r w:rsidRPr="009D3E47">
              <w:t>ми педагогами профессиональных образовательных организаций и о</w:t>
            </w:r>
            <w:r w:rsidRPr="009D3E47">
              <w:t>р</w:t>
            </w:r>
            <w:r w:rsidRPr="009D3E47">
              <w:t>ганизаций для детей-сирот и детей, оставшихся без попечения родит</w:t>
            </w:r>
            <w:r w:rsidRPr="009D3E47">
              <w:t>е</w:t>
            </w:r>
            <w:r w:rsidRPr="009D3E47">
              <w:t>лей,</w:t>
            </w:r>
          </w:p>
        </w:tc>
        <w:tc>
          <w:tcPr>
            <w:tcW w:w="4377" w:type="dxa"/>
          </w:tcPr>
          <w:p w:rsidR="00D81F46" w:rsidRPr="00BB29DD" w:rsidRDefault="00D81F46" w:rsidP="001575F8">
            <w:pPr>
              <w:keepNext/>
              <w:jc w:val="both"/>
            </w:pPr>
            <w:r>
              <w:t>Мероприятие перенесено ввиду того, что семинар будет проведён совместно с представителями детских домов Ул</w:t>
            </w:r>
            <w:r>
              <w:t>ь</w:t>
            </w:r>
            <w:r>
              <w:t>яновской области</w:t>
            </w:r>
          </w:p>
        </w:tc>
        <w:tc>
          <w:tcPr>
            <w:tcW w:w="2571" w:type="dxa"/>
          </w:tcPr>
          <w:p w:rsidR="00D81F46" w:rsidRPr="00C0644B" w:rsidRDefault="00D81F46" w:rsidP="001575F8">
            <w:pPr>
              <w:keepNext/>
              <w:jc w:val="both"/>
              <w:rPr>
                <w:spacing w:val="-20"/>
              </w:rPr>
            </w:pPr>
          </w:p>
        </w:tc>
        <w:tc>
          <w:tcPr>
            <w:tcW w:w="3495" w:type="dxa"/>
          </w:tcPr>
          <w:p w:rsidR="00D81F46" w:rsidRDefault="00D81F46" w:rsidP="001575F8">
            <w:pPr>
              <w:keepNext/>
              <w:jc w:val="both"/>
              <w:rPr>
                <w:spacing w:val="-20"/>
              </w:rPr>
            </w:pPr>
            <w:r>
              <w:rPr>
                <w:spacing w:val="-20"/>
              </w:rPr>
              <w:t>Перенос на 10 мая</w:t>
            </w:r>
          </w:p>
        </w:tc>
      </w:tr>
    </w:tbl>
    <w:p w:rsidR="004A4FBA" w:rsidRPr="00FE0785" w:rsidRDefault="00B92A8F" w:rsidP="004D17F3">
      <w:pPr>
        <w:keepNext/>
        <w:numPr>
          <w:ilvl w:val="0"/>
          <w:numId w:val="26"/>
        </w:numPr>
        <w:jc w:val="both"/>
        <w:rPr>
          <w:b/>
          <w:spacing w:val="-20"/>
        </w:rPr>
      </w:pPr>
      <w:r w:rsidRPr="00FE0785">
        <w:rPr>
          <w:b/>
          <w:spacing w:val="-20"/>
        </w:rPr>
        <w:t>Дополнительно внесено –</w:t>
      </w:r>
      <w:r w:rsidR="008D14EE" w:rsidRPr="00FE0785">
        <w:rPr>
          <w:b/>
          <w:spacing w:val="-20"/>
        </w:rPr>
        <w:t xml:space="preserve"> </w:t>
      </w:r>
      <w:r w:rsidR="001F5C10">
        <w:rPr>
          <w:b/>
          <w:spacing w:val="-20"/>
        </w:rPr>
        <w:t>2</w:t>
      </w:r>
      <w:r w:rsidR="006C6B19">
        <w:rPr>
          <w:b/>
          <w:spacing w:val="-20"/>
        </w:rPr>
        <w:t>2</w:t>
      </w:r>
      <w:r w:rsidR="001B5702">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 </w:t>
      </w:r>
      <w:r w:rsidR="006C6B19">
        <w:rPr>
          <w:b/>
          <w:spacing w:val="-20"/>
        </w:rPr>
        <w:t>12</w:t>
      </w:r>
      <w:r w:rsidR="003B6131" w:rsidRPr="00FE0785">
        <w:rPr>
          <w:b/>
          <w:spacing w:val="-20"/>
        </w:rPr>
        <w:t xml:space="preserve">, </w:t>
      </w:r>
      <w:r w:rsidR="00431420" w:rsidRPr="00FE0785">
        <w:rPr>
          <w:b/>
          <w:spacing w:val="-20"/>
        </w:rPr>
        <w:t xml:space="preserve">по инициативе Губернатора – </w:t>
      </w:r>
      <w:r w:rsidR="001F5C10">
        <w:rPr>
          <w:b/>
          <w:spacing w:val="-20"/>
        </w:rPr>
        <w:t>3</w:t>
      </w:r>
      <w:r w:rsidR="00670D5C">
        <w:rPr>
          <w:b/>
          <w:spacing w:val="-20"/>
        </w:rPr>
        <w:t>, по приглашению орган</w:t>
      </w:r>
      <w:r w:rsidR="00670D5C">
        <w:rPr>
          <w:b/>
          <w:spacing w:val="-20"/>
        </w:rPr>
        <w:t>и</w:t>
      </w:r>
      <w:r w:rsidR="00670D5C">
        <w:rPr>
          <w:b/>
          <w:spacing w:val="-20"/>
        </w:rPr>
        <w:t xml:space="preserve">заторов – </w:t>
      </w:r>
      <w:r w:rsidR="006C6B19">
        <w:rPr>
          <w:b/>
          <w:spacing w:val="-20"/>
        </w:rPr>
        <w:t>7</w:t>
      </w:r>
      <w:r w:rsidR="00670D5C">
        <w:rPr>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039"/>
        <w:gridCol w:w="6164"/>
      </w:tblGrid>
      <w:tr w:rsidR="004A4FBA" w:rsidRPr="00C0644B" w:rsidTr="003E51FD">
        <w:tc>
          <w:tcPr>
            <w:tcW w:w="0" w:type="auto"/>
          </w:tcPr>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8039" w:type="dxa"/>
          </w:tcPr>
          <w:p w:rsidR="004A4FBA" w:rsidRPr="00C0644B" w:rsidRDefault="004A4FBA" w:rsidP="004D17F3">
            <w:pPr>
              <w:keepNext/>
              <w:jc w:val="center"/>
              <w:rPr>
                <w:b/>
                <w:spacing w:val="-20"/>
              </w:rPr>
            </w:pPr>
            <w:r w:rsidRPr="00C0644B">
              <w:rPr>
                <w:b/>
                <w:spacing w:val="-20"/>
              </w:rPr>
              <w:t>Наименование мероприятия</w:t>
            </w:r>
          </w:p>
        </w:tc>
        <w:tc>
          <w:tcPr>
            <w:tcW w:w="6164" w:type="dxa"/>
          </w:tcPr>
          <w:p w:rsidR="004A4FBA" w:rsidRPr="00C0644B" w:rsidRDefault="004A4FBA" w:rsidP="004D17F3">
            <w:pPr>
              <w:keepNext/>
              <w:jc w:val="center"/>
              <w:rPr>
                <w:b/>
                <w:spacing w:val="-20"/>
              </w:rPr>
            </w:pPr>
            <w:r w:rsidRPr="00C0644B">
              <w:rPr>
                <w:b/>
                <w:spacing w:val="-20"/>
              </w:rPr>
              <w:t xml:space="preserve">Обоснование включения мероприятия </w:t>
            </w:r>
            <w:r w:rsidRPr="00C0644B">
              <w:rPr>
                <w:b/>
                <w:spacing w:val="-20"/>
                <w:u w:val="single"/>
              </w:rPr>
              <w:t>дополнительно</w:t>
            </w:r>
            <w:r w:rsidRPr="00C0644B">
              <w:rPr>
                <w:b/>
                <w:spacing w:val="-20"/>
              </w:rPr>
              <w:t xml:space="preserve"> в план основных мероприятий календарного месяца </w:t>
            </w:r>
          </w:p>
          <w:p w:rsidR="004A4FBA" w:rsidRPr="00C0644B" w:rsidRDefault="004A4FBA" w:rsidP="004D17F3">
            <w:pPr>
              <w:keepNext/>
              <w:jc w:val="center"/>
              <w:rPr>
                <w:b/>
                <w:spacing w:val="-20"/>
              </w:rPr>
            </w:pPr>
            <w:r w:rsidRPr="00C0644B">
              <w:rPr>
                <w:b/>
                <w:spacing w:val="-20"/>
              </w:rPr>
              <w:t>(возникшая социальная необходимость (указать), не</w:t>
            </w:r>
            <w:r w:rsidRPr="00C0644B">
              <w:rPr>
                <w:b/>
                <w:spacing w:val="-20"/>
              </w:rPr>
              <w:softHyphen/>
              <w:t>эффективное планирование месяца, техническая ошибка)</w:t>
            </w:r>
          </w:p>
        </w:tc>
      </w:tr>
      <w:tr w:rsidR="001540CC" w:rsidRPr="00C0644B" w:rsidTr="003E51FD">
        <w:tc>
          <w:tcPr>
            <w:tcW w:w="0" w:type="auto"/>
          </w:tcPr>
          <w:p w:rsidR="001540CC" w:rsidRPr="00C0644B" w:rsidRDefault="00763FE5" w:rsidP="004D17F3">
            <w:pPr>
              <w:keepNext/>
              <w:jc w:val="center"/>
              <w:rPr>
                <w:spacing w:val="-20"/>
              </w:rPr>
            </w:pPr>
            <w:r w:rsidRPr="00C0644B">
              <w:rPr>
                <w:spacing w:val="-20"/>
              </w:rPr>
              <w:t>1</w:t>
            </w:r>
            <w:r w:rsidR="001540CC" w:rsidRPr="00C0644B">
              <w:rPr>
                <w:spacing w:val="-20"/>
              </w:rPr>
              <w:t>.</w:t>
            </w:r>
          </w:p>
        </w:tc>
        <w:tc>
          <w:tcPr>
            <w:tcW w:w="8039" w:type="dxa"/>
          </w:tcPr>
          <w:p w:rsidR="001540CC" w:rsidRPr="00C0644B" w:rsidRDefault="00C700D7" w:rsidP="00994E51">
            <w:pPr>
              <w:keepNext/>
              <w:suppressAutoHyphens/>
              <w:contextualSpacing/>
              <w:jc w:val="both"/>
              <w:rPr>
                <w:spacing w:val="-20"/>
              </w:rPr>
            </w:pPr>
            <w:r w:rsidRPr="005F3D4B">
              <w:t>Обучающий семинар «Разработка программно-методической документации в соответствии с требованиями ФГОС СПО по ТОП-50»</w:t>
            </w:r>
          </w:p>
        </w:tc>
        <w:tc>
          <w:tcPr>
            <w:tcW w:w="6164" w:type="dxa"/>
          </w:tcPr>
          <w:p w:rsidR="001540CC" w:rsidRPr="00C613DF" w:rsidRDefault="001575F8" w:rsidP="004D17F3">
            <w:pPr>
              <w:keepNext/>
              <w:jc w:val="both"/>
              <w:rPr>
                <w:spacing w:val="-20"/>
              </w:rPr>
            </w:pPr>
            <w:r w:rsidRPr="00C613DF">
              <w:rPr>
                <w:spacing w:val="-20"/>
              </w:rPr>
              <w:t>Мероприятие проведено по заявке профессиональных образовател</w:t>
            </w:r>
            <w:r w:rsidRPr="00C613DF">
              <w:rPr>
                <w:spacing w:val="-20"/>
              </w:rPr>
              <w:t>ь</w:t>
            </w:r>
            <w:r w:rsidRPr="00C613DF">
              <w:rPr>
                <w:spacing w:val="-20"/>
              </w:rPr>
              <w:t xml:space="preserve">ных организаций г. Димитровграда с целью повышения </w:t>
            </w:r>
            <w:proofErr w:type="spellStart"/>
            <w:proofErr w:type="gramStart"/>
            <w:r w:rsidRPr="00C613DF">
              <w:rPr>
                <w:spacing w:val="-20"/>
              </w:rPr>
              <w:t>профессио-нальной</w:t>
            </w:r>
            <w:proofErr w:type="spellEnd"/>
            <w:proofErr w:type="gramEnd"/>
            <w:r w:rsidRPr="00C613DF">
              <w:rPr>
                <w:spacing w:val="-20"/>
              </w:rPr>
              <w:t xml:space="preserve"> компетенции педагогических работников профессиональных образовательных организаций по разработке </w:t>
            </w:r>
            <w:proofErr w:type="spellStart"/>
            <w:r w:rsidRPr="00C613DF">
              <w:rPr>
                <w:spacing w:val="-20"/>
              </w:rPr>
              <w:t>программ-но-методической</w:t>
            </w:r>
            <w:proofErr w:type="spellEnd"/>
            <w:r w:rsidRPr="00C613DF">
              <w:rPr>
                <w:spacing w:val="-20"/>
              </w:rPr>
              <w:t xml:space="preserve"> документации в соответствии с требованиями </w:t>
            </w:r>
            <w:proofErr w:type="spellStart"/>
            <w:r w:rsidRPr="00C613DF">
              <w:rPr>
                <w:spacing w:val="-20"/>
              </w:rPr>
              <w:t>феде-</w:t>
            </w:r>
            <w:r w:rsidRPr="00C613DF">
              <w:rPr>
                <w:spacing w:val="-20"/>
              </w:rPr>
              <w:lastRenderedPageBreak/>
              <w:t>ральных</w:t>
            </w:r>
            <w:proofErr w:type="spellEnd"/>
            <w:r w:rsidRPr="00C613DF">
              <w:rPr>
                <w:spacing w:val="-20"/>
              </w:rPr>
              <w:t xml:space="preserve"> образовательных стандартов по профессиям и специальн</w:t>
            </w:r>
            <w:r w:rsidRPr="00C613DF">
              <w:rPr>
                <w:spacing w:val="-20"/>
              </w:rPr>
              <w:t>о</w:t>
            </w:r>
            <w:r w:rsidRPr="00C613DF">
              <w:rPr>
                <w:spacing w:val="-20"/>
              </w:rPr>
              <w:t>стям ТОП-50.</w:t>
            </w:r>
          </w:p>
        </w:tc>
      </w:tr>
      <w:tr w:rsidR="00896A3E" w:rsidRPr="00C0644B" w:rsidTr="003E51FD">
        <w:tc>
          <w:tcPr>
            <w:tcW w:w="0" w:type="auto"/>
          </w:tcPr>
          <w:p w:rsidR="00896A3E" w:rsidRPr="00C0644B" w:rsidRDefault="00896A3E" w:rsidP="004D17F3">
            <w:pPr>
              <w:keepNext/>
              <w:jc w:val="center"/>
              <w:rPr>
                <w:spacing w:val="-20"/>
              </w:rPr>
            </w:pPr>
            <w:r w:rsidRPr="00C0644B">
              <w:rPr>
                <w:spacing w:val="-20"/>
              </w:rPr>
              <w:lastRenderedPageBreak/>
              <w:t>2.</w:t>
            </w:r>
          </w:p>
        </w:tc>
        <w:tc>
          <w:tcPr>
            <w:tcW w:w="8039" w:type="dxa"/>
          </w:tcPr>
          <w:p w:rsidR="00896A3E" w:rsidRPr="007C3090" w:rsidRDefault="00C700D7" w:rsidP="00994E51">
            <w:pPr>
              <w:keepNext/>
              <w:suppressAutoHyphens/>
              <w:jc w:val="both"/>
              <w:rPr>
                <w:rFonts w:eastAsia="Calibri"/>
                <w:spacing w:val="-20"/>
              </w:rPr>
            </w:pPr>
            <w:r w:rsidRPr="005F3D4B">
              <w:t xml:space="preserve">Международная молодежная научная конференция «Гражданская </w:t>
            </w:r>
            <w:proofErr w:type="spellStart"/>
            <w:r w:rsidRPr="005F3D4B">
              <w:t>авиация:XXI</w:t>
            </w:r>
            <w:proofErr w:type="spellEnd"/>
            <w:r w:rsidRPr="005F3D4B">
              <w:t xml:space="preserve"> век»</w:t>
            </w:r>
          </w:p>
        </w:tc>
        <w:tc>
          <w:tcPr>
            <w:tcW w:w="6164" w:type="dxa"/>
          </w:tcPr>
          <w:p w:rsidR="00896A3E" w:rsidRPr="00C0644B" w:rsidRDefault="001F5C10" w:rsidP="001575F8">
            <w:pPr>
              <w:keepNext/>
              <w:jc w:val="both"/>
              <w:rPr>
                <w:spacing w:val="-20"/>
              </w:rPr>
            </w:pPr>
            <w:r w:rsidRPr="00482E9C">
              <w:t xml:space="preserve">По инициативе ФГБОУ </w:t>
            </w:r>
            <w:proofErr w:type="gramStart"/>
            <w:r w:rsidRPr="00482E9C">
              <w:t>ВО</w:t>
            </w:r>
            <w:proofErr w:type="gramEnd"/>
            <w:r w:rsidRPr="00482E9C">
              <w:t xml:space="preserve"> «Ульяновский институт гр</w:t>
            </w:r>
            <w:r w:rsidRPr="00482E9C">
              <w:t>а</w:t>
            </w:r>
            <w:r w:rsidRPr="00482E9C">
              <w:t>жданской авиации имени главного маршала авиации Б.П. Бугаева</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3.</w:t>
            </w:r>
          </w:p>
        </w:tc>
        <w:tc>
          <w:tcPr>
            <w:tcW w:w="8039" w:type="dxa"/>
          </w:tcPr>
          <w:p w:rsidR="001F5C10" w:rsidRPr="00C0644B" w:rsidRDefault="001F5C10" w:rsidP="00994E51">
            <w:pPr>
              <w:keepNext/>
              <w:suppressAutoHyphens/>
              <w:contextualSpacing/>
              <w:jc w:val="both"/>
              <w:rPr>
                <w:spacing w:val="-20"/>
              </w:rPr>
            </w:pPr>
            <w:r w:rsidRPr="005F3D4B">
              <w:t>IV Открытый межрегиональный детско-юношеский фестиваль авторской песни «Сверим наши песни»</w:t>
            </w:r>
          </w:p>
        </w:tc>
        <w:tc>
          <w:tcPr>
            <w:tcW w:w="6164" w:type="dxa"/>
          </w:tcPr>
          <w:p w:rsidR="001F5C10" w:rsidRPr="00C0644B" w:rsidRDefault="001F5C10" w:rsidP="00604474">
            <w:pPr>
              <w:keepNext/>
              <w:jc w:val="both"/>
              <w:rPr>
                <w:bCs/>
                <w:spacing w:val="-20"/>
              </w:rPr>
            </w:pPr>
            <w:r>
              <w:rPr>
                <w:bCs/>
                <w:spacing w:val="-20"/>
              </w:rPr>
              <w:t xml:space="preserve">Производственная необходимость </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4.</w:t>
            </w:r>
          </w:p>
        </w:tc>
        <w:tc>
          <w:tcPr>
            <w:tcW w:w="8039" w:type="dxa"/>
          </w:tcPr>
          <w:p w:rsidR="001F5C10" w:rsidRPr="00E16115" w:rsidRDefault="001F5C10" w:rsidP="00994E51">
            <w:pPr>
              <w:keepNext/>
              <w:suppressAutoHyphens/>
              <w:autoSpaceDE w:val="0"/>
              <w:autoSpaceDN w:val="0"/>
              <w:jc w:val="both"/>
              <w:rPr>
                <w:spacing w:val="-20"/>
              </w:rPr>
            </w:pPr>
            <w:r w:rsidRPr="00523E75">
              <w:t xml:space="preserve">Участие образовательных организаций Ульяновской области в </w:t>
            </w:r>
            <w:r w:rsidRPr="00523E75">
              <w:rPr>
                <w:shd w:val="clear" w:color="auto" w:fill="FFFFFF"/>
              </w:rPr>
              <w:t>четвертой «</w:t>
            </w:r>
            <w:r w:rsidRPr="00523E75">
              <w:rPr>
                <w:bCs/>
              </w:rPr>
              <w:t>В</w:t>
            </w:r>
            <w:r w:rsidRPr="00523E75">
              <w:rPr>
                <w:shd w:val="clear" w:color="auto" w:fill="FFFFFF"/>
              </w:rPr>
              <w:t>сероссийской недели финансовой грамотности для детей и молодёжи»</w:t>
            </w:r>
          </w:p>
        </w:tc>
        <w:tc>
          <w:tcPr>
            <w:tcW w:w="6164" w:type="dxa"/>
          </w:tcPr>
          <w:p w:rsidR="001F5C10" w:rsidRPr="00D40DB8" w:rsidRDefault="001F5C10" w:rsidP="00604474">
            <w:pPr>
              <w:keepNext/>
              <w:rPr>
                <w:spacing w:val="-20"/>
              </w:rPr>
            </w:pPr>
            <w:r>
              <w:rPr>
                <w:bCs/>
                <w:spacing w:val="-20"/>
              </w:rPr>
              <w:t>Производственная необходимость</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5.</w:t>
            </w:r>
          </w:p>
        </w:tc>
        <w:tc>
          <w:tcPr>
            <w:tcW w:w="8039" w:type="dxa"/>
          </w:tcPr>
          <w:p w:rsidR="001F5C10" w:rsidRPr="002A1168" w:rsidRDefault="001F5C10" w:rsidP="00116F5F">
            <w:pPr>
              <w:keepNext/>
              <w:suppressAutoHyphens/>
              <w:jc w:val="both"/>
              <w:rPr>
                <w:spacing w:val="-20"/>
              </w:rPr>
            </w:pPr>
            <w:r w:rsidRPr="009B094B">
              <w:t xml:space="preserve">Участие в Заключительном этапе Всероссийской олимпиады профессионального мастерства </w:t>
            </w:r>
          </w:p>
        </w:tc>
        <w:tc>
          <w:tcPr>
            <w:tcW w:w="6164" w:type="dxa"/>
          </w:tcPr>
          <w:p w:rsidR="001F5C10" w:rsidRPr="00C0644B" w:rsidRDefault="001F5C10" w:rsidP="00604474">
            <w:pPr>
              <w:keepNext/>
              <w:jc w:val="both"/>
              <w:rPr>
                <w:spacing w:val="-20"/>
              </w:rPr>
            </w:pPr>
            <w:r>
              <w:rPr>
                <w:bCs/>
                <w:spacing w:val="-20"/>
              </w:rPr>
              <w:t>Производственная необходимость</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6</w:t>
            </w:r>
          </w:p>
        </w:tc>
        <w:tc>
          <w:tcPr>
            <w:tcW w:w="8039" w:type="dxa"/>
          </w:tcPr>
          <w:p w:rsidR="001F5C10" w:rsidRPr="00E16115" w:rsidRDefault="001F5C10" w:rsidP="00994E51">
            <w:pPr>
              <w:keepNext/>
              <w:suppressAutoHyphens/>
              <w:jc w:val="both"/>
              <w:rPr>
                <w:spacing w:val="-20"/>
              </w:rPr>
            </w:pPr>
            <w:r w:rsidRPr="009B094B">
              <w:t>Региональная научно-практическая конференция «Инновационные подходы к организации системы профориентации в образовательных организациях Ульяновской области»</w:t>
            </w:r>
          </w:p>
        </w:tc>
        <w:tc>
          <w:tcPr>
            <w:tcW w:w="6164" w:type="dxa"/>
          </w:tcPr>
          <w:p w:rsidR="001F5C10" w:rsidRPr="00C613DF" w:rsidRDefault="001F5C10" w:rsidP="001575F8">
            <w:pPr>
              <w:keepNext/>
              <w:contextualSpacing/>
              <w:jc w:val="both"/>
            </w:pPr>
            <w:r w:rsidRPr="00C613DF">
              <w:t xml:space="preserve">Региональная научно-практическая конференция была включена  в деловую программу </w:t>
            </w:r>
            <w:proofErr w:type="spellStart"/>
            <w:r w:rsidRPr="00C613DF">
              <w:t>Арт-Профи</w:t>
            </w:r>
            <w:proofErr w:type="spellEnd"/>
            <w:r w:rsidRPr="00C613DF">
              <w:t xml:space="preserve"> Форум: о</w:t>
            </w:r>
            <w:r w:rsidRPr="00C613DF">
              <w:t>б</w:t>
            </w:r>
            <w:r w:rsidRPr="00C613DF">
              <w:t xml:space="preserve">ластной </w:t>
            </w:r>
            <w:proofErr w:type="spellStart"/>
            <w:proofErr w:type="gramStart"/>
            <w:r w:rsidRPr="00C613DF">
              <w:t>Арт</w:t>
            </w:r>
            <w:proofErr w:type="spellEnd"/>
            <w:proofErr w:type="gramEnd"/>
            <w:r w:rsidRPr="00C613DF">
              <w:t xml:space="preserve"> – Профи Слёт «Профессии будущего» с ц</w:t>
            </w:r>
            <w:r w:rsidRPr="00C613DF">
              <w:t>е</w:t>
            </w:r>
            <w:r w:rsidRPr="00C613DF">
              <w:t>лью обмена лучшими практиками по организации про</w:t>
            </w:r>
            <w:r w:rsidRPr="00C613DF">
              <w:t>ф</w:t>
            </w:r>
            <w:r w:rsidRPr="00C613DF">
              <w:t>ориентационной работы  в Ульяновской области образ</w:t>
            </w:r>
            <w:r w:rsidRPr="00C613DF">
              <w:t>о</w:t>
            </w:r>
            <w:r w:rsidRPr="00C613DF">
              <w:t>вательными организациями различного уровня (от де</w:t>
            </w:r>
            <w:r w:rsidRPr="00C613DF">
              <w:t>т</w:t>
            </w:r>
            <w:r w:rsidRPr="00C613DF">
              <w:t>ского сада до университета)</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7.</w:t>
            </w:r>
          </w:p>
        </w:tc>
        <w:tc>
          <w:tcPr>
            <w:tcW w:w="8039" w:type="dxa"/>
          </w:tcPr>
          <w:p w:rsidR="001F5C10" w:rsidRPr="00C0644B" w:rsidRDefault="001F5C10" w:rsidP="00994E51">
            <w:pPr>
              <w:keepNext/>
              <w:suppressAutoHyphens/>
              <w:jc w:val="both"/>
              <w:rPr>
                <w:spacing w:val="-20"/>
              </w:rPr>
            </w:pPr>
            <w:r>
              <w:rPr>
                <w:bCs/>
              </w:rPr>
              <w:t>Ежегодная образовательная акция «Тотальный диктант»</w:t>
            </w:r>
          </w:p>
        </w:tc>
        <w:tc>
          <w:tcPr>
            <w:tcW w:w="6164" w:type="dxa"/>
          </w:tcPr>
          <w:p w:rsidR="001F5C10" w:rsidRPr="00C613DF" w:rsidRDefault="001F5C10" w:rsidP="001575F8">
            <w:pPr>
              <w:keepNext/>
              <w:rPr>
                <w:spacing w:val="-20"/>
              </w:rPr>
            </w:pPr>
            <w:r w:rsidRPr="00C613DF">
              <w:rPr>
                <w:spacing w:val="-20"/>
              </w:rPr>
              <w:t>Акция проводится ежегодно. В план не была внесена по причине те</w:t>
            </w:r>
            <w:r w:rsidRPr="00C613DF">
              <w:rPr>
                <w:spacing w:val="-20"/>
              </w:rPr>
              <w:t>х</w:t>
            </w:r>
            <w:r w:rsidRPr="00C613DF">
              <w:rPr>
                <w:spacing w:val="-20"/>
              </w:rPr>
              <w:t>нической ошибки.</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8.</w:t>
            </w:r>
          </w:p>
        </w:tc>
        <w:tc>
          <w:tcPr>
            <w:tcW w:w="8039" w:type="dxa"/>
          </w:tcPr>
          <w:p w:rsidR="001F5C10" w:rsidRPr="00BD2E33" w:rsidRDefault="001F5C10" w:rsidP="00BD2E33">
            <w:pPr>
              <w:keepNext/>
              <w:keepLines/>
              <w:jc w:val="both"/>
            </w:pPr>
            <w:r w:rsidRPr="00E83F36">
              <w:t>Участие во Всероссийском конкурсе исследовательских работ обучающи</w:t>
            </w:r>
            <w:r w:rsidRPr="00E83F36">
              <w:t>х</w:t>
            </w:r>
            <w:r w:rsidRPr="00E83F36">
              <w:t>ся «Отечество»</w:t>
            </w:r>
          </w:p>
        </w:tc>
        <w:tc>
          <w:tcPr>
            <w:tcW w:w="6164" w:type="dxa"/>
          </w:tcPr>
          <w:p w:rsidR="001F5C10" w:rsidRPr="00C0644B" w:rsidRDefault="001F5C10" w:rsidP="001575F8">
            <w:pPr>
              <w:keepNext/>
              <w:rPr>
                <w:spacing w:val="-20"/>
              </w:rPr>
            </w:pPr>
            <w:r>
              <w:rPr>
                <w:bCs/>
                <w:spacing w:val="-20"/>
              </w:rPr>
              <w:t>Производственная необходимость</w:t>
            </w:r>
          </w:p>
        </w:tc>
      </w:tr>
      <w:tr w:rsidR="001F5C10" w:rsidRPr="00C0644B" w:rsidTr="003E51FD">
        <w:tc>
          <w:tcPr>
            <w:tcW w:w="0" w:type="auto"/>
          </w:tcPr>
          <w:p w:rsidR="001F5C10" w:rsidRPr="00C0644B" w:rsidRDefault="001F5C10" w:rsidP="004D17F3">
            <w:pPr>
              <w:keepNext/>
              <w:jc w:val="center"/>
              <w:rPr>
                <w:spacing w:val="-20"/>
              </w:rPr>
            </w:pPr>
            <w:r w:rsidRPr="00C0644B">
              <w:rPr>
                <w:spacing w:val="-20"/>
              </w:rPr>
              <w:t>9.</w:t>
            </w:r>
          </w:p>
        </w:tc>
        <w:tc>
          <w:tcPr>
            <w:tcW w:w="8039" w:type="dxa"/>
          </w:tcPr>
          <w:p w:rsidR="001F5C10" w:rsidRDefault="001F5C10" w:rsidP="00BD2E33">
            <w:pPr>
              <w:keepNext/>
              <w:keepLines/>
              <w:jc w:val="both"/>
            </w:pPr>
            <w:r>
              <w:t>Встреча Губернатора с участниками чемпионата Региональных учител</w:t>
            </w:r>
            <w:r>
              <w:t>ь</w:t>
            </w:r>
            <w:r>
              <w:t>ских клубов (разговор с Губернатором)</w:t>
            </w:r>
          </w:p>
          <w:p w:rsidR="001F5C10" w:rsidRPr="00C0644B" w:rsidRDefault="001F5C10" w:rsidP="00994E51">
            <w:pPr>
              <w:keepNext/>
              <w:suppressAutoHyphens/>
              <w:jc w:val="both"/>
              <w:rPr>
                <w:spacing w:val="-20"/>
              </w:rPr>
            </w:pPr>
          </w:p>
        </w:tc>
        <w:tc>
          <w:tcPr>
            <w:tcW w:w="6164" w:type="dxa"/>
          </w:tcPr>
          <w:p w:rsidR="001F5C10" w:rsidRPr="00C0644B" w:rsidRDefault="001F5C10" w:rsidP="001575F8">
            <w:pPr>
              <w:keepNext/>
              <w:rPr>
                <w:spacing w:val="-20"/>
              </w:rPr>
            </w:pPr>
            <w:r>
              <w:rPr>
                <w:spacing w:val="-20"/>
              </w:rPr>
              <w:t>По инициативе  Губернатора</w:t>
            </w:r>
          </w:p>
        </w:tc>
      </w:tr>
      <w:tr w:rsidR="001F5C10" w:rsidRPr="00C0644B" w:rsidTr="003E51FD">
        <w:tc>
          <w:tcPr>
            <w:tcW w:w="0" w:type="auto"/>
          </w:tcPr>
          <w:p w:rsidR="001F5C10" w:rsidRPr="00C0644B" w:rsidRDefault="001F5C10" w:rsidP="004D17F3">
            <w:pPr>
              <w:keepNext/>
              <w:jc w:val="center"/>
              <w:rPr>
                <w:spacing w:val="-20"/>
              </w:rPr>
            </w:pPr>
            <w:r>
              <w:rPr>
                <w:spacing w:val="-20"/>
              </w:rPr>
              <w:t>10.</w:t>
            </w:r>
          </w:p>
        </w:tc>
        <w:tc>
          <w:tcPr>
            <w:tcW w:w="8039" w:type="dxa"/>
          </w:tcPr>
          <w:p w:rsidR="001F5C10" w:rsidRPr="00E83F36" w:rsidRDefault="001F5C10" w:rsidP="00B97AB6">
            <w:pPr>
              <w:keepNext/>
              <w:keepLines/>
              <w:jc w:val="both"/>
            </w:pPr>
            <w:r w:rsidRPr="00E83F36">
              <w:t>Областные соревнования по скалолазанию на искусственном рельефе</w:t>
            </w:r>
          </w:p>
          <w:p w:rsidR="001F5C10" w:rsidRDefault="001F5C10" w:rsidP="00BD2E33">
            <w:pPr>
              <w:keepNext/>
              <w:keepLines/>
              <w:jc w:val="both"/>
            </w:pPr>
          </w:p>
        </w:tc>
        <w:tc>
          <w:tcPr>
            <w:tcW w:w="6164" w:type="dxa"/>
          </w:tcPr>
          <w:p w:rsidR="001F5C10" w:rsidRPr="00C0644B" w:rsidRDefault="001F5C10" w:rsidP="001575F8">
            <w:pPr>
              <w:keepNext/>
              <w:rPr>
                <w:spacing w:val="-20"/>
              </w:rPr>
            </w:pPr>
            <w:r>
              <w:rPr>
                <w:spacing w:val="-20"/>
              </w:rPr>
              <w:t>Мероприятие  перенесено с марта</w:t>
            </w:r>
          </w:p>
        </w:tc>
      </w:tr>
      <w:tr w:rsidR="001F5C10" w:rsidRPr="00C0644B" w:rsidTr="003E51FD">
        <w:tc>
          <w:tcPr>
            <w:tcW w:w="0" w:type="auto"/>
          </w:tcPr>
          <w:p w:rsidR="001F5C10" w:rsidRPr="00C0644B" w:rsidRDefault="001F5C10" w:rsidP="004D17F3">
            <w:pPr>
              <w:keepNext/>
              <w:jc w:val="center"/>
              <w:rPr>
                <w:spacing w:val="-20"/>
              </w:rPr>
            </w:pPr>
            <w:r>
              <w:rPr>
                <w:spacing w:val="-20"/>
              </w:rPr>
              <w:t>11.</w:t>
            </w:r>
          </w:p>
        </w:tc>
        <w:tc>
          <w:tcPr>
            <w:tcW w:w="8039" w:type="dxa"/>
          </w:tcPr>
          <w:p w:rsidR="001F5C10" w:rsidRPr="00E83F36" w:rsidRDefault="001F5C10" w:rsidP="00B97AB6">
            <w:pPr>
              <w:keepNext/>
              <w:keepLines/>
              <w:jc w:val="both"/>
            </w:pPr>
            <w:proofErr w:type="gramStart"/>
            <w:r w:rsidRPr="00E83F36">
              <w:t xml:space="preserve">Фестиваль авиамодельного спорта (региональные соревнования </w:t>
            </w:r>
            <w:proofErr w:type="gramEnd"/>
          </w:p>
          <w:p w:rsidR="001F5C10" w:rsidRPr="00E83F36" w:rsidRDefault="001F5C10" w:rsidP="00B97AB6">
            <w:pPr>
              <w:keepNext/>
              <w:keepLines/>
              <w:jc w:val="both"/>
            </w:pPr>
            <w:r w:rsidRPr="00E83F36">
              <w:t>в классе «модели самолётов для залов»)</w:t>
            </w:r>
          </w:p>
          <w:p w:rsidR="001F5C10" w:rsidRPr="00E83F36" w:rsidRDefault="001F5C10" w:rsidP="00B97AB6">
            <w:pPr>
              <w:keepNext/>
              <w:keepLines/>
              <w:jc w:val="both"/>
            </w:pPr>
          </w:p>
        </w:tc>
        <w:tc>
          <w:tcPr>
            <w:tcW w:w="6164" w:type="dxa"/>
          </w:tcPr>
          <w:p w:rsidR="001F5C10" w:rsidRDefault="001F5C10" w:rsidP="001575F8">
            <w:pPr>
              <w:keepNext/>
              <w:rPr>
                <w:spacing w:val="-20"/>
              </w:rPr>
            </w:pPr>
            <w:r>
              <w:rPr>
                <w:spacing w:val="-20"/>
              </w:rPr>
              <w:t>Мероприятие  перенесено с марта</w:t>
            </w:r>
          </w:p>
        </w:tc>
      </w:tr>
      <w:tr w:rsidR="001F5C10" w:rsidRPr="00C0644B" w:rsidTr="003E51FD">
        <w:tc>
          <w:tcPr>
            <w:tcW w:w="0" w:type="auto"/>
          </w:tcPr>
          <w:p w:rsidR="001F5C10" w:rsidRPr="00C0644B" w:rsidRDefault="001F5C10" w:rsidP="004D17F3">
            <w:pPr>
              <w:keepNext/>
              <w:jc w:val="center"/>
              <w:rPr>
                <w:spacing w:val="-20"/>
              </w:rPr>
            </w:pPr>
            <w:r>
              <w:rPr>
                <w:spacing w:val="-20"/>
              </w:rPr>
              <w:t>12.</w:t>
            </w:r>
          </w:p>
        </w:tc>
        <w:tc>
          <w:tcPr>
            <w:tcW w:w="8039" w:type="dxa"/>
          </w:tcPr>
          <w:p w:rsidR="001F5C10" w:rsidRPr="00F01BDC" w:rsidRDefault="001F5C10" w:rsidP="00B97AB6">
            <w:pPr>
              <w:pStyle w:val="afa"/>
              <w:keepNext/>
              <w:jc w:val="both"/>
              <w:rPr>
                <w:rFonts w:ascii="Times New Roman" w:hAnsi="Times New Roman"/>
                <w:sz w:val="24"/>
                <w:szCs w:val="24"/>
                <w:lang w:bidi="en-US"/>
              </w:rPr>
            </w:pPr>
            <w:r w:rsidRPr="00F01BDC">
              <w:rPr>
                <w:rFonts w:ascii="Times New Roman" w:hAnsi="Times New Roman"/>
                <w:sz w:val="24"/>
                <w:szCs w:val="24"/>
                <w:lang w:bidi="en-US"/>
              </w:rPr>
              <w:t>Торжественное мероприятие по случаю открытия международного инст</w:t>
            </w:r>
            <w:r w:rsidRPr="00F01BDC">
              <w:rPr>
                <w:rFonts w:ascii="Times New Roman" w:hAnsi="Times New Roman"/>
                <w:sz w:val="24"/>
                <w:szCs w:val="24"/>
                <w:lang w:bidi="en-US"/>
              </w:rPr>
              <w:t>и</w:t>
            </w:r>
            <w:r w:rsidRPr="00F01BDC">
              <w:rPr>
                <w:rFonts w:ascii="Times New Roman" w:hAnsi="Times New Roman"/>
                <w:sz w:val="24"/>
                <w:szCs w:val="24"/>
                <w:lang w:bidi="en-US"/>
              </w:rPr>
              <w:t>тута Ульяновского государственного технического университета</w:t>
            </w:r>
          </w:p>
          <w:p w:rsidR="001F5C10" w:rsidRPr="00E83F36" w:rsidRDefault="001F5C10" w:rsidP="00B97AB6">
            <w:pPr>
              <w:keepNext/>
              <w:keepLines/>
              <w:jc w:val="both"/>
            </w:pPr>
          </w:p>
        </w:tc>
        <w:tc>
          <w:tcPr>
            <w:tcW w:w="6164" w:type="dxa"/>
          </w:tcPr>
          <w:p w:rsidR="001F5C10" w:rsidRDefault="001F5C10" w:rsidP="001575F8">
            <w:pPr>
              <w:keepNext/>
              <w:rPr>
                <w:spacing w:val="-20"/>
              </w:rPr>
            </w:pPr>
            <w:r>
              <w:rPr>
                <w:spacing w:val="-20"/>
              </w:rPr>
              <w:t>По инициативе  Губернатора</w:t>
            </w:r>
          </w:p>
        </w:tc>
      </w:tr>
      <w:tr w:rsidR="00444506" w:rsidRPr="00C0644B" w:rsidTr="003E51FD">
        <w:tc>
          <w:tcPr>
            <w:tcW w:w="0" w:type="auto"/>
          </w:tcPr>
          <w:p w:rsidR="00444506" w:rsidRPr="00C0644B" w:rsidRDefault="00444506" w:rsidP="004D17F3">
            <w:pPr>
              <w:keepNext/>
              <w:jc w:val="center"/>
              <w:rPr>
                <w:spacing w:val="-20"/>
              </w:rPr>
            </w:pPr>
            <w:r>
              <w:rPr>
                <w:spacing w:val="-20"/>
              </w:rPr>
              <w:t>13.</w:t>
            </w:r>
          </w:p>
        </w:tc>
        <w:tc>
          <w:tcPr>
            <w:tcW w:w="8039" w:type="dxa"/>
          </w:tcPr>
          <w:p w:rsidR="00444506" w:rsidRPr="00F01BDC" w:rsidRDefault="00444506" w:rsidP="004124A2">
            <w:pPr>
              <w:jc w:val="both"/>
            </w:pPr>
            <w:r w:rsidRPr="00F01BDC">
              <w:t>Проведение седьмой региональной «Недели антикоррупционных иници</w:t>
            </w:r>
            <w:r w:rsidRPr="00F01BDC">
              <w:t>а</w:t>
            </w:r>
            <w:r w:rsidRPr="00F01BDC">
              <w:t xml:space="preserve">тив» во исполнение Указ Президента Российской Федерации от 1 апреля 2016 г. N 147 "О Национальном плане противодействия коррупции на 2016 </w:t>
            </w:r>
            <w:r w:rsidRPr="00F01BDC">
              <w:lastRenderedPageBreak/>
              <w:t>- 2017 годы"</w:t>
            </w:r>
          </w:p>
          <w:p w:rsidR="00444506" w:rsidRPr="00F01BDC" w:rsidRDefault="00444506" w:rsidP="00B97AB6">
            <w:pPr>
              <w:pStyle w:val="afa"/>
              <w:keepNext/>
              <w:jc w:val="both"/>
              <w:rPr>
                <w:rFonts w:ascii="Times New Roman" w:hAnsi="Times New Roman"/>
                <w:sz w:val="24"/>
                <w:szCs w:val="24"/>
                <w:lang w:bidi="en-US"/>
              </w:rPr>
            </w:pPr>
          </w:p>
        </w:tc>
        <w:tc>
          <w:tcPr>
            <w:tcW w:w="6164" w:type="dxa"/>
          </w:tcPr>
          <w:p w:rsidR="00444506" w:rsidRDefault="00444506" w:rsidP="00604474">
            <w:pPr>
              <w:keepNext/>
              <w:rPr>
                <w:spacing w:val="-20"/>
              </w:rPr>
            </w:pPr>
            <w:r>
              <w:rPr>
                <w:bCs/>
                <w:spacing w:val="-20"/>
              </w:rPr>
              <w:lastRenderedPageBreak/>
              <w:t xml:space="preserve">По поручению Губернатора </w:t>
            </w:r>
            <w:r>
              <w:rPr>
                <w:spacing w:val="-20"/>
              </w:rPr>
              <w:t>Ульяновской области</w:t>
            </w:r>
          </w:p>
        </w:tc>
      </w:tr>
      <w:tr w:rsidR="00444506" w:rsidRPr="00C0644B" w:rsidTr="003E51FD">
        <w:tc>
          <w:tcPr>
            <w:tcW w:w="0" w:type="auto"/>
          </w:tcPr>
          <w:p w:rsidR="00444506" w:rsidRPr="00C0644B" w:rsidRDefault="00444506" w:rsidP="004D17F3">
            <w:pPr>
              <w:keepNext/>
              <w:jc w:val="center"/>
              <w:rPr>
                <w:spacing w:val="-20"/>
              </w:rPr>
            </w:pPr>
            <w:r>
              <w:rPr>
                <w:spacing w:val="-20"/>
              </w:rPr>
              <w:lastRenderedPageBreak/>
              <w:t>14.</w:t>
            </w:r>
          </w:p>
        </w:tc>
        <w:tc>
          <w:tcPr>
            <w:tcW w:w="8039" w:type="dxa"/>
          </w:tcPr>
          <w:p w:rsidR="00444506" w:rsidRPr="00CD7835" w:rsidRDefault="00444506" w:rsidP="004124A2">
            <w:pPr>
              <w:pStyle w:val="afa"/>
              <w:keepNext/>
              <w:jc w:val="both"/>
              <w:rPr>
                <w:rFonts w:ascii="Times New Roman" w:hAnsi="Times New Roman"/>
                <w:sz w:val="24"/>
              </w:rPr>
            </w:pPr>
            <w:r w:rsidRPr="00CD7835">
              <w:rPr>
                <w:rFonts w:ascii="Times New Roman" w:hAnsi="Times New Roman"/>
                <w:sz w:val="24"/>
              </w:rPr>
              <w:t xml:space="preserve">Публичные лекции: «Вера-удел </w:t>
            </w:r>
            <w:proofErr w:type="gramStart"/>
            <w:r w:rsidRPr="00CD7835">
              <w:rPr>
                <w:rFonts w:ascii="Times New Roman" w:hAnsi="Times New Roman"/>
                <w:sz w:val="24"/>
              </w:rPr>
              <w:t>сильных</w:t>
            </w:r>
            <w:proofErr w:type="gramEnd"/>
            <w:r w:rsidRPr="00CD7835">
              <w:rPr>
                <w:rFonts w:ascii="Times New Roman" w:hAnsi="Times New Roman"/>
                <w:sz w:val="24"/>
              </w:rPr>
              <w:t xml:space="preserve">». Лекция «На пределе </w:t>
            </w:r>
            <w:proofErr w:type="gramStart"/>
            <w:r w:rsidRPr="00CD7835">
              <w:rPr>
                <w:rFonts w:ascii="Times New Roman" w:hAnsi="Times New Roman"/>
                <w:sz w:val="24"/>
              </w:rPr>
              <w:t>возможн</w:t>
            </w:r>
            <w:r w:rsidRPr="00CD7835">
              <w:rPr>
                <w:rFonts w:ascii="Times New Roman" w:hAnsi="Times New Roman"/>
                <w:sz w:val="24"/>
              </w:rPr>
              <w:t>о</w:t>
            </w:r>
            <w:r w:rsidRPr="00CD7835">
              <w:rPr>
                <w:rFonts w:ascii="Times New Roman" w:hAnsi="Times New Roman"/>
                <w:sz w:val="24"/>
              </w:rPr>
              <w:t>го</w:t>
            </w:r>
            <w:proofErr w:type="gramEnd"/>
            <w:r w:rsidRPr="00CD7835">
              <w:rPr>
                <w:rFonts w:ascii="Times New Roman" w:hAnsi="Times New Roman"/>
                <w:sz w:val="24"/>
              </w:rPr>
              <w:t>…»</w:t>
            </w:r>
          </w:p>
          <w:p w:rsidR="00444506" w:rsidRPr="00F01BDC" w:rsidRDefault="00444506" w:rsidP="004124A2">
            <w:pPr>
              <w:jc w:val="both"/>
            </w:pPr>
          </w:p>
        </w:tc>
        <w:tc>
          <w:tcPr>
            <w:tcW w:w="6164" w:type="dxa"/>
          </w:tcPr>
          <w:p w:rsidR="00444506" w:rsidRDefault="00444506" w:rsidP="00604474">
            <w:pPr>
              <w:keepNext/>
              <w:rPr>
                <w:spacing w:val="-20"/>
              </w:rPr>
            </w:pPr>
            <w:r>
              <w:rPr>
                <w:bCs/>
                <w:spacing w:val="-20"/>
              </w:rPr>
              <w:t>Производственная необходимость</w:t>
            </w:r>
          </w:p>
        </w:tc>
      </w:tr>
      <w:tr w:rsidR="00444506" w:rsidRPr="00C0644B" w:rsidTr="003E51FD">
        <w:tc>
          <w:tcPr>
            <w:tcW w:w="0" w:type="auto"/>
          </w:tcPr>
          <w:p w:rsidR="00444506" w:rsidRPr="00C0644B" w:rsidRDefault="00444506" w:rsidP="004D17F3">
            <w:pPr>
              <w:keepNext/>
              <w:jc w:val="center"/>
              <w:rPr>
                <w:spacing w:val="-20"/>
              </w:rPr>
            </w:pPr>
            <w:r>
              <w:rPr>
                <w:spacing w:val="-20"/>
              </w:rPr>
              <w:t>15.</w:t>
            </w:r>
          </w:p>
        </w:tc>
        <w:tc>
          <w:tcPr>
            <w:tcW w:w="8039" w:type="dxa"/>
          </w:tcPr>
          <w:p w:rsidR="00444506" w:rsidRPr="00F01BDC" w:rsidRDefault="00444506" w:rsidP="004124A2">
            <w:pPr>
              <w:jc w:val="both"/>
              <w:rPr>
                <w:szCs w:val="28"/>
              </w:rPr>
            </w:pPr>
            <w:r w:rsidRPr="00F01BDC">
              <w:rPr>
                <w:szCs w:val="28"/>
              </w:rPr>
              <w:t xml:space="preserve">Участие во Всероссийском детском конкурсе </w:t>
            </w:r>
            <w:r>
              <w:rPr>
                <w:szCs w:val="28"/>
              </w:rPr>
              <w:t>научно-исследователь</w:t>
            </w:r>
            <w:r w:rsidRPr="00F01BDC">
              <w:rPr>
                <w:szCs w:val="28"/>
              </w:rPr>
              <w:t xml:space="preserve">ских и творческих работ «Первые шаги в науке». </w:t>
            </w:r>
          </w:p>
          <w:p w:rsidR="00444506" w:rsidRPr="00CD7835" w:rsidRDefault="00444506" w:rsidP="004124A2">
            <w:pPr>
              <w:pStyle w:val="afa"/>
              <w:keepNext/>
              <w:jc w:val="both"/>
              <w:rPr>
                <w:rFonts w:ascii="Times New Roman" w:hAnsi="Times New Roman"/>
                <w:sz w:val="24"/>
              </w:rPr>
            </w:pPr>
          </w:p>
        </w:tc>
        <w:tc>
          <w:tcPr>
            <w:tcW w:w="6164" w:type="dxa"/>
          </w:tcPr>
          <w:p w:rsidR="00444506" w:rsidRDefault="00444506" w:rsidP="001575F8">
            <w:pPr>
              <w:keepNext/>
              <w:rPr>
                <w:spacing w:val="-20"/>
              </w:rPr>
            </w:pPr>
            <w:r>
              <w:rPr>
                <w:spacing w:val="-20"/>
              </w:rPr>
              <w:t>Производственная необходимость</w:t>
            </w:r>
          </w:p>
        </w:tc>
      </w:tr>
      <w:tr w:rsidR="00444506" w:rsidRPr="00C0644B" w:rsidTr="003E51FD">
        <w:tc>
          <w:tcPr>
            <w:tcW w:w="0" w:type="auto"/>
          </w:tcPr>
          <w:p w:rsidR="00444506" w:rsidRPr="00C0644B" w:rsidRDefault="00444506" w:rsidP="004D17F3">
            <w:pPr>
              <w:keepNext/>
              <w:jc w:val="center"/>
              <w:rPr>
                <w:spacing w:val="-20"/>
              </w:rPr>
            </w:pPr>
            <w:r>
              <w:rPr>
                <w:spacing w:val="-20"/>
              </w:rPr>
              <w:t>16.</w:t>
            </w:r>
          </w:p>
        </w:tc>
        <w:tc>
          <w:tcPr>
            <w:tcW w:w="8039" w:type="dxa"/>
          </w:tcPr>
          <w:p w:rsidR="00444506" w:rsidRPr="00F01BDC" w:rsidRDefault="00444506" w:rsidP="004124A2">
            <w:pPr>
              <w:keepNext/>
              <w:jc w:val="both"/>
            </w:pPr>
            <w:r w:rsidRPr="00F01BDC">
              <w:t xml:space="preserve">Конкурс </w:t>
            </w:r>
            <w:proofErr w:type="spellStart"/>
            <w:r w:rsidRPr="00F01BDC">
              <w:t>вебмастер-классов</w:t>
            </w:r>
            <w:proofErr w:type="spellEnd"/>
            <w:r w:rsidRPr="00F01BDC">
              <w:t xml:space="preserve"> среди педагогов дополнительного образования Ульяновской области</w:t>
            </w:r>
          </w:p>
          <w:p w:rsidR="00444506" w:rsidRPr="00F01BDC" w:rsidRDefault="00444506" w:rsidP="004124A2">
            <w:pPr>
              <w:jc w:val="both"/>
              <w:rPr>
                <w:szCs w:val="28"/>
              </w:rPr>
            </w:pPr>
          </w:p>
        </w:tc>
        <w:tc>
          <w:tcPr>
            <w:tcW w:w="6164" w:type="dxa"/>
          </w:tcPr>
          <w:p w:rsidR="00444506" w:rsidRDefault="00444506" w:rsidP="001575F8">
            <w:pPr>
              <w:keepNext/>
              <w:rPr>
                <w:spacing w:val="-20"/>
              </w:rPr>
            </w:pPr>
            <w:r>
              <w:rPr>
                <w:spacing w:val="-20"/>
              </w:rPr>
              <w:t>Производственная необходимость</w:t>
            </w:r>
          </w:p>
        </w:tc>
      </w:tr>
      <w:tr w:rsidR="00444506" w:rsidRPr="00C0644B" w:rsidTr="003E51FD">
        <w:tc>
          <w:tcPr>
            <w:tcW w:w="0" w:type="auto"/>
          </w:tcPr>
          <w:p w:rsidR="00444506" w:rsidRPr="00C0644B" w:rsidRDefault="00444506" w:rsidP="004D17F3">
            <w:pPr>
              <w:keepNext/>
              <w:jc w:val="center"/>
              <w:rPr>
                <w:spacing w:val="-20"/>
              </w:rPr>
            </w:pPr>
            <w:r>
              <w:rPr>
                <w:spacing w:val="-20"/>
              </w:rPr>
              <w:t>17.</w:t>
            </w:r>
          </w:p>
        </w:tc>
        <w:tc>
          <w:tcPr>
            <w:tcW w:w="8039" w:type="dxa"/>
          </w:tcPr>
          <w:p w:rsidR="00444506" w:rsidRPr="00F01BDC" w:rsidRDefault="00444506" w:rsidP="004124A2">
            <w:pPr>
              <w:keepNext/>
              <w:keepLines/>
              <w:jc w:val="both"/>
            </w:pPr>
            <w:r w:rsidRPr="00F01BDC">
              <w:t>Конкурс «Радуга над Волгой»</w:t>
            </w:r>
          </w:p>
          <w:p w:rsidR="00444506" w:rsidRPr="00F01BDC" w:rsidRDefault="00444506" w:rsidP="004124A2">
            <w:pPr>
              <w:keepNext/>
              <w:jc w:val="both"/>
            </w:pPr>
          </w:p>
        </w:tc>
        <w:tc>
          <w:tcPr>
            <w:tcW w:w="6164" w:type="dxa"/>
          </w:tcPr>
          <w:p w:rsidR="00444506" w:rsidRPr="00C613DF" w:rsidRDefault="00444506" w:rsidP="001575F8">
            <w:pPr>
              <w:keepNext/>
              <w:rPr>
                <w:spacing w:val="-20"/>
              </w:rPr>
            </w:pPr>
            <w:r w:rsidRPr="00C613DF">
              <w:rPr>
                <w:spacing w:val="-20"/>
              </w:rPr>
              <w:t>Мероприятие проводилось на базе образовательной организации – участника региональной программы РИП, поэтому изначально вошло в план в раздел «</w:t>
            </w:r>
            <w:r w:rsidRPr="00C613DF">
              <w:t>Обеспечение систематического научного, методического обмена по вопросам развития инновац</w:t>
            </w:r>
            <w:r w:rsidRPr="00C613DF">
              <w:t>и</w:t>
            </w:r>
            <w:r w:rsidRPr="00C613DF">
              <w:t>онных  процессов в системе образования Ульяновской области»</w:t>
            </w:r>
          </w:p>
        </w:tc>
      </w:tr>
      <w:tr w:rsidR="00444506" w:rsidRPr="00C0644B" w:rsidTr="003E51FD">
        <w:tc>
          <w:tcPr>
            <w:tcW w:w="0" w:type="auto"/>
          </w:tcPr>
          <w:p w:rsidR="00444506" w:rsidRPr="00C0644B" w:rsidRDefault="00444506" w:rsidP="004D17F3">
            <w:pPr>
              <w:keepNext/>
              <w:jc w:val="center"/>
              <w:rPr>
                <w:spacing w:val="-20"/>
              </w:rPr>
            </w:pPr>
            <w:r>
              <w:rPr>
                <w:spacing w:val="-20"/>
              </w:rPr>
              <w:t>18.</w:t>
            </w:r>
          </w:p>
        </w:tc>
        <w:tc>
          <w:tcPr>
            <w:tcW w:w="8039" w:type="dxa"/>
          </w:tcPr>
          <w:p w:rsidR="00444506" w:rsidRPr="00F01BDC" w:rsidRDefault="00444506" w:rsidP="004124A2">
            <w:pPr>
              <w:keepNext/>
              <w:keepLines/>
              <w:jc w:val="both"/>
            </w:pPr>
            <w:r w:rsidRPr="00F01BDC">
              <w:t>4-ый слет «На Посту№1», приуроченный 73 –</w:t>
            </w:r>
            <w:proofErr w:type="spellStart"/>
            <w:r w:rsidRPr="00F01BDC">
              <w:t>й</w:t>
            </w:r>
            <w:proofErr w:type="spellEnd"/>
            <w:r w:rsidRPr="00F01BDC">
              <w:t xml:space="preserve"> годовщине Победы ВОВ </w:t>
            </w:r>
          </w:p>
          <w:p w:rsidR="00444506" w:rsidRPr="00F01BDC" w:rsidRDefault="00444506" w:rsidP="004124A2">
            <w:pPr>
              <w:keepNext/>
              <w:keepLines/>
              <w:jc w:val="both"/>
            </w:pPr>
          </w:p>
        </w:tc>
        <w:tc>
          <w:tcPr>
            <w:tcW w:w="6164" w:type="dxa"/>
          </w:tcPr>
          <w:p w:rsidR="00444506" w:rsidRPr="00C613DF" w:rsidRDefault="00444506" w:rsidP="00604474">
            <w:pPr>
              <w:keepNext/>
              <w:rPr>
                <w:spacing w:val="-20"/>
              </w:rPr>
            </w:pPr>
            <w:r>
              <w:rPr>
                <w:bCs/>
                <w:spacing w:val="-20"/>
              </w:rPr>
              <w:t>Производственная необходимость</w:t>
            </w:r>
          </w:p>
        </w:tc>
      </w:tr>
      <w:tr w:rsidR="00444506" w:rsidRPr="00C0644B" w:rsidTr="003E51FD">
        <w:tc>
          <w:tcPr>
            <w:tcW w:w="0" w:type="auto"/>
          </w:tcPr>
          <w:p w:rsidR="00444506" w:rsidRPr="00C0644B" w:rsidRDefault="00444506" w:rsidP="004D17F3">
            <w:pPr>
              <w:keepNext/>
              <w:jc w:val="center"/>
              <w:rPr>
                <w:spacing w:val="-20"/>
              </w:rPr>
            </w:pPr>
            <w:r>
              <w:rPr>
                <w:spacing w:val="-20"/>
              </w:rPr>
              <w:t>19.</w:t>
            </w:r>
          </w:p>
        </w:tc>
        <w:tc>
          <w:tcPr>
            <w:tcW w:w="8039" w:type="dxa"/>
          </w:tcPr>
          <w:p w:rsidR="00444506" w:rsidRDefault="00444506" w:rsidP="004124A2">
            <w:pPr>
              <w:keepNext/>
            </w:pPr>
            <w:r w:rsidRPr="00FC7750">
              <w:t>V областной фестива</w:t>
            </w:r>
            <w:r>
              <w:t>ль волонтёров «Оранжевая жизнь»</w:t>
            </w:r>
          </w:p>
          <w:p w:rsidR="00444506" w:rsidRPr="00F01BDC" w:rsidRDefault="00444506" w:rsidP="004124A2">
            <w:pPr>
              <w:keepNext/>
              <w:keepLines/>
              <w:jc w:val="both"/>
            </w:pPr>
          </w:p>
        </w:tc>
        <w:tc>
          <w:tcPr>
            <w:tcW w:w="6164" w:type="dxa"/>
          </w:tcPr>
          <w:p w:rsidR="00444506" w:rsidRPr="00C613DF" w:rsidRDefault="00444506" w:rsidP="00604474">
            <w:pPr>
              <w:keepNext/>
              <w:jc w:val="both"/>
              <w:rPr>
                <w:spacing w:val="-20"/>
              </w:rPr>
            </w:pPr>
            <w:r w:rsidRPr="00C613DF">
              <w:t>Мероприятие включено в план по инициативе испо</w:t>
            </w:r>
            <w:r>
              <w:t>л</w:t>
            </w:r>
            <w:r w:rsidRPr="00C613DF">
              <w:t xml:space="preserve">няющего обязанности ректора </w:t>
            </w:r>
            <w:proofErr w:type="spellStart"/>
            <w:r w:rsidRPr="00C613DF">
              <w:t>УлГТУ</w:t>
            </w:r>
            <w:proofErr w:type="spellEnd"/>
            <w:r w:rsidRPr="00C613DF">
              <w:t xml:space="preserve"> </w:t>
            </w:r>
            <w:proofErr w:type="spellStart"/>
            <w:r w:rsidRPr="00C613DF">
              <w:t>А.П.Пинкова</w:t>
            </w:r>
            <w:proofErr w:type="spellEnd"/>
          </w:p>
        </w:tc>
      </w:tr>
      <w:tr w:rsidR="00444506" w:rsidRPr="00C0644B" w:rsidTr="003E51FD">
        <w:tc>
          <w:tcPr>
            <w:tcW w:w="0" w:type="auto"/>
          </w:tcPr>
          <w:p w:rsidR="00444506" w:rsidRPr="00C0644B" w:rsidRDefault="00444506" w:rsidP="004D17F3">
            <w:pPr>
              <w:keepNext/>
              <w:jc w:val="center"/>
              <w:rPr>
                <w:spacing w:val="-20"/>
              </w:rPr>
            </w:pPr>
            <w:r>
              <w:rPr>
                <w:spacing w:val="-20"/>
              </w:rPr>
              <w:t>20.</w:t>
            </w:r>
          </w:p>
        </w:tc>
        <w:tc>
          <w:tcPr>
            <w:tcW w:w="8039" w:type="dxa"/>
          </w:tcPr>
          <w:p w:rsidR="00444506" w:rsidRPr="00F01BDC" w:rsidRDefault="00444506" w:rsidP="004124A2">
            <w:pPr>
              <w:pStyle w:val="afa"/>
              <w:keepNext/>
              <w:jc w:val="both"/>
              <w:rPr>
                <w:rFonts w:ascii="Times New Roman" w:hAnsi="Times New Roman"/>
                <w:sz w:val="24"/>
                <w:szCs w:val="24"/>
                <w:lang w:bidi="en-US"/>
              </w:rPr>
            </w:pPr>
            <w:r w:rsidRPr="00F01BDC">
              <w:rPr>
                <w:rFonts w:ascii="Times New Roman" w:hAnsi="Times New Roman"/>
                <w:sz w:val="24"/>
                <w:szCs w:val="24"/>
                <w:lang w:bidi="en-US"/>
              </w:rPr>
              <w:t xml:space="preserve">Участие в открытии детско-юношеского центра профориентации ИАТУ </w:t>
            </w:r>
            <w:proofErr w:type="spellStart"/>
            <w:r w:rsidRPr="00F01BDC">
              <w:rPr>
                <w:rFonts w:ascii="Times New Roman" w:hAnsi="Times New Roman"/>
                <w:sz w:val="24"/>
                <w:szCs w:val="24"/>
                <w:lang w:bidi="en-US"/>
              </w:rPr>
              <w:t>УлГТУ</w:t>
            </w:r>
            <w:proofErr w:type="spellEnd"/>
          </w:p>
          <w:p w:rsidR="00444506" w:rsidRPr="00F01BDC" w:rsidRDefault="00444506" w:rsidP="004124A2">
            <w:pPr>
              <w:keepNext/>
              <w:keepLines/>
              <w:jc w:val="both"/>
            </w:pPr>
          </w:p>
        </w:tc>
        <w:tc>
          <w:tcPr>
            <w:tcW w:w="6164" w:type="dxa"/>
          </w:tcPr>
          <w:p w:rsidR="00444506" w:rsidRPr="00C613DF" w:rsidRDefault="00444506" w:rsidP="001575F8">
            <w:pPr>
              <w:keepNext/>
              <w:rPr>
                <w:spacing w:val="-20"/>
              </w:rPr>
            </w:pPr>
            <w:r w:rsidRPr="00C613DF">
              <w:t xml:space="preserve">Мероприятие включено в план по инициативе </w:t>
            </w:r>
            <w:proofErr w:type="spellStart"/>
            <w:r w:rsidRPr="00C613DF">
              <w:t>испоня</w:t>
            </w:r>
            <w:r w:rsidRPr="00C613DF">
              <w:t>ю</w:t>
            </w:r>
            <w:r w:rsidRPr="00C613DF">
              <w:t>щего</w:t>
            </w:r>
            <w:proofErr w:type="spellEnd"/>
            <w:r w:rsidRPr="00C613DF">
              <w:t xml:space="preserve"> обязанности ректора </w:t>
            </w:r>
            <w:proofErr w:type="spellStart"/>
            <w:r w:rsidRPr="00C613DF">
              <w:t>УлГТУ</w:t>
            </w:r>
            <w:proofErr w:type="spellEnd"/>
            <w:r w:rsidRPr="00C613DF">
              <w:t xml:space="preserve"> </w:t>
            </w:r>
            <w:proofErr w:type="spellStart"/>
            <w:r w:rsidRPr="00C613DF">
              <w:t>А.П.Пинкова</w:t>
            </w:r>
            <w:proofErr w:type="spellEnd"/>
          </w:p>
        </w:tc>
      </w:tr>
      <w:tr w:rsidR="00444506" w:rsidRPr="00C0644B" w:rsidTr="003E51FD">
        <w:tc>
          <w:tcPr>
            <w:tcW w:w="0" w:type="auto"/>
          </w:tcPr>
          <w:p w:rsidR="00444506" w:rsidRPr="00C0644B" w:rsidRDefault="00444506" w:rsidP="004D17F3">
            <w:pPr>
              <w:keepNext/>
              <w:jc w:val="center"/>
              <w:rPr>
                <w:spacing w:val="-20"/>
              </w:rPr>
            </w:pPr>
            <w:r>
              <w:rPr>
                <w:spacing w:val="-20"/>
              </w:rPr>
              <w:t>21.</w:t>
            </w:r>
          </w:p>
        </w:tc>
        <w:tc>
          <w:tcPr>
            <w:tcW w:w="8039" w:type="dxa"/>
          </w:tcPr>
          <w:p w:rsidR="00444506" w:rsidRPr="00E83F36" w:rsidRDefault="00444506" w:rsidP="00317DDF">
            <w:pPr>
              <w:keepNext/>
              <w:keepLines/>
              <w:contextualSpacing/>
              <w:jc w:val="both"/>
            </w:pPr>
            <w:r w:rsidRPr="00E83F36">
              <w:t>Участие в Отборочных соревнованиях на право участия в Финале VI н</w:t>
            </w:r>
            <w:r w:rsidRPr="00E83F36">
              <w:t>а</w:t>
            </w:r>
            <w:r w:rsidRPr="00E83F36">
              <w:t>ционального чем</w:t>
            </w:r>
            <w:r>
              <w:t>пионата «Молодые про</w:t>
            </w:r>
            <w:r w:rsidRPr="00E83F36">
              <w:t>фессионалы» (</w:t>
            </w:r>
            <w:proofErr w:type="spellStart"/>
            <w:r w:rsidRPr="00E83F36">
              <w:t>WorldSkills</w:t>
            </w:r>
            <w:proofErr w:type="spellEnd"/>
            <w:r w:rsidRPr="00E83F36">
              <w:t xml:space="preserve"> </w:t>
            </w:r>
            <w:proofErr w:type="spellStart"/>
            <w:r w:rsidRPr="00E83F36">
              <w:t>Russia</w:t>
            </w:r>
            <w:proofErr w:type="spellEnd"/>
            <w:r w:rsidRPr="00E83F36">
              <w:t xml:space="preserve">) – 2018 </w:t>
            </w:r>
          </w:p>
          <w:p w:rsidR="00444506" w:rsidRPr="00F01BDC" w:rsidRDefault="00444506" w:rsidP="004124A2">
            <w:pPr>
              <w:keepNext/>
              <w:keepLines/>
              <w:jc w:val="both"/>
            </w:pPr>
          </w:p>
        </w:tc>
        <w:tc>
          <w:tcPr>
            <w:tcW w:w="6164" w:type="dxa"/>
          </w:tcPr>
          <w:p w:rsidR="00444506" w:rsidRDefault="00444506" w:rsidP="001575F8">
            <w:pPr>
              <w:keepNext/>
              <w:rPr>
                <w:spacing w:val="-20"/>
              </w:rPr>
            </w:pPr>
            <w:r>
              <w:rPr>
                <w:bCs/>
                <w:spacing w:val="-20"/>
              </w:rPr>
              <w:t>Производственная необходимость</w:t>
            </w:r>
          </w:p>
        </w:tc>
      </w:tr>
      <w:tr w:rsidR="00444506" w:rsidRPr="00C0644B" w:rsidTr="003E51FD">
        <w:tc>
          <w:tcPr>
            <w:tcW w:w="0" w:type="auto"/>
          </w:tcPr>
          <w:p w:rsidR="00444506" w:rsidRPr="00C0644B" w:rsidRDefault="00444506" w:rsidP="004D17F3">
            <w:pPr>
              <w:keepNext/>
              <w:jc w:val="center"/>
              <w:rPr>
                <w:spacing w:val="-20"/>
              </w:rPr>
            </w:pPr>
            <w:r>
              <w:rPr>
                <w:spacing w:val="-20"/>
              </w:rPr>
              <w:t>22.</w:t>
            </w:r>
          </w:p>
        </w:tc>
        <w:tc>
          <w:tcPr>
            <w:tcW w:w="8039" w:type="dxa"/>
          </w:tcPr>
          <w:p w:rsidR="00444506" w:rsidRPr="009B094B" w:rsidRDefault="00444506" w:rsidP="00317DDF">
            <w:pPr>
              <w:keepNext/>
              <w:jc w:val="both"/>
            </w:pPr>
            <w:r w:rsidRPr="009B094B">
              <w:t>Участие в заключительн</w:t>
            </w:r>
            <w:r>
              <w:t>ых</w:t>
            </w:r>
            <w:r w:rsidRPr="009B094B">
              <w:t xml:space="preserve"> этап</w:t>
            </w:r>
            <w:r>
              <w:t>ах</w:t>
            </w:r>
            <w:r w:rsidRPr="009B094B">
              <w:t xml:space="preserve"> всероссийской олимпиады школьников в 2017/18 учебном году </w:t>
            </w:r>
          </w:p>
          <w:p w:rsidR="00444506" w:rsidRPr="00F01BDC" w:rsidRDefault="00444506" w:rsidP="004124A2">
            <w:pPr>
              <w:keepNext/>
              <w:keepLines/>
              <w:jc w:val="both"/>
            </w:pPr>
          </w:p>
        </w:tc>
        <w:tc>
          <w:tcPr>
            <w:tcW w:w="6164" w:type="dxa"/>
          </w:tcPr>
          <w:p w:rsidR="00444506" w:rsidRPr="00C613DF" w:rsidRDefault="00444506" w:rsidP="001575F8">
            <w:pPr>
              <w:keepNext/>
              <w:jc w:val="both"/>
              <w:rPr>
                <w:spacing w:val="-20"/>
              </w:rPr>
            </w:pPr>
            <w:r w:rsidRPr="00C613DF">
              <w:t>В соответствии с Приказом Министерства образования и науки РФ от 6 декабря 2017 г. N 1189 "О проведении з</w:t>
            </w:r>
            <w:r w:rsidRPr="00C613DF">
              <w:t>а</w:t>
            </w:r>
            <w:r w:rsidRPr="00C613DF">
              <w:t>ключительного этапа всероссийской олимпиады школ</w:t>
            </w:r>
            <w:r w:rsidRPr="00C613DF">
              <w:t>ь</w:t>
            </w:r>
            <w:r>
              <w:t>ников в 2017/18 учебном году".</w:t>
            </w:r>
          </w:p>
          <w:p w:rsidR="00444506" w:rsidRPr="00550E8A" w:rsidRDefault="00444506" w:rsidP="001575F8">
            <w:pPr>
              <w:keepNext/>
              <w:jc w:val="both"/>
              <w:rPr>
                <w:color w:val="002060"/>
                <w:spacing w:val="-20"/>
              </w:rPr>
            </w:pPr>
          </w:p>
        </w:tc>
      </w:tr>
    </w:tbl>
    <w:p w:rsidR="004A4FBA" w:rsidRPr="00576EF5" w:rsidRDefault="004A4FBA" w:rsidP="004D17F3">
      <w:pPr>
        <w:keepNext/>
        <w:rPr>
          <w:b/>
          <w:spacing w:val="-20"/>
          <w:sz w:val="32"/>
          <w:szCs w:val="32"/>
        </w:rPr>
      </w:pPr>
      <w:r w:rsidRPr="00C0644B">
        <w:rPr>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841"/>
        <w:gridCol w:w="3875"/>
        <w:gridCol w:w="3780"/>
        <w:gridCol w:w="3685"/>
      </w:tblGrid>
      <w:tr w:rsidR="004A4FBA" w:rsidRPr="00C0644B" w:rsidTr="00231F1A">
        <w:trPr>
          <w:trHeight w:val="1405"/>
        </w:trPr>
        <w:tc>
          <w:tcPr>
            <w:tcW w:w="669" w:type="dxa"/>
          </w:tcPr>
          <w:p w:rsidR="004A4FBA" w:rsidRPr="00C0644B" w:rsidRDefault="004A4FBA" w:rsidP="004D17F3">
            <w:pPr>
              <w:keepNext/>
              <w:jc w:val="center"/>
              <w:rPr>
                <w:b/>
                <w:spacing w:val="-20"/>
              </w:rPr>
            </w:pPr>
            <w:r w:rsidRPr="00C0644B">
              <w:rPr>
                <w:b/>
                <w:spacing w:val="-20"/>
              </w:rPr>
              <w:lastRenderedPageBreak/>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2841" w:type="dxa"/>
          </w:tcPr>
          <w:p w:rsidR="004A4FBA" w:rsidRPr="00C0644B" w:rsidRDefault="004A4FBA" w:rsidP="004D17F3">
            <w:pPr>
              <w:keepNext/>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w:t>
            </w:r>
            <w:r w:rsidRPr="00C0644B">
              <w:rPr>
                <w:b/>
                <w:spacing w:val="-20"/>
              </w:rPr>
              <w:t>н</w:t>
            </w:r>
            <w:r w:rsidRPr="00C0644B">
              <w:rPr>
                <w:b/>
                <w:spacing w:val="-20"/>
              </w:rPr>
              <w:t>ности</w:t>
            </w:r>
          </w:p>
        </w:tc>
        <w:tc>
          <w:tcPr>
            <w:tcW w:w="3875" w:type="dxa"/>
          </w:tcPr>
          <w:p w:rsidR="004A4FBA" w:rsidRPr="00C0644B" w:rsidRDefault="004A4FBA" w:rsidP="004D17F3">
            <w:pPr>
              <w:keepNext/>
              <w:jc w:val="center"/>
              <w:rPr>
                <w:b/>
                <w:spacing w:val="-20"/>
              </w:rPr>
            </w:pPr>
            <w:r w:rsidRPr="00C0644B">
              <w:rPr>
                <w:b/>
                <w:spacing w:val="-20"/>
              </w:rPr>
              <w:t>Результативность мероприятия (до</w:t>
            </w:r>
            <w:r w:rsidRPr="00C0644B">
              <w:rPr>
                <w:b/>
                <w:spacing w:val="-20"/>
              </w:rPr>
              <w:t>с</w:t>
            </w:r>
            <w:r w:rsidRPr="00C0644B">
              <w:rPr>
                <w:b/>
                <w:spacing w:val="-20"/>
              </w:rPr>
              <w:t>тигнутые цели, конкретные принятые поручения, принятые ключевые реш</w:t>
            </w:r>
            <w:r w:rsidRPr="00C0644B">
              <w:rPr>
                <w:b/>
                <w:spacing w:val="-20"/>
              </w:rPr>
              <w:t>е</w:t>
            </w:r>
            <w:r w:rsidRPr="00C0644B">
              <w:rPr>
                <w:b/>
                <w:spacing w:val="-20"/>
              </w:rPr>
              <w:t>ния, подписание меморандумов, прот</w:t>
            </w:r>
            <w:r w:rsidRPr="00C0644B">
              <w:rPr>
                <w:b/>
                <w:spacing w:val="-20"/>
              </w:rPr>
              <w:t>о</w:t>
            </w:r>
            <w:r w:rsidR="00231F1A" w:rsidRPr="00C0644B">
              <w:rPr>
                <w:b/>
                <w:spacing w:val="-20"/>
              </w:rPr>
              <w:t>колов, со</w:t>
            </w:r>
            <w:r w:rsidRPr="00C0644B">
              <w:rPr>
                <w:b/>
                <w:spacing w:val="-20"/>
              </w:rPr>
              <w:t>глашений и т.д.)</w:t>
            </w:r>
          </w:p>
        </w:tc>
        <w:tc>
          <w:tcPr>
            <w:tcW w:w="3780" w:type="dxa"/>
          </w:tcPr>
          <w:p w:rsidR="004A4FBA" w:rsidRPr="00C0644B" w:rsidRDefault="004A4FBA" w:rsidP="004D17F3">
            <w:pPr>
              <w:keepNext/>
              <w:jc w:val="center"/>
              <w:rPr>
                <w:b/>
                <w:spacing w:val="-20"/>
              </w:rPr>
            </w:pPr>
            <w:r w:rsidRPr="00C0644B">
              <w:rPr>
                <w:b/>
                <w:spacing w:val="-20"/>
              </w:rPr>
              <w:t xml:space="preserve">Отражение в СМИ </w:t>
            </w:r>
          </w:p>
        </w:tc>
        <w:tc>
          <w:tcPr>
            <w:tcW w:w="3685" w:type="dxa"/>
          </w:tcPr>
          <w:p w:rsidR="004A4FBA" w:rsidRPr="00C0644B" w:rsidRDefault="004A4FBA" w:rsidP="004D17F3">
            <w:pPr>
              <w:keepNext/>
              <w:jc w:val="center"/>
              <w:rPr>
                <w:b/>
                <w:spacing w:val="-20"/>
              </w:rPr>
            </w:pPr>
            <w:r w:rsidRPr="00C0644B">
              <w:rPr>
                <w:b/>
                <w:spacing w:val="-20"/>
              </w:rPr>
              <w:t>Основные задачи организации мер</w:t>
            </w:r>
            <w:r w:rsidRPr="00C0644B">
              <w:rPr>
                <w:b/>
                <w:spacing w:val="-20"/>
              </w:rPr>
              <w:t>о</w:t>
            </w:r>
            <w:r w:rsidRPr="00C0644B">
              <w:rPr>
                <w:b/>
                <w:spacing w:val="-20"/>
              </w:rPr>
              <w:t>приятия в следующем году</w:t>
            </w:r>
          </w:p>
          <w:p w:rsidR="004A4FBA" w:rsidRPr="00C0644B" w:rsidRDefault="004A4FBA" w:rsidP="00E644BF">
            <w:pPr>
              <w:keepNext/>
              <w:jc w:val="both"/>
              <w:rPr>
                <w:b/>
                <w:spacing w:val="-20"/>
              </w:rPr>
            </w:pPr>
          </w:p>
        </w:tc>
      </w:tr>
      <w:tr w:rsidR="00DE4420" w:rsidRPr="00C0644B" w:rsidTr="00576EF5">
        <w:trPr>
          <w:trHeight w:val="283"/>
        </w:trPr>
        <w:tc>
          <w:tcPr>
            <w:tcW w:w="669" w:type="dxa"/>
          </w:tcPr>
          <w:p w:rsidR="00DE4420" w:rsidRPr="00C0644B" w:rsidRDefault="00DE4420" w:rsidP="00DE4420">
            <w:pPr>
              <w:keepNext/>
              <w:jc w:val="center"/>
              <w:rPr>
                <w:spacing w:val="-20"/>
              </w:rPr>
            </w:pPr>
            <w:r w:rsidRPr="00C0644B">
              <w:rPr>
                <w:spacing w:val="-20"/>
              </w:rPr>
              <w:t>1.</w:t>
            </w:r>
          </w:p>
        </w:tc>
        <w:tc>
          <w:tcPr>
            <w:tcW w:w="2841" w:type="dxa"/>
          </w:tcPr>
          <w:p w:rsidR="00DE4420" w:rsidRPr="00982489" w:rsidRDefault="00DE4420" w:rsidP="00DE4420">
            <w:pPr>
              <w:pStyle w:val="af2"/>
              <w:keepNext/>
              <w:ind w:left="-108" w:right="-108"/>
              <w:jc w:val="both"/>
              <w:rPr>
                <w:bCs/>
                <w:spacing w:val="-20"/>
              </w:rPr>
            </w:pPr>
            <w:r w:rsidRPr="009D3E47">
              <w:t>Старт заявочной кампании по приобретению путёвок для детей, находящихся в трудной жизненной ситу</w:t>
            </w:r>
            <w:r w:rsidRPr="009D3E47">
              <w:t>а</w:t>
            </w:r>
            <w:r w:rsidRPr="009D3E47">
              <w:t>ции</w:t>
            </w:r>
          </w:p>
        </w:tc>
        <w:tc>
          <w:tcPr>
            <w:tcW w:w="3875" w:type="dxa"/>
          </w:tcPr>
          <w:p w:rsidR="00DE4420" w:rsidRPr="009574EB" w:rsidRDefault="00DE4420" w:rsidP="00DE4420">
            <w:pPr>
              <w:keepNext/>
              <w:contextualSpacing/>
              <w:jc w:val="both"/>
            </w:pPr>
            <w:r w:rsidRPr="009574EB">
              <w:t>Заявочная кампания по приобрет</w:t>
            </w:r>
            <w:r w:rsidRPr="009574EB">
              <w:t>е</w:t>
            </w:r>
            <w:r w:rsidRPr="009574EB">
              <w:t>нию путёвок для детей, наход</w:t>
            </w:r>
            <w:r w:rsidRPr="009574EB">
              <w:t>я</w:t>
            </w:r>
            <w:r w:rsidRPr="009574EB">
              <w:t>щихся в трудной жизненной с</w:t>
            </w:r>
            <w:r w:rsidRPr="009574EB">
              <w:t>и</w:t>
            </w:r>
            <w:r w:rsidRPr="009574EB">
              <w:t>туации, впервые в этом году пр</w:t>
            </w:r>
            <w:r w:rsidRPr="009574EB">
              <w:t>о</w:t>
            </w:r>
            <w:r w:rsidRPr="009574EB">
              <w:t>водится в форме электронной р</w:t>
            </w:r>
            <w:r w:rsidRPr="009574EB">
              <w:t>е</w:t>
            </w:r>
            <w:r w:rsidRPr="009574EB">
              <w:t>гистрации заявлений. Была пров</w:t>
            </w:r>
            <w:r w:rsidRPr="009574EB">
              <w:t>е</w:t>
            </w:r>
            <w:r w:rsidRPr="009574EB">
              <w:t>дена широкая информационная компания по разъяснению родит</w:t>
            </w:r>
            <w:r w:rsidRPr="009574EB">
              <w:t>е</w:t>
            </w:r>
            <w:r w:rsidRPr="009574EB">
              <w:t>лям новых правил приёма заявл</w:t>
            </w:r>
            <w:r w:rsidRPr="009574EB">
              <w:t>е</w:t>
            </w:r>
            <w:r w:rsidRPr="009574EB">
              <w:t>ний. Кроме того сохранен старый порядок приёма документов. Это можно сделать с 01.04.2018 в уполномоченных органах в сфере детского отдыха. 01.04.2018 о</w:t>
            </w:r>
            <w:r w:rsidRPr="009574EB">
              <w:t>т</w:t>
            </w:r>
            <w:r w:rsidRPr="009574EB">
              <w:t>крыты дополнительные пункты приёма документов в каждом ра</w:t>
            </w:r>
            <w:r w:rsidRPr="009574EB">
              <w:t>й</w:t>
            </w:r>
            <w:r w:rsidRPr="009574EB">
              <w:t xml:space="preserve">оне </w:t>
            </w:r>
            <w:proofErr w:type="gramStart"/>
            <w:r w:rsidRPr="009574EB">
              <w:t>г</w:t>
            </w:r>
            <w:proofErr w:type="gramEnd"/>
            <w:r w:rsidRPr="009574EB">
              <w:t>. Ульяновска.</w:t>
            </w:r>
          </w:p>
        </w:tc>
        <w:tc>
          <w:tcPr>
            <w:tcW w:w="3780" w:type="dxa"/>
          </w:tcPr>
          <w:p w:rsidR="00DE4420" w:rsidRPr="00C33B4B" w:rsidRDefault="00DE4420" w:rsidP="00DE4420">
            <w:pPr>
              <w:pStyle w:val="af2"/>
            </w:pPr>
            <w:proofErr w:type="spellStart"/>
            <w:r w:rsidRPr="00C33B4B">
              <w:t>ulgov.ru</w:t>
            </w:r>
            <w:proofErr w:type="spellEnd"/>
            <w:r>
              <w:t xml:space="preserve">, </w:t>
            </w:r>
            <w:proofErr w:type="spellStart"/>
            <w:r w:rsidRPr="00C33B4B">
              <w:t>mosaica.ru</w:t>
            </w:r>
            <w:proofErr w:type="spellEnd"/>
            <w:r w:rsidRPr="00C33B4B">
              <w:t xml:space="preserve">, </w:t>
            </w:r>
            <w:proofErr w:type="spellStart"/>
            <w:r w:rsidRPr="00C33B4B">
              <w:t>ulpravda.ru</w:t>
            </w:r>
            <w:proofErr w:type="spellEnd"/>
            <w:r w:rsidRPr="00C33B4B">
              <w:t>, media73.ru, 1ul.ru, "Ра</w:t>
            </w:r>
            <w:r>
              <w:t>дио 2х2</w:t>
            </w:r>
            <w:r w:rsidRPr="00C33B4B">
              <w:t>, "Радио 2х2" – Димитровград, ГТРК "Волга"</w:t>
            </w:r>
            <w:r>
              <w:t xml:space="preserve">, </w:t>
            </w:r>
            <w:r w:rsidRPr="00C33B4B">
              <w:t>ГТРК «Волга» - «</w:t>
            </w:r>
            <w:proofErr w:type="spellStart"/>
            <w:proofErr w:type="gramStart"/>
            <w:r w:rsidRPr="00C33B4B">
              <w:t>Вести-Ульяновск</w:t>
            </w:r>
            <w:proofErr w:type="spellEnd"/>
            <w:proofErr w:type="gramEnd"/>
            <w:r w:rsidRPr="00C33B4B">
              <w:t>», "Димитро</w:t>
            </w:r>
            <w:r w:rsidRPr="00C33B4B">
              <w:t>в</w:t>
            </w:r>
            <w:r w:rsidRPr="00C33B4B">
              <w:t>град", "Искра", "</w:t>
            </w:r>
            <w:proofErr w:type="spellStart"/>
            <w:r w:rsidRPr="00C33B4B">
              <w:t>Старомайнские</w:t>
            </w:r>
            <w:proofErr w:type="spellEnd"/>
            <w:r w:rsidRPr="00C33B4B">
              <w:t xml:space="preserve"> известия"</w:t>
            </w:r>
            <w:r>
              <w:t xml:space="preserve">, </w:t>
            </w:r>
            <w:r w:rsidRPr="00C33B4B">
              <w:t>mo73.ru, официальные группы Министерства образов</w:t>
            </w:r>
            <w:r w:rsidRPr="00C33B4B">
              <w:t>а</w:t>
            </w:r>
            <w:r w:rsidRPr="00C33B4B">
              <w:t>ния и науки Ульяновской области в социальных сетях «</w:t>
            </w:r>
            <w:proofErr w:type="spellStart"/>
            <w:r w:rsidRPr="00C33B4B">
              <w:t>Фейсбу</w:t>
            </w:r>
            <w:r>
              <w:t>к</w:t>
            </w:r>
            <w:proofErr w:type="spellEnd"/>
            <w:r>
              <w:t>», «</w:t>
            </w:r>
            <w:proofErr w:type="spellStart"/>
            <w:r>
              <w:t>Твиттер</w:t>
            </w:r>
            <w:proofErr w:type="spellEnd"/>
            <w:r>
              <w:t>», «</w:t>
            </w:r>
            <w:proofErr w:type="spellStart"/>
            <w:r>
              <w:t>ВКонтакте</w:t>
            </w:r>
            <w:proofErr w:type="spellEnd"/>
            <w:r>
              <w:t>», «</w:t>
            </w:r>
            <w:proofErr w:type="spellStart"/>
            <w:r>
              <w:t>Ин</w:t>
            </w:r>
            <w:r w:rsidRPr="00C33B4B">
              <w:t>ст</w:t>
            </w:r>
            <w:r w:rsidRPr="00C33B4B">
              <w:t>а</w:t>
            </w:r>
            <w:r w:rsidRPr="00C33B4B">
              <w:t>грам</w:t>
            </w:r>
            <w:proofErr w:type="spellEnd"/>
            <w:r w:rsidRPr="00C33B4B">
              <w:t xml:space="preserve">» </w:t>
            </w:r>
          </w:p>
        </w:tc>
        <w:tc>
          <w:tcPr>
            <w:tcW w:w="3685" w:type="dxa"/>
          </w:tcPr>
          <w:p w:rsidR="00DE4420" w:rsidRPr="00C0644B" w:rsidRDefault="00DE4420" w:rsidP="00DE4420">
            <w:pPr>
              <w:keepNext/>
              <w:jc w:val="both"/>
              <w:rPr>
                <w:spacing w:val="-20"/>
              </w:rPr>
            </w:pPr>
            <w:r w:rsidRPr="009D3E47">
              <w:t>Оздоровление детей, находящи</w:t>
            </w:r>
            <w:r w:rsidRPr="009D3E47">
              <w:t>х</w:t>
            </w:r>
            <w:r w:rsidRPr="009D3E47">
              <w:t>ся в трудной жизненной ситу</w:t>
            </w:r>
            <w:r w:rsidRPr="009D3E47">
              <w:t>а</w:t>
            </w:r>
            <w:r w:rsidRPr="009D3E47">
              <w:t>ции</w:t>
            </w:r>
          </w:p>
        </w:tc>
      </w:tr>
      <w:tr w:rsidR="00DE4420" w:rsidRPr="00C0644B" w:rsidTr="00327AE9">
        <w:trPr>
          <w:trHeight w:val="278"/>
        </w:trPr>
        <w:tc>
          <w:tcPr>
            <w:tcW w:w="669" w:type="dxa"/>
          </w:tcPr>
          <w:p w:rsidR="00DE4420" w:rsidRPr="00C0644B" w:rsidRDefault="00DE4420" w:rsidP="00DE4420">
            <w:pPr>
              <w:keepNext/>
              <w:jc w:val="center"/>
              <w:rPr>
                <w:spacing w:val="-20"/>
              </w:rPr>
            </w:pPr>
            <w:r w:rsidRPr="00C0644B">
              <w:rPr>
                <w:spacing w:val="-20"/>
              </w:rPr>
              <w:t>2.</w:t>
            </w:r>
          </w:p>
        </w:tc>
        <w:tc>
          <w:tcPr>
            <w:tcW w:w="2841" w:type="dxa"/>
          </w:tcPr>
          <w:p w:rsidR="00DE4420" w:rsidRPr="004D1C77" w:rsidRDefault="00DE4420" w:rsidP="00DE4420">
            <w:pPr>
              <w:keepNext/>
              <w:jc w:val="both"/>
              <w:rPr>
                <w:spacing w:val="-20"/>
              </w:rPr>
            </w:pPr>
            <w:r w:rsidRPr="009D3E47">
              <w:t>Заключительный этап всероссийской олимпи</w:t>
            </w:r>
            <w:r w:rsidRPr="009D3E47">
              <w:t>а</w:t>
            </w:r>
            <w:r w:rsidRPr="009D3E47">
              <w:t>ды школьников по ИКТ</w:t>
            </w:r>
          </w:p>
        </w:tc>
        <w:tc>
          <w:tcPr>
            <w:tcW w:w="3875" w:type="dxa"/>
          </w:tcPr>
          <w:p w:rsidR="00DE4420" w:rsidRPr="009574EB" w:rsidRDefault="00DE4420" w:rsidP="00DE4420">
            <w:pPr>
              <w:keepNext/>
              <w:suppressAutoHyphens/>
              <w:jc w:val="both"/>
              <w:rPr>
                <w:highlight w:val="yellow"/>
              </w:rPr>
            </w:pPr>
            <w:r w:rsidRPr="009574EB">
              <w:rPr>
                <w:color w:val="000000"/>
                <w:shd w:val="clear" w:color="auto" w:fill="FFFFFF"/>
              </w:rPr>
              <w:t xml:space="preserve">Для участия в олимпиаде прибыли 250 школьников из 61 региона Российской Федерации. Ульяновскую область представляла победительница регионального тура Мария </w:t>
            </w:r>
            <w:proofErr w:type="spellStart"/>
            <w:r w:rsidRPr="009574EB">
              <w:rPr>
                <w:color w:val="000000"/>
                <w:shd w:val="clear" w:color="auto" w:fill="FFFFFF"/>
              </w:rPr>
              <w:t>Радионова</w:t>
            </w:r>
            <w:proofErr w:type="spellEnd"/>
            <w:r w:rsidRPr="009574EB">
              <w:rPr>
                <w:color w:val="000000"/>
                <w:shd w:val="clear" w:color="auto" w:fill="FFFFFF"/>
              </w:rPr>
              <w:t xml:space="preserve"> из гимназии № 44 имени В.Н.Деева. </w:t>
            </w:r>
            <w:r w:rsidRPr="009574EB">
              <w:rPr>
                <w:color w:val="000000"/>
              </w:rPr>
              <w:br/>
            </w:r>
            <w:r w:rsidRPr="009574EB">
              <w:rPr>
                <w:color w:val="000000"/>
                <w:shd w:val="clear" w:color="auto" w:fill="FFFFFF"/>
              </w:rPr>
              <w:t xml:space="preserve">Организации и проведению юбилейной олимпиады в регионе была дана положительная оценка председателем Центральной предметно-методической комиссии Всероссийской олимпиады школьников по информатике </w:t>
            </w:r>
            <w:r w:rsidRPr="009574EB">
              <w:rPr>
                <w:color w:val="000000"/>
                <w:shd w:val="clear" w:color="auto" w:fill="FFFFFF"/>
              </w:rPr>
              <w:lastRenderedPageBreak/>
              <w:t>Владимиром Кирюхиным. </w:t>
            </w:r>
            <w:r w:rsidRPr="009574EB">
              <w:rPr>
                <w:color w:val="000000"/>
              </w:rPr>
              <w:br/>
            </w:r>
            <w:r w:rsidRPr="009574EB">
              <w:rPr>
                <w:color w:val="000000"/>
                <w:shd w:val="clear" w:color="auto" w:fill="FFFFFF"/>
              </w:rPr>
              <w:t>По правилам олимпиады, призеры и победители, которые обучаются в 11 классе, имеют возможность льготного поступления в ведущие вузы страны по профилю «Информатика». </w:t>
            </w:r>
            <w:r w:rsidRPr="009574EB">
              <w:rPr>
                <w:color w:val="000000"/>
              </w:rPr>
              <w:br/>
            </w:r>
            <w:r w:rsidRPr="009574EB">
              <w:rPr>
                <w:color w:val="000000"/>
                <w:shd w:val="clear" w:color="auto" w:fill="FFFFFF"/>
              </w:rPr>
              <w:t>Следующим этапом для победителей может стать Чемпионат мира в Японии, куда будет отобрано 4 человека</w:t>
            </w:r>
            <w:proofErr w:type="gramStart"/>
            <w:r w:rsidRPr="009574EB">
              <w:rPr>
                <w:color w:val="000000"/>
                <w:shd w:val="clear" w:color="auto" w:fill="FFFFFF"/>
              </w:rPr>
              <w:t>.</w:t>
            </w:r>
            <w:r w:rsidRPr="009574EB">
              <w:t>.</w:t>
            </w:r>
            <w:proofErr w:type="gramEnd"/>
          </w:p>
        </w:tc>
        <w:tc>
          <w:tcPr>
            <w:tcW w:w="3780" w:type="dxa"/>
          </w:tcPr>
          <w:p w:rsidR="00DE4420" w:rsidRPr="004D1C77" w:rsidRDefault="00DE4420" w:rsidP="00DE4420">
            <w:pPr>
              <w:autoSpaceDE w:val="0"/>
              <w:autoSpaceDN w:val="0"/>
              <w:adjustRightInd w:val="0"/>
              <w:ind w:right="284"/>
              <w:jc w:val="both"/>
              <w:rPr>
                <w:spacing w:val="-20"/>
              </w:rPr>
            </w:pPr>
            <w:proofErr w:type="spellStart"/>
            <w:r w:rsidRPr="00C16B1E">
              <w:lastRenderedPageBreak/>
              <w:t>ulgov.ru</w:t>
            </w:r>
            <w:proofErr w:type="spellEnd"/>
            <w:r w:rsidRPr="00C16B1E">
              <w:t>,</w:t>
            </w:r>
            <w:r w:rsidRPr="00C33B4B">
              <w:t xml:space="preserve"> </w:t>
            </w:r>
            <w:hyperlink r:id="rId8" w:tgtFrame="_blank" w:history="1">
              <w:r w:rsidRPr="00C16B1E">
                <w:t>search.tatar73.ru</w:t>
              </w:r>
            </w:hyperlink>
            <w:r>
              <w:t xml:space="preserve">, </w:t>
            </w:r>
            <w:proofErr w:type="spellStart"/>
            <w:r w:rsidRPr="00C33B4B">
              <w:t>ulpravda.ru</w:t>
            </w:r>
            <w:proofErr w:type="spellEnd"/>
            <w:r>
              <w:t xml:space="preserve">, </w:t>
            </w:r>
            <w:r w:rsidRPr="00C33B4B">
              <w:t xml:space="preserve">mo73.ru, </w:t>
            </w:r>
            <w:r w:rsidRPr="00C16B1E">
              <w:t>media73.ru, "Радио 2х2", ГТРК «Волга» - «</w:t>
            </w:r>
            <w:proofErr w:type="spellStart"/>
            <w:proofErr w:type="gramStart"/>
            <w:r w:rsidRPr="00C16B1E">
              <w:t>Вести-Ульяновск</w:t>
            </w:r>
            <w:proofErr w:type="spellEnd"/>
            <w:proofErr w:type="gramEnd"/>
            <w:r w:rsidRPr="00C16B1E">
              <w:t xml:space="preserve">», </w:t>
            </w:r>
            <w:r w:rsidRPr="00C33B4B">
              <w:t>официальные группы Мин</w:t>
            </w:r>
            <w:r w:rsidRPr="00C33B4B">
              <w:t>и</w:t>
            </w:r>
            <w:r w:rsidRPr="00C33B4B">
              <w:t>стерства образования и науки Ульяновской области в соц</w:t>
            </w:r>
            <w:r w:rsidRPr="00C33B4B">
              <w:t>и</w:t>
            </w:r>
            <w:r w:rsidRPr="00C33B4B">
              <w:t>альных сетях «</w:t>
            </w:r>
            <w:proofErr w:type="spellStart"/>
            <w:r w:rsidRPr="00C33B4B">
              <w:t>Фейсбу</w:t>
            </w:r>
            <w:r>
              <w:t>к</w:t>
            </w:r>
            <w:proofErr w:type="spellEnd"/>
            <w:r>
              <w:t>», «</w:t>
            </w:r>
            <w:proofErr w:type="spellStart"/>
            <w:r>
              <w:t>Твиттер</w:t>
            </w:r>
            <w:proofErr w:type="spellEnd"/>
            <w:r>
              <w:t>», «</w:t>
            </w:r>
            <w:proofErr w:type="spellStart"/>
            <w:r>
              <w:t>ВКонтакте</w:t>
            </w:r>
            <w:proofErr w:type="spellEnd"/>
            <w:r>
              <w:t>», «</w:t>
            </w:r>
            <w:proofErr w:type="spellStart"/>
            <w:r>
              <w:t>И</w:t>
            </w:r>
            <w:r>
              <w:t>н</w:t>
            </w:r>
            <w:r w:rsidRPr="00C33B4B">
              <w:t>стаграм</w:t>
            </w:r>
            <w:proofErr w:type="spellEnd"/>
            <w:r w:rsidRPr="00C33B4B">
              <w:t>»</w:t>
            </w:r>
          </w:p>
        </w:tc>
        <w:tc>
          <w:tcPr>
            <w:tcW w:w="3685" w:type="dxa"/>
          </w:tcPr>
          <w:p w:rsidR="00DE4420" w:rsidRPr="00C613DF" w:rsidRDefault="001575F8" w:rsidP="00DE4420">
            <w:pPr>
              <w:keepNext/>
              <w:jc w:val="both"/>
              <w:rPr>
                <w:spacing w:val="-20"/>
              </w:rPr>
            </w:pPr>
            <w:r w:rsidRPr="00C613DF">
              <w:t>Выявление наиболее одарённых детей, развитие у обучающихся творческих способностей, пов</w:t>
            </w:r>
            <w:r w:rsidRPr="00C613DF">
              <w:t>ы</w:t>
            </w:r>
            <w:r w:rsidRPr="00C613DF">
              <w:t>шение интереса к научно-познавательной деятельности.</w:t>
            </w: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lastRenderedPageBreak/>
              <w:t>3.</w:t>
            </w:r>
          </w:p>
        </w:tc>
        <w:tc>
          <w:tcPr>
            <w:tcW w:w="2841" w:type="dxa"/>
          </w:tcPr>
          <w:p w:rsidR="00DE4420" w:rsidRPr="004D1C77" w:rsidRDefault="00DE4420" w:rsidP="00DE4420">
            <w:pPr>
              <w:keepNext/>
              <w:jc w:val="both"/>
              <w:rPr>
                <w:spacing w:val="-20"/>
              </w:rPr>
            </w:pPr>
            <w:r w:rsidRPr="009D3E47">
              <w:rPr>
                <w:rFonts w:eastAsia="Calibri"/>
              </w:rPr>
              <w:t>Экологические праздн</w:t>
            </w:r>
            <w:r w:rsidRPr="009D3E47">
              <w:rPr>
                <w:rFonts w:eastAsia="Calibri"/>
              </w:rPr>
              <w:t>и</w:t>
            </w:r>
            <w:r w:rsidRPr="009D3E47">
              <w:rPr>
                <w:rFonts w:eastAsia="Calibri"/>
              </w:rPr>
              <w:t>ки и акции «День птиц» (развешивание скворе</w:t>
            </w:r>
            <w:r w:rsidRPr="009D3E47">
              <w:rPr>
                <w:rFonts w:eastAsia="Calibri"/>
              </w:rPr>
              <w:t>ч</w:t>
            </w:r>
            <w:r w:rsidRPr="009D3E47">
              <w:rPr>
                <w:rFonts w:eastAsia="Calibri"/>
              </w:rPr>
              <w:t>ников, устные журналы, театрализованные пре</w:t>
            </w:r>
            <w:r w:rsidRPr="009D3E47">
              <w:rPr>
                <w:rFonts w:eastAsia="Calibri"/>
              </w:rPr>
              <w:t>д</w:t>
            </w:r>
            <w:r w:rsidRPr="009D3E47">
              <w:rPr>
                <w:rFonts w:eastAsia="Calibri"/>
              </w:rPr>
              <w:t>ставления)</w:t>
            </w:r>
          </w:p>
        </w:tc>
        <w:tc>
          <w:tcPr>
            <w:tcW w:w="3875" w:type="dxa"/>
          </w:tcPr>
          <w:p w:rsidR="00DE4420" w:rsidRPr="00AA0AF8" w:rsidRDefault="00DE4420" w:rsidP="00DE4420">
            <w:pPr>
              <w:keepNext/>
              <w:tabs>
                <w:tab w:val="left" w:pos="-108"/>
              </w:tabs>
              <w:suppressAutoHyphens/>
              <w:jc w:val="both"/>
              <w:rPr>
                <w:szCs w:val="28"/>
              </w:rPr>
            </w:pPr>
            <w:r w:rsidRPr="00AA0AF8">
              <w:rPr>
                <w:szCs w:val="28"/>
              </w:rPr>
              <w:t xml:space="preserve">Областной экологический праздник «День птиц» проводится ежегодно в рамках Международного Дня птиц. Цель Праздника - привлечение внимания учащихся к вопросу изучения и охраны птиц в Ульяновской области через вовлечение в активную природоохранную деятельность, оказание практической помощи птицам в гнездовой период, стимулирование творческой активности учащихся и педагогов в системе учреждений общего и дополнительного образования. Праздник проводится первого апреля 2018 года на территории естественнонаучного комплекса. В программе праздника планируется проведение: конкурса на лучший скворечник, викторины «Перелётные птицы Среднего Поволжья», экологические игры - </w:t>
            </w:r>
            <w:proofErr w:type="spellStart"/>
            <w:r w:rsidRPr="00AA0AF8">
              <w:rPr>
                <w:szCs w:val="28"/>
              </w:rPr>
              <w:t>пазлы</w:t>
            </w:r>
            <w:proofErr w:type="spellEnd"/>
            <w:r w:rsidRPr="00AA0AF8">
              <w:rPr>
                <w:szCs w:val="28"/>
              </w:rPr>
              <w:t xml:space="preserve"> «Птицы Красной книги Ульяновской области», КВН </w:t>
            </w:r>
            <w:r w:rsidRPr="00AA0AF8">
              <w:rPr>
                <w:szCs w:val="28"/>
              </w:rPr>
              <w:lastRenderedPageBreak/>
              <w:t xml:space="preserve">«Птицы наши друзья», развешивание </w:t>
            </w:r>
            <w:proofErr w:type="gramStart"/>
            <w:r w:rsidRPr="00AA0AF8">
              <w:rPr>
                <w:szCs w:val="28"/>
              </w:rPr>
              <w:t>искусственных гнездовий</w:t>
            </w:r>
            <w:proofErr w:type="gramEnd"/>
            <w:r w:rsidRPr="00AA0AF8">
              <w:rPr>
                <w:szCs w:val="28"/>
              </w:rPr>
              <w:t xml:space="preserve"> на территории естественнонаучного комплекса (</w:t>
            </w:r>
            <w:proofErr w:type="spellStart"/>
            <w:r w:rsidRPr="00AA0AF8">
              <w:rPr>
                <w:szCs w:val="28"/>
              </w:rPr>
              <w:t>Юннатка</w:t>
            </w:r>
            <w:proofErr w:type="spellEnd"/>
            <w:r w:rsidRPr="00AA0AF8">
              <w:rPr>
                <w:szCs w:val="28"/>
              </w:rPr>
              <w:t xml:space="preserve">). Награждение победителей и призёров Конкурса «Птичий городок». Экскурсия по экспозиции </w:t>
            </w:r>
            <w:proofErr w:type="spellStart"/>
            <w:r w:rsidRPr="00AA0AF8">
              <w:rPr>
                <w:szCs w:val="28"/>
              </w:rPr>
              <w:t>Минизоопарка</w:t>
            </w:r>
            <w:proofErr w:type="spellEnd"/>
            <w:r w:rsidRPr="00AA0AF8">
              <w:rPr>
                <w:szCs w:val="28"/>
              </w:rPr>
              <w:t xml:space="preserve"> «Певчие птицы Ульяновской области».</w:t>
            </w:r>
          </w:p>
        </w:tc>
        <w:tc>
          <w:tcPr>
            <w:tcW w:w="3780" w:type="dxa"/>
          </w:tcPr>
          <w:p w:rsidR="00DE4420" w:rsidRPr="00C16B1E" w:rsidRDefault="00DE4420" w:rsidP="00DE4420">
            <w:pPr>
              <w:spacing w:before="100" w:beforeAutospacing="1" w:after="100" w:afterAutospacing="1"/>
            </w:pPr>
            <w:r w:rsidRPr="00C16B1E">
              <w:lastRenderedPageBreak/>
              <w:t>mo73.ru, официальные группы Министерства образования и на</w:t>
            </w:r>
            <w:r w:rsidRPr="00C16B1E">
              <w:t>у</w:t>
            </w:r>
            <w:r w:rsidRPr="00C16B1E">
              <w:t>ки Ульяновской области в соц</w:t>
            </w:r>
            <w:r w:rsidRPr="00C16B1E">
              <w:t>и</w:t>
            </w:r>
            <w:r w:rsidRPr="00C16B1E">
              <w:t>альных сетях «</w:t>
            </w:r>
            <w:proofErr w:type="spellStart"/>
            <w:r w:rsidRPr="00C16B1E">
              <w:t>Фейсбук</w:t>
            </w:r>
            <w:proofErr w:type="spellEnd"/>
            <w:r w:rsidRPr="00C16B1E">
              <w:t>», «</w:t>
            </w:r>
            <w:proofErr w:type="spellStart"/>
            <w:r w:rsidRPr="00C16B1E">
              <w:t>Тви</w:t>
            </w:r>
            <w:r w:rsidRPr="00C16B1E">
              <w:t>т</w:t>
            </w:r>
            <w:r w:rsidRPr="00C16B1E">
              <w:t>тер</w:t>
            </w:r>
            <w:proofErr w:type="spellEnd"/>
            <w:r w:rsidRPr="00C16B1E">
              <w:t>», «</w:t>
            </w:r>
            <w:proofErr w:type="spellStart"/>
            <w:r w:rsidRPr="00C16B1E">
              <w:t>ВКонтакте</w:t>
            </w:r>
            <w:proofErr w:type="spellEnd"/>
            <w:r w:rsidRPr="00C16B1E">
              <w:t>», «</w:t>
            </w:r>
            <w:proofErr w:type="spellStart"/>
            <w:r w:rsidRPr="00C16B1E">
              <w:t>Ин-стаграм</w:t>
            </w:r>
            <w:proofErr w:type="spellEnd"/>
            <w:r w:rsidRPr="00C16B1E">
              <w:t>», «Радио 2х2»</w:t>
            </w:r>
            <w:r>
              <w:t>, ГТРК «Волга - Ул</w:t>
            </w:r>
            <w:r>
              <w:t>ь</w:t>
            </w:r>
            <w:r>
              <w:t>яновск»</w:t>
            </w:r>
          </w:p>
        </w:tc>
        <w:tc>
          <w:tcPr>
            <w:tcW w:w="3685" w:type="dxa"/>
          </w:tcPr>
          <w:p w:rsidR="00DE4420" w:rsidRPr="00C0644B" w:rsidRDefault="00DE4420" w:rsidP="00DE4420">
            <w:pPr>
              <w:keepNext/>
              <w:jc w:val="both"/>
              <w:rPr>
                <w:spacing w:val="-20"/>
              </w:rPr>
            </w:pPr>
            <w:r w:rsidRPr="009D3E47">
              <w:rPr>
                <w:rFonts w:eastAsia="Calibri"/>
                <w:sz w:val="22"/>
                <w:szCs w:val="22"/>
              </w:rPr>
              <w:t>Широкое вовлечение школьников в работу по сохранению и приумн</w:t>
            </w:r>
            <w:r w:rsidRPr="009D3E47">
              <w:rPr>
                <w:rFonts w:eastAsia="Calibri"/>
                <w:sz w:val="22"/>
                <w:szCs w:val="22"/>
              </w:rPr>
              <w:t>о</w:t>
            </w:r>
            <w:r w:rsidRPr="009D3E47">
              <w:rPr>
                <w:rFonts w:eastAsia="Calibri"/>
                <w:sz w:val="22"/>
                <w:szCs w:val="22"/>
              </w:rPr>
              <w:t>жению орнитофауны, пропаганды защиты птиц, формирование бере</w:t>
            </w:r>
            <w:r w:rsidRPr="009D3E47">
              <w:rPr>
                <w:rFonts w:eastAsia="Calibri"/>
                <w:sz w:val="22"/>
                <w:szCs w:val="22"/>
              </w:rPr>
              <w:t>ж</w:t>
            </w:r>
            <w:r w:rsidRPr="009D3E47">
              <w:rPr>
                <w:rFonts w:eastAsia="Calibri"/>
                <w:sz w:val="22"/>
                <w:szCs w:val="22"/>
              </w:rPr>
              <w:t>ного отношения к пернатому миру своего региона Учащиеся образов</w:t>
            </w:r>
            <w:r w:rsidRPr="009D3E47">
              <w:rPr>
                <w:rFonts w:eastAsia="Calibri"/>
                <w:sz w:val="22"/>
                <w:szCs w:val="22"/>
              </w:rPr>
              <w:t>а</w:t>
            </w:r>
            <w:r w:rsidRPr="009D3E47">
              <w:rPr>
                <w:rFonts w:eastAsia="Calibri"/>
                <w:sz w:val="22"/>
                <w:szCs w:val="22"/>
              </w:rPr>
              <w:t>тельных организаций Ульяновской области.</w:t>
            </w: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lastRenderedPageBreak/>
              <w:t>4.</w:t>
            </w:r>
          </w:p>
        </w:tc>
        <w:tc>
          <w:tcPr>
            <w:tcW w:w="2841" w:type="dxa"/>
          </w:tcPr>
          <w:p w:rsidR="00DE4420" w:rsidRPr="004D1C77" w:rsidRDefault="00DE4420" w:rsidP="00DE4420">
            <w:pPr>
              <w:keepNext/>
              <w:jc w:val="both"/>
              <w:rPr>
                <w:spacing w:val="-20"/>
              </w:rPr>
            </w:pPr>
            <w:r w:rsidRPr="005F3D4B">
              <w:t>Международная мол</w:t>
            </w:r>
            <w:r w:rsidRPr="005F3D4B">
              <w:t>о</w:t>
            </w:r>
            <w:r w:rsidRPr="005F3D4B">
              <w:t>дежная научная конф</w:t>
            </w:r>
            <w:r w:rsidRPr="005F3D4B">
              <w:t>е</w:t>
            </w:r>
            <w:r w:rsidRPr="005F3D4B">
              <w:t xml:space="preserve">ренция «Гражданская </w:t>
            </w:r>
            <w:proofErr w:type="spellStart"/>
            <w:r w:rsidRPr="005F3D4B">
              <w:t>авиация:XXI</w:t>
            </w:r>
            <w:proofErr w:type="spellEnd"/>
            <w:r w:rsidRPr="005F3D4B">
              <w:t xml:space="preserve"> век»</w:t>
            </w:r>
          </w:p>
        </w:tc>
        <w:tc>
          <w:tcPr>
            <w:tcW w:w="3875" w:type="dxa"/>
          </w:tcPr>
          <w:p w:rsidR="00DE4420" w:rsidRPr="00AA0AF8" w:rsidRDefault="00DE4420" w:rsidP="00DE4420">
            <w:pPr>
              <w:keepNext/>
              <w:jc w:val="both"/>
            </w:pPr>
            <w:r w:rsidRPr="00AA0AF8">
              <w:rPr>
                <w:color w:val="000000"/>
              </w:rPr>
              <w:t>05-06 апреля 2018</w:t>
            </w:r>
            <w:r w:rsidRPr="00AA0AF8">
              <w:rPr>
                <w:color w:val="000000"/>
                <w:spacing w:val="3"/>
              </w:rPr>
              <w:t xml:space="preserve"> года </w:t>
            </w:r>
            <w:r w:rsidRPr="00AA0AF8">
              <w:rPr>
                <w:rFonts w:eastAsia="MS Mincho"/>
                <w:bCs/>
              </w:rPr>
              <w:t>на базе Ульяновского института гражда</w:t>
            </w:r>
            <w:r w:rsidRPr="00AA0AF8">
              <w:rPr>
                <w:rFonts w:eastAsia="MS Mincho"/>
                <w:bCs/>
              </w:rPr>
              <w:t>н</w:t>
            </w:r>
            <w:r w:rsidRPr="00AA0AF8">
              <w:rPr>
                <w:rFonts w:eastAsia="MS Mincho"/>
                <w:bCs/>
              </w:rPr>
              <w:t>ской авиации им. Главного марш</w:t>
            </w:r>
            <w:r w:rsidRPr="00AA0AF8">
              <w:rPr>
                <w:rFonts w:eastAsia="MS Mincho"/>
                <w:bCs/>
              </w:rPr>
              <w:t>а</w:t>
            </w:r>
            <w:r w:rsidRPr="00AA0AF8">
              <w:rPr>
                <w:rFonts w:eastAsia="MS Mincho"/>
                <w:bCs/>
              </w:rPr>
              <w:t xml:space="preserve">ла авиации Б.П.Бугаева </w:t>
            </w:r>
            <w:r w:rsidRPr="00AA0AF8">
              <w:rPr>
                <w:color w:val="000000"/>
                <w:spacing w:val="4"/>
              </w:rPr>
              <w:t xml:space="preserve">состоялась Х Международная </w:t>
            </w:r>
            <w:r w:rsidRPr="00AA0AF8">
              <w:rPr>
                <w:color w:val="000000"/>
                <w:spacing w:val="16"/>
              </w:rPr>
              <w:t>молодежная научная конференция «</w:t>
            </w:r>
            <w:r w:rsidRPr="00AA0AF8">
              <w:t>Гра</w:t>
            </w:r>
            <w:r w:rsidRPr="00AA0AF8">
              <w:t>ж</w:t>
            </w:r>
            <w:r w:rsidRPr="00AA0AF8">
              <w:t xml:space="preserve">данская авиация: </w:t>
            </w:r>
            <w:r w:rsidRPr="00AA0AF8">
              <w:rPr>
                <w:lang w:val="en-US"/>
              </w:rPr>
              <w:t>XXI</w:t>
            </w:r>
            <w:r w:rsidRPr="00AA0AF8">
              <w:t xml:space="preserve"> век», </w:t>
            </w:r>
            <w:r w:rsidRPr="00AA0AF8">
              <w:rPr>
                <w:bCs/>
              </w:rPr>
              <w:t>посв</w:t>
            </w:r>
            <w:r w:rsidRPr="00AA0AF8">
              <w:rPr>
                <w:bCs/>
              </w:rPr>
              <w:t>я</w:t>
            </w:r>
            <w:r w:rsidRPr="00AA0AF8">
              <w:rPr>
                <w:bCs/>
              </w:rPr>
              <w:t xml:space="preserve">щенная Всемирному дню авиации и космонавтики, </w:t>
            </w:r>
            <w:r w:rsidRPr="00AA0AF8">
              <w:rPr>
                <w:color w:val="000000"/>
              </w:rPr>
              <w:t>в работе конф</w:t>
            </w:r>
            <w:r w:rsidRPr="00AA0AF8">
              <w:rPr>
                <w:color w:val="000000"/>
              </w:rPr>
              <w:t>е</w:t>
            </w:r>
            <w:r w:rsidRPr="00AA0AF8">
              <w:rPr>
                <w:color w:val="000000"/>
              </w:rPr>
              <w:t>ренции приняли участие предст</w:t>
            </w:r>
            <w:r w:rsidRPr="00AA0AF8">
              <w:rPr>
                <w:color w:val="000000"/>
              </w:rPr>
              <w:t>а</w:t>
            </w:r>
            <w:r w:rsidRPr="00AA0AF8">
              <w:rPr>
                <w:color w:val="000000"/>
              </w:rPr>
              <w:t xml:space="preserve">вители 7 регионов , </w:t>
            </w:r>
            <w:r w:rsidRPr="00AA0AF8">
              <w:rPr>
                <w:spacing w:val="-2"/>
              </w:rPr>
              <w:t>В рамках ко</w:t>
            </w:r>
            <w:r w:rsidRPr="00AA0AF8">
              <w:rPr>
                <w:spacing w:val="-2"/>
              </w:rPr>
              <w:t>н</w:t>
            </w:r>
            <w:r w:rsidRPr="00AA0AF8">
              <w:rPr>
                <w:spacing w:val="-2"/>
              </w:rPr>
              <w:t>ференции работали 16</w:t>
            </w:r>
            <w:r w:rsidRPr="00AA0AF8">
              <w:rPr>
                <w:color w:val="FF0000"/>
                <w:spacing w:val="-2"/>
              </w:rPr>
              <w:t xml:space="preserve"> </w:t>
            </w:r>
            <w:r w:rsidRPr="00AA0AF8">
              <w:rPr>
                <w:spacing w:val="-2"/>
              </w:rPr>
              <w:t>секций, на  которых были представлены 334</w:t>
            </w:r>
            <w:r w:rsidRPr="00AA0AF8">
              <w:rPr>
                <w:color w:val="FF0000"/>
                <w:spacing w:val="-2"/>
              </w:rPr>
              <w:t xml:space="preserve"> </w:t>
            </w:r>
            <w:r w:rsidRPr="00AA0AF8">
              <w:rPr>
                <w:spacing w:val="-2"/>
              </w:rPr>
              <w:t>научных доклада. Тематика докл</w:t>
            </w:r>
            <w:r w:rsidRPr="00AA0AF8">
              <w:rPr>
                <w:spacing w:val="-2"/>
              </w:rPr>
              <w:t>а</w:t>
            </w:r>
            <w:r w:rsidRPr="00AA0AF8">
              <w:rPr>
                <w:spacing w:val="-2"/>
              </w:rPr>
              <w:t>дов охватывала технические, соц</w:t>
            </w:r>
            <w:r w:rsidRPr="00AA0AF8">
              <w:rPr>
                <w:spacing w:val="-2"/>
              </w:rPr>
              <w:t>и</w:t>
            </w:r>
            <w:r w:rsidRPr="00AA0AF8">
              <w:rPr>
                <w:spacing w:val="-2"/>
              </w:rPr>
              <w:t>ально-экономические,</w:t>
            </w:r>
            <w:r w:rsidRPr="00AA0AF8">
              <w:t xml:space="preserve"> естественн</w:t>
            </w:r>
            <w:r w:rsidRPr="00AA0AF8">
              <w:t>о</w:t>
            </w:r>
            <w:r w:rsidRPr="00AA0AF8">
              <w:t xml:space="preserve">научные, </w:t>
            </w:r>
            <w:proofErr w:type="spellStart"/>
            <w:r w:rsidRPr="00AA0AF8">
              <w:t>общепрофессиональные</w:t>
            </w:r>
            <w:proofErr w:type="spellEnd"/>
            <w:r w:rsidRPr="00AA0AF8">
              <w:t xml:space="preserve"> и </w:t>
            </w:r>
            <w:r w:rsidRPr="00AA0AF8">
              <w:rPr>
                <w:spacing w:val="-2"/>
              </w:rPr>
              <w:t xml:space="preserve">гуманитарные </w:t>
            </w:r>
            <w:r w:rsidRPr="00AA0AF8">
              <w:t>дисциплины. Большая часть докладов ориент</w:t>
            </w:r>
            <w:r w:rsidRPr="00AA0AF8">
              <w:t>и</w:t>
            </w:r>
            <w:r w:rsidRPr="00AA0AF8">
              <w:t>рована на совершенствование учебно-лётного процесса</w:t>
            </w:r>
            <w:r w:rsidRPr="00AA0AF8">
              <w:rPr>
                <w:szCs w:val="26"/>
              </w:rPr>
              <w:t xml:space="preserve">. </w:t>
            </w:r>
            <w:r w:rsidRPr="00AA0AF8">
              <w:rPr>
                <w:sz w:val="22"/>
                <w:szCs w:val="22"/>
              </w:rPr>
              <w:t xml:space="preserve">По </w:t>
            </w:r>
            <w:proofErr w:type="spellStart"/>
            <w:r w:rsidRPr="00AA0AF8">
              <w:rPr>
                <w:sz w:val="22"/>
                <w:szCs w:val="22"/>
              </w:rPr>
              <w:t>р</w:t>
            </w:r>
            <w:r w:rsidRPr="00AA0AF8">
              <w:rPr>
                <w:sz w:val="22"/>
                <w:szCs w:val="22"/>
              </w:rPr>
              <w:t>е</w:t>
            </w:r>
            <w:r w:rsidRPr="00AA0AF8">
              <w:rPr>
                <w:sz w:val="22"/>
                <w:szCs w:val="22"/>
              </w:rPr>
              <w:t>зультатм</w:t>
            </w:r>
            <w:proofErr w:type="spellEnd"/>
            <w:r w:rsidRPr="00AA0AF8">
              <w:rPr>
                <w:sz w:val="22"/>
                <w:szCs w:val="22"/>
              </w:rPr>
              <w:t xml:space="preserve"> конференции готовится к выпуску информационный сборник, в который войдут лучшие доклады уч</w:t>
            </w:r>
            <w:r w:rsidRPr="00AA0AF8">
              <w:rPr>
                <w:sz w:val="22"/>
                <w:szCs w:val="22"/>
              </w:rPr>
              <w:t>а</w:t>
            </w:r>
            <w:r w:rsidRPr="00AA0AF8">
              <w:rPr>
                <w:sz w:val="22"/>
                <w:szCs w:val="22"/>
              </w:rPr>
              <w:t>стников</w:t>
            </w:r>
          </w:p>
        </w:tc>
        <w:tc>
          <w:tcPr>
            <w:tcW w:w="3780" w:type="dxa"/>
          </w:tcPr>
          <w:p w:rsidR="00DE4420" w:rsidRPr="004D1C77" w:rsidRDefault="00DE4420" w:rsidP="00DE4420">
            <w:pPr>
              <w:autoSpaceDE w:val="0"/>
              <w:autoSpaceDN w:val="0"/>
              <w:adjustRightInd w:val="0"/>
              <w:ind w:right="284"/>
              <w:jc w:val="both"/>
              <w:rPr>
                <w:spacing w:val="-20"/>
              </w:rPr>
            </w:pPr>
            <w:r w:rsidRPr="00C16B1E">
              <w:t>mo73.ru, официальные группы Министерства образования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Ин-стаграм</w:t>
            </w:r>
            <w:proofErr w:type="spellEnd"/>
            <w:r w:rsidRPr="00C16B1E">
              <w:t>», «Радио 2х2»</w:t>
            </w:r>
          </w:p>
        </w:tc>
        <w:tc>
          <w:tcPr>
            <w:tcW w:w="3685" w:type="dxa"/>
          </w:tcPr>
          <w:p w:rsidR="00DE4420" w:rsidRPr="00C0644B" w:rsidRDefault="00FB421A" w:rsidP="00DE4420">
            <w:pPr>
              <w:keepNext/>
              <w:jc w:val="both"/>
              <w:rPr>
                <w:spacing w:val="-20"/>
              </w:rPr>
            </w:pPr>
            <w:r w:rsidRPr="009556CC">
              <w:t>Позиционирование положител</w:t>
            </w:r>
            <w:r w:rsidRPr="009556CC">
              <w:t>ь</w:t>
            </w:r>
            <w:r w:rsidRPr="009556CC">
              <w:t>ного отношения органов гос</w:t>
            </w:r>
            <w:r w:rsidRPr="009556CC">
              <w:t>у</w:t>
            </w:r>
            <w:r w:rsidRPr="009556CC">
              <w:t>дарственной власти к вопросам развития межвузовского взаим</w:t>
            </w:r>
            <w:r w:rsidRPr="009556CC">
              <w:t>о</w:t>
            </w:r>
            <w:r w:rsidRPr="009556CC">
              <w:t>действия и укрепления сотру</w:t>
            </w:r>
            <w:r w:rsidRPr="009556CC">
              <w:t>д</w:t>
            </w:r>
            <w:r w:rsidRPr="009556CC">
              <w:t>ничества вузов с государстве</w:t>
            </w:r>
            <w:r w:rsidRPr="009556CC">
              <w:t>н</w:t>
            </w:r>
            <w:r w:rsidRPr="009556CC">
              <w:t>ными и общественными орган</w:t>
            </w:r>
            <w:r w:rsidRPr="009556CC">
              <w:t>и</w:t>
            </w:r>
            <w:r w:rsidRPr="009556CC">
              <w:t>зациями Ульяновской области</w:t>
            </w: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t>5.</w:t>
            </w:r>
          </w:p>
        </w:tc>
        <w:tc>
          <w:tcPr>
            <w:tcW w:w="2841" w:type="dxa"/>
          </w:tcPr>
          <w:p w:rsidR="00DE4420" w:rsidRPr="004D1C77" w:rsidRDefault="00DE4420" w:rsidP="00DE4420">
            <w:pPr>
              <w:keepNext/>
              <w:jc w:val="both"/>
              <w:rPr>
                <w:spacing w:val="-20"/>
              </w:rPr>
            </w:pPr>
            <w:r w:rsidRPr="005F3D4B">
              <w:t>IV Открытый межреги</w:t>
            </w:r>
            <w:r w:rsidRPr="005F3D4B">
              <w:t>о</w:t>
            </w:r>
            <w:r w:rsidRPr="005F3D4B">
              <w:t>нальный детско-</w:t>
            </w:r>
            <w:r w:rsidRPr="005F3D4B">
              <w:lastRenderedPageBreak/>
              <w:t>юношеский фестиваль авторской песни «Св</w:t>
            </w:r>
            <w:r w:rsidRPr="005F3D4B">
              <w:t>е</w:t>
            </w:r>
            <w:r w:rsidRPr="005F3D4B">
              <w:t>рим наши песни»</w:t>
            </w:r>
          </w:p>
        </w:tc>
        <w:tc>
          <w:tcPr>
            <w:tcW w:w="3875" w:type="dxa"/>
          </w:tcPr>
          <w:p w:rsidR="00DE4420" w:rsidRPr="00AA0AF8" w:rsidRDefault="00DE4420" w:rsidP="00DE4420">
            <w:pPr>
              <w:keepNext/>
              <w:suppressAutoHyphens/>
              <w:jc w:val="both"/>
            </w:pPr>
            <w:r w:rsidRPr="00AA0AF8">
              <w:lastRenderedPageBreak/>
              <w:t xml:space="preserve">06.04.2018 открылся </w:t>
            </w:r>
            <w:r w:rsidRPr="00AA0AF8">
              <w:rPr>
                <w:lang w:val="en-US"/>
              </w:rPr>
              <w:t>IV</w:t>
            </w:r>
            <w:r w:rsidRPr="00AA0AF8">
              <w:t xml:space="preserve"> межрегиональный детско-</w:t>
            </w:r>
            <w:r w:rsidRPr="00AA0AF8">
              <w:lastRenderedPageBreak/>
              <w:t xml:space="preserve">юношеский фестиваль авторской песни «Сверим наши песни». </w:t>
            </w:r>
            <w:r w:rsidRPr="00AA0AF8">
              <w:rPr>
                <w:sz w:val="22"/>
                <w:szCs w:val="22"/>
              </w:rPr>
              <w:t xml:space="preserve">Фестиваль представляет собой курс обучения игре на гитаре и серию мастер-классов исполнительского мастерства для </w:t>
            </w:r>
            <w:proofErr w:type="spellStart"/>
            <w:r w:rsidRPr="00AA0AF8">
              <w:rPr>
                <w:sz w:val="22"/>
                <w:szCs w:val="22"/>
              </w:rPr>
              <w:t>ульяновцев</w:t>
            </w:r>
            <w:proofErr w:type="spellEnd"/>
            <w:r w:rsidRPr="00AA0AF8">
              <w:rPr>
                <w:sz w:val="22"/>
                <w:szCs w:val="22"/>
              </w:rPr>
              <w:t xml:space="preserve"> преимущественно от 12 до 25 лет. Главной целью является поддержка творчества детей и молодёжи, приобщение их к авторской песни. В фестивале принимают участие клубы авторской песни, отдельные авторы, исполнители и творческие коллективы из Ульяновска, Димитровграда, Самары, Тольятти, Москвы, Казани и Перми. В мероприятии примут участие 150 человек.</w:t>
            </w:r>
          </w:p>
        </w:tc>
        <w:tc>
          <w:tcPr>
            <w:tcW w:w="3780" w:type="dxa"/>
          </w:tcPr>
          <w:p w:rsidR="00DE4420" w:rsidRPr="004D1C77" w:rsidRDefault="000A626F" w:rsidP="00DE4420">
            <w:pPr>
              <w:autoSpaceDE w:val="0"/>
              <w:autoSpaceDN w:val="0"/>
              <w:adjustRightInd w:val="0"/>
              <w:ind w:right="284"/>
              <w:jc w:val="both"/>
              <w:rPr>
                <w:spacing w:val="-20"/>
              </w:rPr>
            </w:pPr>
            <w:hyperlink r:id="rId9" w:tgtFrame="_blank" w:history="1">
              <w:proofErr w:type="spellStart"/>
              <w:r w:rsidR="00DE4420" w:rsidRPr="001B28DB">
                <w:t>mosaica.ru</w:t>
              </w:r>
              <w:proofErr w:type="spellEnd"/>
            </w:hyperlink>
            <w:r w:rsidR="00DE4420">
              <w:t xml:space="preserve">, </w:t>
            </w:r>
            <w:hyperlink r:id="rId10" w:tgtFrame="_blank" w:history="1">
              <w:proofErr w:type="spellStart"/>
              <w:r w:rsidR="00DE4420" w:rsidRPr="001B28DB">
                <w:t>ulpressa.ru</w:t>
              </w:r>
              <w:proofErr w:type="spellEnd"/>
            </w:hyperlink>
            <w:r w:rsidR="00DE4420">
              <w:t xml:space="preserve">, </w:t>
            </w:r>
            <w:r w:rsidR="00DE4420" w:rsidRPr="00C16B1E">
              <w:t>mo73.ru</w:t>
            </w:r>
            <w:r w:rsidR="00DE4420">
              <w:t xml:space="preserve">, </w:t>
            </w:r>
            <w:hyperlink r:id="rId11" w:history="1">
              <w:r w:rsidR="00DE4420" w:rsidRPr="001B28DB">
                <w:t>dimgrad24.ru</w:t>
              </w:r>
            </w:hyperlink>
            <w:r w:rsidR="00DE4420">
              <w:t xml:space="preserve">, </w:t>
            </w:r>
            <w:r w:rsidR="00DE4420" w:rsidRPr="00C16B1E">
              <w:t xml:space="preserve">официальные </w:t>
            </w:r>
            <w:r w:rsidR="00DE4420" w:rsidRPr="00C16B1E">
              <w:lastRenderedPageBreak/>
              <w:t>группы Министерства образ</w:t>
            </w:r>
            <w:r w:rsidR="00DE4420" w:rsidRPr="00C16B1E">
              <w:t>о</w:t>
            </w:r>
            <w:r w:rsidR="00DE4420" w:rsidRPr="00C16B1E">
              <w:t>вания и науки Ульяновской о</w:t>
            </w:r>
            <w:r w:rsidR="00DE4420" w:rsidRPr="00C16B1E">
              <w:t>б</w:t>
            </w:r>
            <w:r w:rsidR="00DE4420" w:rsidRPr="00C16B1E">
              <w:t>ласти в социальных сетях «</w:t>
            </w:r>
            <w:proofErr w:type="spellStart"/>
            <w:r w:rsidR="00DE4420" w:rsidRPr="00C16B1E">
              <w:t>Фейсбук</w:t>
            </w:r>
            <w:proofErr w:type="spellEnd"/>
            <w:r w:rsidR="00DE4420" w:rsidRPr="00C16B1E">
              <w:t>», «</w:t>
            </w:r>
            <w:proofErr w:type="spellStart"/>
            <w:r w:rsidR="00DE4420" w:rsidRPr="00C16B1E">
              <w:t>Твиттер</w:t>
            </w:r>
            <w:proofErr w:type="spellEnd"/>
            <w:r w:rsidR="00DE4420" w:rsidRPr="00C16B1E">
              <w:t>», «</w:t>
            </w:r>
            <w:proofErr w:type="spellStart"/>
            <w:r w:rsidR="00DE4420" w:rsidRPr="00C16B1E">
              <w:t>ВКо</w:t>
            </w:r>
            <w:r w:rsidR="00DE4420" w:rsidRPr="00C16B1E">
              <w:t>н</w:t>
            </w:r>
            <w:r w:rsidR="00DE4420" w:rsidRPr="00C16B1E">
              <w:t>такте</w:t>
            </w:r>
            <w:proofErr w:type="spellEnd"/>
            <w:r w:rsidR="00DE4420" w:rsidRPr="00C16B1E">
              <w:t>», «</w:t>
            </w:r>
            <w:proofErr w:type="spellStart"/>
            <w:r w:rsidR="00DE4420" w:rsidRPr="00C16B1E">
              <w:t>Ин-стаграм</w:t>
            </w:r>
            <w:proofErr w:type="spellEnd"/>
            <w:r w:rsidR="00DE4420" w:rsidRPr="00C16B1E">
              <w:t>»,</w:t>
            </w:r>
            <w:r w:rsidR="00DE4420">
              <w:t xml:space="preserve"> </w:t>
            </w:r>
            <w:r w:rsidR="00DE4420" w:rsidRPr="00C16B1E">
              <w:t>«Радио 2х2»</w:t>
            </w:r>
          </w:p>
        </w:tc>
        <w:tc>
          <w:tcPr>
            <w:tcW w:w="3685" w:type="dxa"/>
          </w:tcPr>
          <w:p w:rsidR="00DE4420" w:rsidRPr="00C0644B" w:rsidRDefault="00DE4420" w:rsidP="00DE4420">
            <w:pPr>
              <w:keepNext/>
              <w:jc w:val="both"/>
              <w:rPr>
                <w:spacing w:val="-20"/>
              </w:rPr>
            </w:pPr>
            <w:r w:rsidRPr="005F3D4B">
              <w:rPr>
                <w:sz w:val="22"/>
                <w:szCs w:val="22"/>
              </w:rPr>
              <w:lastRenderedPageBreak/>
              <w:t xml:space="preserve">Фестиваль представляет собой курс обучения игре на гитаре и серию </w:t>
            </w:r>
            <w:r w:rsidRPr="005F3D4B">
              <w:rPr>
                <w:sz w:val="22"/>
                <w:szCs w:val="22"/>
              </w:rPr>
              <w:lastRenderedPageBreak/>
              <w:t xml:space="preserve">мастер-классов исполнительского мастерства для </w:t>
            </w:r>
            <w:proofErr w:type="spellStart"/>
            <w:r w:rsidRPr="005F3D4B">
              <w:rPr>
                <w:sz w:val="22"/>
                <w:szCs w:val="22"/>
              </w:rPr>
              <w:t>ульяновцев</w:t>
            </w:r>
            <w:proofErr w:type="spellEnd"/>
            <w:r w:rsidRPr="005F3D4B">
              <w:rPr>
                <w:sz w:val="22"/>
                <w:szCs w:val="22"/>
              </w:rPr>
              <w:t xml:space="preserve"> преим</w:t>
            </w:r>
            <w:r w:rsidRPr="005F3D4B">
              <w:rPr>
                <w:sz w:val="22"/>
                <w:szCs w:val="22"/>
              </w:rPr>
              <w:t>у</w:t>
            </w:r>
            <w:r w:rsidRPr="005F3D4B">
              <w:rPr>
                <w:sz w:val="22"/>
                <w:szCs w:val="22"/>
              </w:rPr>
              <w:t>щественно от 12 до 25 лет. Главной целью является поддержка творч</w:t>
            </w:r>
            <w:r w:rsidRPr="005F3D4B">
              <w:rPr>
                <w:sz w:val="22"/>
                <w:szCs w:val="22"/>
              </w:rPr>
              <w:t>е</w:t>
            </w:r>
            <w:r w:rsidRPr="005F3D4B">
              <w:rPr>
                <w:sz w:val="22"/>
                <w:szCs w:val="22"/>
              </w:rPr>
              <w:t>ства детей и молодёжи, приобщение их к авторской песни.</w:t>
            </w: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lastRenderedPageBreak/>
              <w:t>6.</w:t>
            </w:r>
          </w:p>
        </w:tc>
        <w:tc>
          <w:tcPr>
            <w:tcW w:w="2841" w:type="dxa"/>
          </w:tcPr>
          <w:p w:rsidR="00DE4420" w:rsidRPr="004D1C77" w:rsidRDefault="00DE4420" w:rsidP="00DE4420">
            <w:pPr>
              <w:keepNext/>
              <w:jc w:val="both"/>
              <w:rPr>
                <w:spacing w:val="-20"/>
              </w:rPr>
            </w:pPr>
            <w:r>
              <w:t>Областной</w:t>
            </w:r>
            <w:r w:rsidRPr="009D3E47">
              <w:t xml:space="preserve"> конкурс «С</w:t>
            </w:r>
            <w:r w:rsidRPr="009D3E47">
              <w:t>а</w:t>
            </w:r>
            <w:r w:rsidRPr="009D3E47">
              <w:t xml:space="preserve">мый классный </w:t>
            </w:r>
            <w:proofErr w:type="spellStart"/>
            <w:r w:rsidRPr="009D3E47">
              <w:t>кла</w:t>
            </w:r>
            <w:proofErr w:type="gramStart"/>
            <w:r w:rsidRPr="009D3E47">
              <w:t>с</w:t>
            </w:r>
            <w:proofErr w:type="spellEnd"/>
            <w:r w:rsidRPr="009D3E47">
              <w:t>-</w:t>
            </w:r>
            <w:proofErr w:type="gramEnd"/>
            <w:r w:rsidRPr="009D3E47">
              <w:t xml:space="preserve"> </w:t>
            </w:r>
            <w:proofErr w:type="spellStart"/>
            <w:r w:rsidRPr="009D3E47">
              <w:t>сный</w:t>
            </w:r>
            <w:proofErr w:type="spellEnd"/>
            <w:r w:rsidRPr="009D3E47">
              <w:t>»</w:t>
            </w:r>
          </w:p>
        </w:tc>
        <w:tc>
          <w:tcPr>
            <w:tcW w:w="3875" w:type="dxa"/>
          </w:tcPr>
          <w:p w:rsidR="00DE4420" w:rsidRPr="005F0C94" w:rsidRDefault="00DE4420" w:rsidP="00DE4420">
            <w:pPr>
              <w:keepNext/>
              <w:suppressAutoHyphens/>
              <w:jc w:val="both"/>
            </w:pPr>
            <w:r w:rsidRPr="005F0C94">
              <w:t xml:space="preserve">На протяжении трёх дней классные руководители проходили конкурсные испытания, среди которых визитки, презентации своих педагогических наработок, инновационного опыта, мастер-классы и классные часы, импровизированные конкурсы. На последнем этапе педагогам помогали их классы, которые приехали в Ульяновский областной дворец творчества детей и молодежи, тем самым объединив два региональных конкурса – «Самый классный </w:t>
            </w:r>
            <w:proofErr w:type="spellStart"/>
            <w:proofErr w:type="gramStart"/>
            <w:r w:rsidRPr="005F0C94">
              <w:t>классный</w:t>
            </w:r>
            <w:proofErr w:type="spellEnd"/>
            <w:proofErr w:type="gramEnd"/>
            <w:r w:rsidRPr="005F0C94">
              <w:t xml:space="preserve">» и «Самый классный класс».. Всего в этом году было около 30 заявок, среди которых отобрали восемь представителей разных школ. Незадолго до объявления победителя с конкурсантами </w:t>
            </w:r>
            <w:r w:rsidRPr="005F0C94">
              <w:lastRenderedPageBreak/>
              <w:t>встретился губернатор Ульяновской области Сергей Морозов. Вместе с представителями разных поколений ульяновского учительства они обсудили воспитание в современной школе и семье.</w:t>
            </w:r>
            <w:r w:rsidRPr="005F0C94">
              <w:rPr>
                <w:rFonts w:ascii="Arial" w:hAnsi="Arial" w:cs="Arial"/>
                <w:color w:val="000000"/>
                <w:sz w:val="23"/>
                <w:szCs w:val="23"/>
                <w:shd w:val="clear" w:color="auto" w:fill="FFFFFF"/>
              </w:rPr>
              <w:t xml:space="preserve"> </w:t>
            </w:r>
            <w:r w:rsidRPr="00AA2BE3">
              <w:rPr>
                <w:b/>
                <w:u w:val="single"/>
              </w:rPr>
              <w:t xml:space="preserve">По итогам состязаний «Самым классным </w:t>
            </w:r>
            <w:proofErr w:type="spellStart"/>
            <w:proofErr w:type="gramStart"/>
            <w:r w:rsidRPr="00AA2BE3">
              <w:rPr>
                <w:b/>
                <w:u w:val="single"/>
              </w:rPr>
              <w:t>классным</w:t>
            </w:r>
            <w:proofErr w:type="spellEnd"/>
            <w:proofErr w:type="gramEnd"/>
            <w:r w:rsidRPr="00AA2BE3">
              <w:rPr>
                <w:b/>
                <w:u w:val="single"/>
              </w:rPr>
              <w:t xml:space="preserve">» стала педагог из </w:t>
            </w:r>
            <w:proofErr w:type="spellStart"/>
            <w:r w:rsidRPr="00AA2BE3">
              <w:rPr>
                <w:b/>
                <w:u w:val="single"/>
              </w:rPr>
              <w:t>Базарносызганской</w:t>
            </w:r>
            <w:proofErr w:type="spellEnd"/>
            <w:r w:rsidRPr="00AA2BE3">
              <w:rPr>
                <w:b/>
                <w:u w:val="single"/>
              </w:rPr>
              <w:t xml:space="preserve"> средней школы № 2 Надежда Быкова, диплом второй степени получила учитель </w:t>
            </w:r>
            <w:proofErr w:type="spellStart"/>
            <w:r w:rsidRPr="00AA2BE3">
              <w:rPr>
                <w:b/>
                <w:u w:val="single"/>
              </w:rPr>
              <w:t>Мирновской</w:t>
            </w:r>
            <w:proofErr w:type="spellEnd"/>
            <w:r w:rsidRPr="00AA2BE3">
              <w:rPr>
                <w:b/>
                <w:u w:val="single"/>
              </w:rPr>
              <w:t xml:space="preserve"> средней школы Чердаклинского района Олеся Шарапова, третьей степени – Анна Селиверстова из </w:t>
            </w:r>
            <w:proofErr w:type="spellStart"/>
            <w:r w:rsidRPr="00AA2BE3">
              <w:rPr>
                <w:b/>
                <w:u w:val="single"/>
              </w:rPr>
              <w:t>Загоскинской</w:t>
            </w:r>
            <w:proofErr w:type="spellEnd"/>
            <w:r w:rsidRPr="00AA2BE3">
              <w:rPr>
                <w:b/>
                <w:u w:val="single"/>
              </w:rPr>
              <w:t xml:space="preserve"> средней школы </w:t>
            </w:r>
            <w:proofErr w:type="spellStart"/>
            <w:r w:rsidRPr="00AA2BE3">
              <w:rPr>
                <w:b/>
                <w:u w:val="single"/>
              </w:rPr>
              <w:t>Майнского</w:t>
            </w:r>
            <w:proofErr w:type="spellEnd"/>
            <w:r w:rsidRPr="00AA2BE3">
              <w:rPr>
                <w:b/>
                <w:u w:val="single"/>
              </w:rPr>
              <w:t xml:space="preserve"> района. Победители получили сертификаты на 100, 50 и 30 тысяч рублей соответственно, а также экскурсионные поездки и памятные подарки.</w:t>
            </w:r>
            <w:r w:rsidRPr="005F0C94">
              <w:rPr>
                <w:rFonts w:ascii="Arial" w:hAnsi="Arial" w:cs="Arial"/>
                <w:color w:val="000000"/>
                <w:sz w:val="23"/>
                <w:szCs w:val="23"/>
                <w:shd w:val="clear" w:color="auto" w:fill="FFFFFF"/>
              </w:rPr>
              <w:t> </w:t>
            </w:r>
          </w:p>
        </w:tc>
        <w:tc>
          <w:tcPr>
            <w:tcW w:w="3780" w:type="dxa"/>
          </w:tcPr>
          <w:p w:rsidR="00DE4420" w:rsidRPr="004D1C77" w:rsidRDefault="00DE4420" w:rsidP="00DE4420">
            <w:pPr>
              <w:autoSpaceDE w:val="0"/>
              <w:autoSpaceDN w:val="0"/>
              <w:adjustRightInd w:val="0"/>
              <w:ind w:right="284"/>
              <w:jc w:val="both"/>
              <w:rPr>
                <w:spacing w:val="-20"/>
              </w:rPr>
            </w:pPr>
            <w:proofErr w:type="spellStart"/>
            <w:r w:rsidRPr="001B28DB">
              <w:lastRenderedPageBreak/>
              <w:t>ulgov.ru</w:t>
            </w:r>
            <w:proofErr w:type="spellEnd"/>
            <w:r w:rsidRPr="001B28DB">
              <w:t xml:space="preserve">, 1ul.ru, media73.ru,  dimgrad24.ru, </w:t>
            </w:r>
            <w:proofErr w:type="spellStart"/>
            <w:r w:rsidRPr="001B28DB">
              <w:t>ulpravda.ru</w:t>
            </w:r>
            <w:proofErr w:type="spellEnd"/>
            <w:r w:rsidRPr="001B28DB">
              <w:t>, 1ul.ru, "Радио 2х2", ГТРК «Волга» - «</w:t>
            </w:r>
            <w:proofErr w:type="spellStart"/>
            <w:proofErr w:type="gramStart"/>
            <w:r w:rsidRPr="001B28DB">
              <w:t>Вести-Ульяновск</w:t>
            </w:r>
            <w:proofErr w:type="spellEnd"/>
            <w:proofErr w:type="gramEnd"/>
            <w:r w:rsidRPr="001B28DB">
              <w:t>», "Народная газета", "Новое время", "Род</w:t>
            </w:r>
            <w:r w:rsidRPr="001B28DB">
              <w:t>и</w:t>
            </w:r>
            <w:r w:rsidRPr="001B28DB">
              <w:t>на Ильича"</w:t>
            </w:r>
            <w:r>
              <w:t xml:space="preserve">, </w:t>
            </w:r>
            <w:r>
              <w:rPr>
                <w:lang w:val="en-US"/>
              </w:rPr>
              <w:t>mo</w:t>
            </w:r>
            <w:r w:rsidRPr="0052301A">
              <w:t>73.</w:t>
            </w:r>
            <w:proofErr w:type="spellStart"/>
            <w:r>
              <w:rPr>
                <w:lang w:val="en-US"/>
              </w:rPr>
              <w:t>ru</w:t>
            </w:r>
            <w:proofErr w:type="spellEnd"/>
            <w:r w:rsidRPr="0052301A">
              <w:t xml:space="preserve">, </w:t>
            </w:r>
            <w:r w:rsidRPr="00C16B1E">
              <w:t>офиц</w:t>
            </w:r>
            <w:r w:rsidRPr="00C16B1E">
              <w:t>и</w:t>
            </w:r>
            <w:r w:rsidRPr="00C16B1E">
              <w:t>альные группы Министерства образования и науки Ульяно</w:t>
            </w:r>
            <w:r w:rsidRPr="00C16B1E">
              <w:t>в</w:t>
            </w:r>
            <w:r w:rsidRPr="00C16B1E">
              <w:t>ской области в социальных с</w:t>
            </w:r>
            <w:r w:rsidRPr="00C16B1E">
              <w:t>е</w:t>
            </w:r>
            <w:r w:rsidRPr="00C16B1E">
              <w:t>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Инстаграм</w:t>
            </w:r>
            <w:proofErr w:type="spellEnd"/>
            <w:r w:rsidRPr="00C16B1E">
              <w:t>»</w:t>
            </w:r>
          </w:p>
        </w:tc>
        <w:tc>
          <w:tcPr>
            <w:tcW w:w="3685" w:type="dxa"/>
          </w:tcPr>
          <w:p w:rsidR="00DE4420" w:rsidRPr="00C0644B" w:rsidRDefault="00FB421A" w:rsidP="00DE4420">
            <w:pPr>
              <w:keepNext/>
              <w:jc w:val="both"/>
              <w:rPr>
                <w:spacing w:val="-20"/>
              </w:rPr>
            </w:pPr>
            <w:r>
              <w:rPr>
                <w:bCs/>
                <w:kern w:val="36"/>
              </w:rPr>
              <w:t>Ульяновская область – террит</w:t>
            </w:r>
            <w:r>
              <w:rPr>
                <w:bCs/>
                <w:kern w:val="36"/>
              </w:rPr>
              <w:t>о</w:t>
            </w:r>
            <w:r>
              <w:rPr>
                <w:bCs/>
                <w:kern w:val="36"/>
              </w:rPr>
              <w:t xml:space="preserve">рия талантов. </w:t>
            </w:r>
            <w:r>
              <w:t>Развитие и реал</w:t>
            </w:r>
            <w:r>
              <w:t>и</w:t>
            </w:r>
            <w:r>
              <w:t>зация</w:t>
            </w:r>
            <w:r w:rsidRPr="003B0672">
              <w:t xml:space="preserve"> способностей талантливой молодёжи, а также формиров</w:t>
            </w:r>
            <w:r w:rsidRPr="003B0672">
              <w:t>а</w:t>
            </w:r>
            <w:r w:rsidRPr="003B0672">
              <w:t>ние заинтересованного отнош</w:t>
            </w:r>
            <w:r w:rsidRPr="003B0672">
              <w:t>е</w:t>
            </w:r>
            <w:r w:rsidRPr="003B0672">
              <w:t>ния обучающихся к интеллект</w:t>
            </w:r>
            <w:r w:rsidRPr="003B0672">
              <w:t>у</w:t>
            </w:r>
            <w:r w:rsidRPr="003B0672">
              <w:t>альной, творческой и обществе</w:t>
            </w:r>
            <w:r w:rsidRPr="003B0672">
              <w:t>н</w:t>
            </w:r>
            <w:r w:rsidRPr="003B0672">
              <w:t>ной деятельности.</w:t>
            </w: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lastRenderedPageBreak/>
              <w:t>7.</w:t>
            </w:r>
          </w:p>
        </w:tc>
        <w:tc>
          <w:tcPr>
            <w:tcW w:w="2841" w:type="dxa"/>
          </w:tcPr>
          <w:p w:rsidR="00DE4420" w:rsidRPr="00EF1383" w:rsidRDefault="00DE4420" w:rsidP="00DE4420">
            <w:pPr>
              <w:keepNext/>
              <w:jc w:val="both"/>
              <w:rPr>
                <w:spacing w:val="-20"/>
              </w:rPr>
            </w:pPr>
            <w:r w:rsidRPr="00EF1383">
              <w:t>Фестиваль научно-технического творчества "</w:t>
            </w:r>
            <w:proofErr w:type="spellStart"/>
            <w:r w:rsidRPr="00EF1383">
              <w:t>Техноград</w:t>
            </w:r>
            <w:proofErr w:type="spellEnd"/>
            <w:r w:rsidRPr="00EF1383">
              <w:t>"</w:t>
            </w:r>
          </w:p>
        </w:tc>
        <w:tc>
          <w:tcPr>
            <w:tcW w:w="3875" w:type="dxa"/>
          </w:tcPr>
          <w:p w:rsidR="00DE4420" w:rsidRPr="00EF1383" w:rsidRDefault="00DE4420" w:rsidP="00DE4420">
            <w:pPr>
              <w:jc w:val="both"/>
              <w:rPr>
                <w:spacing w:val="-20"/>
              </w:rPr>
            </w:pPr>
            <w:r w:rsidRPr="00EF1383">
              <w:rPr>
                <w:rFonts w:eastAsia="Calibri"/>
              </w:rPr>
              <w:t>11-12 апреля 2018 года на базе «Дворца творчества детей и мол</w:t>
            </w:r>
            <w:r w:rsidRPr="00EF1383">
              <w:rPr>
                <w:rFonts w:eastAsia="Calibri"/>
              </w:rPr>
              <w:t>о</w:t>
            </w:r>
            <w:r w:rsidRPr="00EF1383">
              <w:rPr>
                <w:rFonts w:eastAsia="Calibri"/>
              </w:rPr>
              <w:t>дёжи» За два дня участниками м</w:t>
            </w:r>
            <w:r w:rsidRPr="00EF1383">
              <w:rPr>
                <w:rFonts w:eastAsia="Calibri"/>
              </w:rPr>
              <w:t>е</w:t>
            </w:r>
            <w:r w:rsidRPr="00EF1383">
              <w:rPr>
                <w:rFonts w:eastAsia="Calibri"/>
              </w:rPr>
              <w:t>роприятия стали более 700 чел</w:t>
            </w:r>
            <w:r w:rsidRPr="00EF1383">
              <w:rPr>
                <w:rFonts w:eastAsia="Calibri"/>
              </w:rPr>
              <w:t>о</w:t>
            </w:r>
            <w:r w:rsidRPr="00EF1383">
              <w:rPr>
                <w:rFonts w:eastAsia="Calibri"/>
              </w:rPr>
              <w:t>век. В рамках Фестиваля прошли конкурс-выставка технических р</w:t>
            </w:r>
            <w:r w:rsidRPr="00EF1383">
              <w:rPr>
                <w:rFonts w:eastAsia="Calibri"/>
              </w:rPr>
              <w:t>а</w:t>
            </w:r>
            <w:r w:rsidRPr="00EF1383">
              <w:rPr>
                <w:rFonts w:eastAsia="Calibri"/>
              </w:rPr>
              <w:t>бот, региональная конференция школьников «Юные техники и изобретатели», первенство в классе «радиоуправляемые модели верт</w:t>
            </w:r>
            <w:r w:rsidRPr="00EF1383">
              <w:rPr>
                <w:rFonts w:eastAsia="Calibri"/>
              </w:rPr>
              <w:t>о</w:t>
            </w:r>
            <w:r w:rsidRPr="00EF1383">
              <w:rPr>
                <w:rFonts w:eastAsia="Calibri"/>
              </w:rPr>
              <w:t xml:space="preserve">лётов», в управлении беспилотным летательным транспортом. Были подведены итоги региональной </w:t>
            </w:r>
            <w:r w:rsidRPr="00EF1383">
              <w:rPr>
                <w:rFonts w:eastAsia="Calibri"/>
              </w:rPr>
              <w:lastRenderedPageBreak/>
              <w:t xml:space="preserve">конференции школьников «Юные техники и изобретатели». </w:t>
            </w:r>
            <w:r w:rsidRPr="007F34E6">
              <w:rPr>
                <w:rFonts w:eastAsia="Calibri"/>
                <w:b/>
                <w:u w:val="single"/>
              </w:rPr>
              <w:t>Первое место в номинации «Промы</w:t>
            </w:r>
            <w:r w:rsidRPr="007F34E6">
              <w:rPr>
                <w:rFonts w:eastAsia="Calibri"/>
                <w:b/>
                <w:u w:val="single"/>
              </w:rPr>
              <w:t>ш</w:t>
            </w:r>
            <w:r w:rsidRPr="007F34E6">
              <w:rPr>
                <w:rFonts w:eastAsia="Calibri"/>
                <w:b/>
                <w:u w:val="single"/>
              </w:rPr>
              <w:t>ленные технологии и робототе</w:t>
            </w:r>
            <w:r w:rsidRPr="007F34E6">
              <w:rPr>
                <w:rFonts w:eastAsia="Calibri"/>
                <w:b/>
                <w:u w:val="single"/>
              </w:rPr>
              <w:t>х</w:t>
            </w:r>
            <w:r w:rsidRPr="007F34E6">
              <w:rPr>
                <w:rFonts w:eastAsia="Calibri"/>
                <w:b/>
                <w:u w:val="single"/>
              </w:rPr>
              <w:t>ника» досталось Егору Петрову и Андрею Чертову творческого объединения «</w:t>
            </w:r>
            <w:proofErr w:type="spellStart"/>
            <w:r w:rsidRPr="007F34E6">
              <w:rPr>
                <w:rFonts w:eastAsia="Calibri"/>
                <w:b/>
                <w:u w:val="single"/>
              </w:rPr>
              <w:t>Солярис</w:t>
            </w:r>
            <w:proofErr w:type="spellEnd"/>
            <w:r w:rsidRPr="007F34E6">
              <w:rPr>
                <w:rFonts w:eastAsia="Calibri"/>
                <w:b/>
                <w:u w:val="single"/>
              </w:rPr>
              <w:t>» Дворца творчества детей и молодёжи. Второе место в номинации «Зд</w:t>
            </w:r>
            <w:r w:rsidRPr="007F34E6">
              <w:rPr>
                <w:rFonts w:eastAsia="Calibri"/>
                <w:b/>
                <w:u w:val="single"/>
              </w:rPr>
              <w:t>о</w:t>
            </w:r>
            <w:r w:rsidRPr="007F34E6">
              <w:rPr>
                <w:rFonts w:eastAsia="Calibri"/>
                <w:b/>
                <w:u w:val="single"/>
              </w:rPr>
              <w:t>ровье человека: медицина» з</w:t>
            </w:r>
            <w:r w:rsidRPr="007F34E6">
              <w:rPr>
                <w:rFonts w:eastAsia="Calibri"/>
                <w:b/>
                <w:u w:val="single"/>
              </w:rPr>
              <w:t>а</w:t>
            </w:r>
            <w:r w:rsidRPr="007F34E6">
              <w:rPr>
                <w:rFonts w:eastAsia="Calibri"/>
                <w:b/>
                <w:u w:val="single"/>
              </w:rPr>
              <w:t>воевали Илья Кононов и Матвей Кочетков из Ульяновского гва</w:t>
            </w:r>
            <w:r w:rsidRPr="007F34E6">
              <w:rPr>
                <w:rFonts w:eastAsia="Calibri"/>
                <w:b/>
                <w:u w:val="single"/>
              </w:rPr>
              <w:t>р</w:t>
            </w:r>
            <w:r w:rsidRPr="007F34E6">
              <w:rPr>
                <w:rFonts w:eastAsia="Calibri"/>
                <w:b/>
                <w:u w:val="single"/>
              </w:rPr>
              <w:t xml:space="preserve">дейского суворовского училища. Третье место в номинации «Транспорт будущего» было присуждено Алине </w:t>
            </w:r>
            <w:proofErr w:type="spellStart"/>
            <w:r w:rsidRPr="007F34E6">
              <w:rPr>
                <w:rFonts w:eastAsia="Calibri"/>
                <w:b/>
                <w:u w:val="single"/>
              </w:rPr>
              <w:t>Галимовой</w:t>
            </w:r>
            <w:proofErr w:type="spellEnd"/>
            <w:r w:rsidRPr="007F34E6">
              <w:rPr>
                <w:rFonts w:eastAsia="Calibri"/>
                <w:b/>
                <w:u w:val="single"/>
              </w:rPr>
              <w:t xml:space="preserve"> и Александре Карповой – восп</w:t>
            </w:r>
            <w:r w:rsidRPr="007F34E6">
              <w:rPr>
                <w:rFonts w:eastAsia="Calibri"/>
                <w:b/>
                <w:u w:val="single"/>
              </w:rPr>
              <w:t>и</w:t>
            </w:r>
            <w:r w:rsidRPr="007F34E6">
              <w:rPr>
                <w:rFonts w:eastAsia="Calibri"/>
                <w:b/>
                <w:u w:val="single"/>
              </w:rPr>
              <w:t>танницам Центра детского те</w:t>
            </w:r>
            <w:r w:rsidRPr="007F34E6">
              <w:rPr>
                <w:rFonts w:eastAsia="Calibri"/>
                <w:b/>
                <w:u w:val="single"/>
              </w:rPr>
              <w:t>х</w:t>
            </w:r>
            <w:r w:rsidRPr="007F34E6">
              <w:rPr>
                <w:rFonts w:eastAsia="Calibri"/>
                <w:b/>
                <w:u w:val="single"/>
              </w:rPr>
              <w:t>нического творчества №1. Пр</w:t>
            </w:r>
            <w:r w:rsidRPr="007F34E6">
              <w:rPr>
                <w:rFonts w:eastAsia="Calibri"/>
                <w:b/>
                <w:u w:val="single"/>
              </w:rPr>
              <w:t>и</w:t>
            </w:r>
            <w:r w:rsidRPr="007F34E6">
              <w:rPr>
                <w:rFonts w:eastAsia="Calibri"/>
                <w:b/>
                <w:u w:val="single"/>
              </w:rPr>
              <w:t>зёрами первенства в классе «р</w:t>
            </w:r>
            <w:r w:rsidRPr="007F34E6">
              <w:rPr>
                <w:rFonts w:eastAsia="Calibri"/>
                <w:b/>
                <w:u w:val="single"/>
              </w:rPr>
              <w:t>а</w:t>
            </w:r>
            <w:r w:rsidRPr="007F34E6">
              <w:rPr>
                <w:rFonts w:eastAsia="Calibri"/>
                <w:b/>
                <w:u w:val="single"/>
              </w:rPr>
              <w:t>диоуправляемые модели верт</w:t>
            </w:r>
            <w:r w:rsidRPr="007F34E6">
              <w:rPr>
                <w:rFonts w:eastAsia="Calibri"/>
                <w:b/>
                <w:u w:val="single"/>
              </w:rPr>
              <w:t>о</w:t>
            </w:r>
            <w:r w:rsidRPr="007F34E6">
              <w:rPr>
                <w:rFonts w:eastAsia="Calibri"/>
                <w:b/>
                <w:u w:val="single"/>
              </w:rPr>
              <w:t>лётов», в управлении беспило</w:t>
            </w:r>
            <w:r w:rsidRPr="007F34E6">
              <w:rPr>
                <w:rFonts w:eastAsia="Calibri"/>
                <w:b/>
                <w:u w:val="single"/>
              </w:rPr>
              <w:t>т</w:t>
            </w:r>
            <w:r w:rsidRPr="007F34E6">
              <w:rPr>
                <w:rFonts w:eastAsia="Calibri"/>
                <w:b/>
                <w:u w:val="single"/>
              </w:rPr>
              <w:t xml:space="preserve">ным летательным транспортом стали Иван </w:t>
            </w:r>
            <w:proofErr w:type="spellStart"/>
            <w:r w:rsidRPr="007F34E6">
              <w:rPr>
                <w:rFonts w:eastAsia="Calibri"/>
                <w:b/>
                <w:u w:val="single"/>
              </w:rPr>
              <w:t>Шавкун</w:t>
            </w:r>
            <w:proofErr w:type="spellEnd"/>
            <w:r w:rsidRPr="007F34E6">
              <w:rPr>
                <w:rFonts w:eastAsia="Calibri"/>
                <w:b/>
                <w:u w:val="single"/>
              </w:rPr>
              <w:t xml:space="preserve">, Михаил Савинов, Даниил </w:t>
            </w:r>
            <w:proofErr w:type="spellStart"/>
            <w:r w:rsidRPr="007F34E6">
              <w:rPr>
                <w:rFonts w:eastAsia="Calibri"/>
                <w:b/>
                <w:u w:val="single"/>
              </w:rPr>
              <w:t>Марянин</w:t>
            </w:r>
            <w:proofErr w:type="spellEnd"/>
            <w:r w:rsidRPr="007F34E6">
              <w:rPr>
                <w:rFonts w:eastAsia="Calibri"/>
                <w:b/>
                <w:u w:val="single"/>
              </w:rPr>
              <w:t>, Ко</w:t>
            </w:r>
            <w:r w:rsidRPr="007F34E6">
              <w:rPr>
                <w:rFonts w:eastAsia="Calibri"/>
                <w:b/>
                <w:u w:val="single"/>
              </w:rPr>
              <w:t>н</w:t>
            </w:r>
            <w:r w:rsidRPr="007F34E6">
              <w:rPr>
                <w:rFonts w:eastAsia="Calibri"/>
                <w:b/>
                <w:u w:val="single"/>
              </w:rPr>
              <w:t xml:space="preserve">стантин Разин, Борис </w:t>
            </w:r>
            <w:proofErr w:type="spellStart"/>
            <w:r w:rsidRPr="007F34E6">
              <w:rPr>
                <w:rFonts w:eastAsia="Calibri"/>
                <w:b/>
                <w:u w:val="single"/>
              </w:rPr>
              <w:t>Бабичев</w:t>
            </w:r>
            <w:proofErr w:type="spellEnd"/>
            <w:r w:rsidRPr="007F34E6">
              <w:rPr>
                <w:rFonts w:eastAsia="Calibri"/>
                <w:b/>
                <w:u w:val="single"/>
              </w:rPr>
              <w:t>, Владислав Морозов, Антон Ан</w:t>
            </w:r>
            <w:r w:rsidRPr="007F34E6">
              <w:rPr>
                <w:rFonts w:eastAsia="Calibri"/>
                <w:b/>
                <w:u w:val="single"/>
              </w:rPr>
              <w:t>и</w:t>
            </w:r>
            <w:r w:rsidRPr="007F34E6">
              <w:rPr>
                <w:rFonts w:eastAsia="Calibri"/>
                <w:b/>
                <w:u w:val="single"/>
              </w:rPr>
              <w:t xml:space="preserve">симов, Максим Чернов, Дмитрий </w:t>
            </w:r>
            <w:proofErr w:type="spellStart"/>
            <w:r w:rsidRPr="007F34E6">
              <w:rPr>
                <w:rFonts w:eastAsia="Calibri"/>
                <w:b/>
                <w:u w:val="single"/>
              </w:rPr>
              <w:t>Щеклеин</w:t>
            </w:r>
            <w:proofErr w:type="spellEnd"/>
            <w:r w:rsidRPr="007F34E6">
              <w:rPr>
                <w:rFonts w:eastAsia="Calibri"/>
                <w:b/>
                <w:u w:val="single"/>
              </w:rPr>
              <w:t>, Олег Пьянов, Влад</w:t>
            </w:r>
            <w:r w:rsidRPr="007F34E6">
              <w:rPr>
                <w:rFonts w:eastAsia="Calibri"/>
                <w:b/>
                <w:u w:val="single"/>
              </w:rPr>
              <w:t>и</w:t>
            </w:r>
            <w:r w:rsidRPr="007F34E6">
              <w:rPr>
                <w:rFonts w:eastAsia="Calibri"/>
                <w:b/>
                <w:u w:val="single"/>
              </w:rPr>
              <w:t xml:space="preserve">слав </w:t>
            </w:r>
            <w:proofErr w:type="spellStart"/>
            <w:r w:rsidRPr="007F34E6">
              <w:rPr>
                <w:rFonts w:eastAsia="Calibri"/>
                <w:b/>
                <w:u w:val="single"/>
              </w:rPr>
              <w:t>Мошин</w:t>
            </w:r>
            <w:proofErr w:type="spellEnd"/>
            <w:r w:rsidRPr="007F34E6">
              <w:rPr>
                <w:rFonts w:eastAsia="Calibri"/>
                <w:b/>
                <w:u w:val="single"/>
              </w:rPr>
              <w:t>. Отрадно, что среди этих талантливых творческих ребят - много призёров из Дво</w:t>
            </w:r>
            <w:r w:rsidRPr="007F34E6">
              <w:rPr>
                <w:rFonts w:eastAsia="Calibri"/>
                <w:b/>
                <w:u w:val="single"/>
              </w:rPr>
              <w:t>р</w:t>
            </w:r>
            <w:r w:rsidRPr="007F34E6">
              <w:rPr>
                <w:rFonts w:eastAsia="Calibri"/>
                <w:b/>
                <w:u w:val="single"/>
              </w:rPr>
              <w:t>ца творчества детей и молодёжи. Также есть воспитанники Де</w:t>
            </w:r>
            <w:r w:rsidRPr="007F34E6">
              <w:rPr>
                <w:rFonts w:eastAsia="Calibri"/>
                <w:b/>
                <w:u w:val="single"/>
              </w:rPr>
              <w:t>т</w:t>
            </w:r>
            <w:r w:rsidRPr="007F34E6">
              <w:rPr>
                <w:rFonts w:eastAsia="Calibri"/>
                <w:b/>
                <w:u w:val="single"/>
              </w:rPr>
              <w:t>ско-юношеского центра «План</w:t>
            </w:r>
            <w:r w:rsidRPr="007F34E6">
              <w:rPr>
                <w:rFonts w:eastAsia="Calibri"/>
                <w:b/>
                <w:u w:val="single"/>
              </w:rPr>
              <w:t>е</w:t>
            </w:r>
            <w:r w:rsidRPr="007F34E6">
              <w:rPr>
                <w:rFonts w:eastAsia="Calibri"/>
                <w:b/>
                <w:u w:val="single"/>
              </w:rPr>
              <w:t xml:space="preserve">та», авторского лицея </w:t>
            </w:r>
            <w:proofErr w:type="spellStart"/>
            <w:r w:rsidRPr="007F34E6">
              <w:rPr>
                <w:rFonts w:eastAsia="Calibri"/>
                <w:b/>
                <w:u w:val="single"/>
              </w:rPr>
              <w:t>Эдварса</w:t>
            </w:r>
            <w:proofErr w:type="spellEnd"/>
            <w:r w:rsidRPr="007F34E6">
              <w:rPr>
                <w:rFonts w:eastAsia="Calibri"/>
                <w:b/>
                <w:u w:val="single"/>
              </w:rPr>
              <w:t xml:space="preserve"> и Центра детского технического </w:t>
            </w:r>
            <w:r w:rsidRPr="007F34E6">
              <w:rPr>
                <w:rFonts w:eastAsia="Calibri"/>
                <w:b/>
                <w:u w:val="single"/>
              </w:rPr>
              <w:lastRenderedPageBreak/>
              <w:t>творчества № 1. Были подвед</w:t>
            </w:r>
            <w:r w:rsidRPr="007F34E6">
              <w:rPr>
                <w:rFonts w:eastAsia="Calibri"/>
                <w:b/>
                <w:u w:val="single"/>
              </w:rPr>
              <w:t>е</w:t>
            </w:r>
            <w:r w:rsidRPr="007F34E6">
              <w:rPr>
                <w:rFonts w:eastAsia="Calibri"/>
                <w:b/>
                <w:u w:val="single"/>
              </w:rPr>
              <w:t>ны итоги конкурса – выставки технических работ «Техноград-2018» в номинации «</w:t>
            </w:r>
            <w:proofErr w:type="spellStart"/>
            <w:r w:rsidRPr="007F34E6">
              <w:rPr>
                <w:rFonts w:eastAsia="Calibri"/>
                <w:b/>
                <w:u w:val="single"/>
              </w:rPr>
              <w:t>Авиамод</w:t>
            </w:r>
            <w:r w:rsidRPr="007F34E6">
              <w:rPr>
                <w:rFonts w:eastAsia="Calibri"/>
                <w:b/>
                <w:u w:val="single"/>
              </w:rPr>
              <w:t>е</w:t>
            </w:r>
            <w:r w:rsidRPr="007F34E6">
              <w:rPr>
                <w:rFonts w:eastAsia="Calibri"/>
                <w:b/>
                <w:u w:val="single"/>
              </w:rPr>
              <w:t>лирование</w:t>
            </w:r>
            <w:proofErr w:type="spellEnd"/>
            <w:r w:rsidRPr="007F34E6">
              <w:rPr>
                <w:rFonts w:eastAsia="Calibri"/>
                <w:b/>
                <w:u w:val="single"/>
              </w:rPr>
              <w:t xml:space="preserve">». Отмечены ребята из центров детского творчества Павловского и </w:t>
            </w:r>
            <w:proofErr w:type="spellStart"/>
            <w:r w:rsidRPr="007F34E6">
              <w:rPr>
                <w:rFonts w:eastAsia="Calibri"/>
                <w:b/>
                <w:u w:val="single"/>
              </w:rPr>
              <w:t>Майнского</w:t>
            </w:r>
            <w:proofErr w:type="spellEnd"/>
            <w:r w:rsidRPr="007F34E6">
              <w:rPr>
                <w:rFonts w:eastAsia="Calibri"/>
                <w:b/>
                <w:u w:val="single"/>
              </w:rPr>
              <w:t xml:space="preserve"> ра</w:t>
            </w:r>
            <w:r w:rsidRPr="007F34E6">
              <w:rPr>
                <w:rFonts w:eastAsia="Calibri"/>
                <w:b/>
                <w:u w:val="single"/>
              </w:rPr>
              <w:t>й</w:t>
            </w:r>
            <w:r w:rsidRPr="007F34E6">
              <w:rPr>
                <w:rFonts w:eastAsia="Calibri"/>
                <w:b/>
                <w:u w:val="single"/>
              </w:rPr>
              <w:t>онов Ульяновской области, Це</w:t>
            </w:r>
            <w:r w:rsidRPr="007F34E6">
              <w:rPr>
                <w:rFonts w:eastAsia="Calibri"/>
                <w:b/>
                <w:u w:val="single"/>
              </w:rPr>
              <w:t>н</w:t>
            </w:r>
            <w:r w:rsidRPr="007F34E6">
              <w:rPr>
                <w:rFonts w:eastAsia="Calibri"/>
                <w:b/>
                <w:u w:val="single"/>
              </w:rPr>
              <w:t>тра развития детей и юношества имени Матросова. В числе пр</w:t>
            </w:r>
            <w:r w:rsidRPr="007F34E6">
              <w:rPr>
                <w:rFonts w:eastAsia="Calibri"/>
                <w:b/>
                <w:u w:val="single"/>
              </w:rPr>
              <w:t>и</w:t>
            </w:r>
            <w:r w:rsidRPr="007F34E6">
              <w:rPr>
                <w:rFonts w:eastAsia="Calibri"/>
                <w:b/>
                <w:u w:val="single"/>
              </w:rPr>
              <w:t xml:space="preserve">зёров: Артём </w:t>
            </w:r>
            <w:proofErr w:type="spellStart"/>
            <w:r w:rsidRPr="007F34E6">
              <w:rPr>
                <w:rFonts w:eastAsia="Calibri"/>
                <w:b/>
                <w:u w:val="single"/>
              </w:rPr>
              <w:t>Перков</w:t>
            </w:r>
            <w:proofErr w:type="spellEnd"/>
            <w:r w:rsidRPr="007F34E6">
              <w:rPr>
                <w:rFonts w:eastAsia="Calibri"/>
                <w:b/>
                <w:u w:val="single"/>
              </w:rPr>
              <w:t xml:space="preserve">, Матвей </w:t>
            </w:r>
            <w:proofErr w:type="spellStart"/>
            <w:r w:rsidRPr="007F34E6">
              <w:rPr>
                <w:rFonts w:eastAsia="Calibri"/>
                <w:b/>
                <w:u w:val="single"/>
              </w:rPr>
              <w:t>Белороссов</w:t>
            </w:r>
            <w:proofErr w:type="spellEnd"/>
            <w:r w:rsidRPr="007F34E6">
              <w:rPr>
                <w:rFonts w:eastAsia="Calibri"/>
                <w:b/>
                <w:u w:val="single"/>
              </w:rPr>
              <w:t>, Егор Бобков, Иван Пантелеев и многие другие юные победители. В заключительный день Фестиваля ещё были подв</w:t>
            </w:r>
            <w:r w:rsidRPr="007F34E6">
              <w:rPr>
                <w:rFonts w:eastAsia="Calibri"/>
                <w:b/>
                <w:u w:val="single"/>
              </w:rPr>
              <w:t>е</w:t>
            </w:r>
            <w:r w:rsidRPr="007F34E6">
              <w:rPr>
                <w:rFonts w:eastAsia="Calibri"/>
                <w:b/>
                <w:u w:val="single"/>
              </w:rPr>
              <w:t>дены итоги конкурса в таких номинациях, как «</w:t>
            </w:r>
            <w:proofErr w:type="spellStart"/>
            <w:r w:rsidRPr="007F34E6">
              <w:rPr>
                <w:rFonts w:eastAsia="Calibri"/>
                <w:b/>
                <w:u w:val="single"/>
              </w:rPr>
              <w:t>Ракетомод</w:t>
            </w:r>
            <w:r w:rsidRPr="007F34E6">
              <w:rPr>
                <w:rFonts w:eastAsia="Calibri"/>
                <w:b/>
                <w:u w:val="single"/>
              </w:rPr>
              <w:t>е</w:t>
            </w:r>
            <w:r w:rsidRPr="007F34E6">
              <w:rPr>
                <w:rFonts w:eastAsia="Calibri"/>
                <w:b/>
                <w:u w:val="single"/>
              </w:rPr>
              <w:t>лирование</w:t>
            </w:r>
            <w:proofErr w:type="spellEnd"/>
            <w:r w:rsidRPr="007F34E6">
              <w:rPr>
                <w:rFonts w:eastAsia="Calibri"/>
                <w:b/>
                <w:u w:val="single"/>
              </w:rPr>
              <w:t>», «</w:t>
            </w:r>
            <w:proofErr w:type="spellStart"/>
            <w:r w:rsidRPr="007F34E6">
              <w:rPr>
                <w:rFonts w:eastAsia="Calibri"/>
                <w:b/>
                <w:u w:val="single"/>
              </w:rPr>
              <w:t>Автомоделиров</w:t>
            </w:r>
            <w:r w:rsidRPr="007F34E6">
              <w:rPr>
                <w:rFonts w:eastAsia="Calibri"/>
                <w:b/>
                <w:u w:val="single"/>
              </w:rPr>
              <w:t>а</w:t>
            </w:r>
            <w:r w:rsidRPr="007F34E6">
              <w:rPr>
                <w:rFonts w:eastAsia="Calibri"/>
                <w:b/>
                <w:u w:val="single"/>
              </w:rPr>
              <w:t>ние</w:t>
            </w:r>
            <w:proofErr w:type="spellEnd"/>
            <w:r w:rsidRPr="007F34E6">
              <w:rPr>
                <w:rFonts w:eastAsia="Calibri"/>
                <w:b/>
                <w:u w:val="single"/>
              </w:rPr>
              <w:t>», «Робототехника», «Комп</w:t>
            </w:r>
            <w:r w:rsidRPr="007F34E6">
              <w:rPr>
                <w:rFonts w:eastAsia="Calibri"/>
                <w:b/>
                <w:u w:val="single"/>
              </w:rPr>
              <w:t>ь</w:t>
            </w:r>
            <w:r w:rsidRPr="007F34E6">
              <w:rPr>
                <w:rFonts w:eastAsia="Calibri"/>
                <w:b/>
                <w:u w:val="single"/>
              </w:rPr>
              <w:t>ютерная графика», «Технич</w:t>
            </w:r>
            <w:r w:rsidRPr="007F34E6">
              <w:rPr>
                <w:rFonts w:eastAsia="Calibri"/>
                <w:b/>
                <w:u w:val="single"/>
              </w:rPr>
              <w:t>е</w:t>
            </w:r>
            <w:r w:rsidRPr="007F34E6">
              <w:rPr>
                <w:rFonts w:eastAsia="Calibri"/>
                <w:b/>
                <w:u w:val="single"/>
              </w:rPr>
              <w:t>ский дизайн», «Обработка древ</w:t>
            </w:r>
            <w:r w:rsidRPr="007F34E6">
              <w:rPr>
                <w:rFonts w:eastAsia="Calibri"/>
                <w:b/>
                <w:u w:val="single"/>
              </w:rPr>
              <w:t>е</w:t>
            </w:r>
            <w:r w:rsidRPr="007F34E6">
              <w:rPr>
                <w:rFonts w:eastAsia="Calibri"/>
                <w:b/>
                <w:u w:val="single"/>
              </w:rPr>
              <w:t>сины», «Стендовое моделиров</w:t>
            </w:r>
            <w:r w:rsidRPr="007F34E6">
              <w:rPr>
                <w:rFonts w:eastAsia="Calibri"/>
                <w:b/>
                <w:u w:val="single"/>
              </w:rPr>
              <w:t>а</w:t>
            </w:r>
            <w:r w:rsidRPr="007F34E6">
              <w:rPr>
                <w:rFonts w:eastAsia="Calibri"/>
                <w:b/>
                <w:u w:val="single"/>
              </w:rPr>
              <w:t>ние».</w:t>
            </w:r>
            <w:r w:rsidRPr="00EF1383">
              <w:rPr>
                <w:rFonts w:eastAsia="Calibri"/>
              </w:rPr>
              <w:t xml:space="preserve"> </w:t>
            </w:r>
          </w:p>
        </w:tc>
        <w:tc>
          <w:tcPr>
            <w:tcW w:w="3780" w:type="dxa"/>
          </w:tcPr>
          <w:p w:rsidR="00DE4420" w:rsidRPr="0052301A" w:rsidRDefault="00DE4420" w:rsidP="00DE4420">
            <w:pPr>
              <w:autoSpaceDE w:val="0"/>
              <w:autoSpaceDN w:val="0"/>
              <w:adjustRightInd w:val="0"/>
              <w:ind w:right="284"/>
              <w:jc w:val="both"/>
              <w:rPr>
                <w:spacing w:val="-20"/>
              </w:rPr>
            </w:pPr>
            <w:proofErr w:type="spellStart"/>
            <w:r w:rsidRPr="0052301A">
              <w:lastRenderedPageBreak/>
              <w:t>ulgov.ru</w:t>
            </w:r>
            <w:proofErr w:type="spellEnd"/>
            <w:r w:rsidRPr="0052301A">
              <w:t xml:space="preserve">, mo73.ru, </w:t>
            </w:r>
            <w:proofErr w:type="spellStart"/>
            <w:r>
              <w:t>ulpravda.ru</w:t>
            </w:r>
            <w:proofErr w:type="spellEnd"/>
            <w:r>
              <w:t>, media73.ru,</w:t>
            </w:r>
            <w:r w:rsidRPr="0052301A">
              <w:t xml:space="preserve"> </w:t>
            </w:r>
            <w:r w:rsidRPr="00C16B1E">
              <w:t>официальные гру</w:t>
            </w:r>
            <w:r w:rsidRPr="00C16B1E">
              <w:t>п</w:t>
            </w:r>
            <w:r w:rsidRPr="00C16B1E">
              <w:t>пы Министерства образования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стаграм</w:t>
            </w:r>
            <w:proofErr w:type="spellEnd"/>
            <w:r w:rsidRPr="00C16B1E">
              <w:t>»</w:t>
            </w:r>
            <w:r>
              <w:t xml:space="preserve">, </w:t>
            </w:r>
            <w:r w:rsidRPr="0052301A">
              <w:t>ГТРК "Волга", ГТРК «Волга» - «</w:t>
            </w:r>
            <w:proofErr w:type="spellStart"/>
            <w:r w:rsidRPr="0052301A">
              <w:t>Вести-Ульяновск</w:t>
            </w:r>
            <w:proofErr w:type="spellEnd"/>
            <w:r w:rsidRPr="0052301A">
              <w:t>», «</w:t>
            </w:r>
            <w:proofErr w:type="gramStart"/>
            <w:r w:rsidRPr="0052301A">
              <w:t>Ульяновская</w:t>
            </w:r>
            <w:proofErr w:type="gramEnd"/>
            <w:r w:rsidRPr="0052301A">
              <w:t xml:space="preserve"> правда»</w:t>
            </w:r>
          </w:p>
        </w:tc>
        <w:tc>
          <w:tcPr>
            <w:tcW w:w="3685" w:type="dxa"/>
          </w:tcPr>
          <w:p w:rsidR="00790331" w:rsidRPr="009B094B" w:rsidRDefault="00790331" w:rsidP="00790331">
            <w:pPr>
              <w:keepNext/>
              <w:jc w:val="both"/>
            </w:pPr>
            <w:r w:rsidRPr="009B094B">
              <w:rPr>
                <w:sz w:val="22"/>
                <w:szCs w:val="22"/>
              </w:rPr>
              <w:t>Создание благоприятных условий для реализации творческих спосо</w:t>
            </w:r>
            <w:r w:rsidRPr="009B094B">
              <w:rPr>
                <w:sz w:val="22"/>
                <w:szCs w:val="22"/>
              </w:rPr>
              <w:t>б</w:t>
            </w:r>
            <w:r w:rsidRPr="009B094B">
              <w:rPr>
                <w:sz w:val="22"/>
                <w:szCs w:val="22"/>
              </w:rPr>
              <w:t>ностей, расширение массовости и повышение результативности уч</w:t>
            </w:r>
            <w:r w:rsidRPr="009B094B">
              <w:rPr>
                <w:sz w:val="22"/>
                <w:szCs w:val="22"/>
              </w:rPr>
              <w:t>а</w:t>
            </w:r>
            <w:r w:rsidRPr="009B094B">
              <w:rPr>
                <w:sz w:val="22"/>
                <w:szCs w:val="22"/>
              </w:rPr>
              <w:t>стия детей и молодёжи в научно-техническом творчестве.</w:t>
            </w:r>
          </w:p>
          <w:p w:rsidR="00DE4420" w:rsidRPr="00C0644B" w:rsidRDefault="00DE4420" w:rsidP="00DE4420">
            <w:pPr>
              <w:keepNext/>
              <w:jc w:val="both"/>
              <w:rPr>
                <w:spacing w:val="-20"/>
              </w:rPr>
            </w:pPr>
          </w:p>
        </w:tc>
      </w:tr>
      <w:tr w:rsidR="00DE4420" w:rsidRPr="00C0644B" w:rsidTr="00327AE9">
        <w:trPr>
          <w:trHeight w:val="278"/>
        </w:trPr>
        <w:tc>
          <w:tcPr>
            <w:tcW w:w="669" w:type="dxa"/>
          </w:tcPr>
          <w:p w:rsidR="00DE4420" w:rsidRPr="00C0644B" w:rsidRDefault="00DE4420" w:rsidP="00DE4420">
            <w:pPr>
              <w:keepNext/>
              <w:jc w:val="center"/>
              <w:rPr>
                <w:spacing w:val="-20"/>
              </w:rPr>
            </w:pPr>
            <w:r>
              <w:rPr>
                <w:spacing w:val="-20"/>
              </w:rPr>
              <w:lastRenderedPageBreak/>
              <w:t>8.</w:t>
            </w:r>
          </w:p>
        </w:tc>
        <w:tc>
          <w:tcPr>
            <w:tcW w:w="2841" w:type="dxa"/>
          </w:tcPr>
          <w:p w:rsidR="00DE4420" w:rsidRPr="00EF1383" w:rsidRDefault="00DE4420" w:rsidP="00DE4420">
            <w:pPr>
              <w:keepNext/>
              <w:jc w:val="both"/>
              <w:rPr>
                <w:spacing w:val="-20"/>
              </w:rPr>
            </w:pPr>
            <w:r w:rsidRPr="00EF1383">
              <w:t>Региональный этап Вс</w:t>
            </w:r>
            <w:r w:rsidRPr="00EF1383">
              <w:t>е</w:t>
            </w:r>
            <w:r w:rsidRPr="00EF1383">
              <w:t xml:space="preserve">российской программы </w:t>
            </w:r>
            <w:proofErr w:type="spellStart"/>
            <w:r w:rsidRPr="00EF1383">
              <w:t>Арт-Профи</w:t>
            </w:r>
            <w:proofErr w:type="spellEnd"/>
            <w:r w:rsidRPr="00EF1383">
              <w:t xml:space="preserve"> Форум: о</w:t>
            </w:r>
            <w:r w:rsidRPr="00EF1383">
              <w:t>б</w:t>
            </w:r>
            <w:r w:rsidRPr="00EF1383">
              <w:t xml:space="preserve">ластной </w:t>
            </w:r>
            <w:proofErr w:type="spellStart"/>
            <w:proofErr w:type="gramStart"/>
            <w:r w:rsidRPr="00EF1383">
              <w:t>Арт</w:t>
            </w:r>
            <w:proofErr w:type="spellEnd"/>
            <w:proofErr w:type="gramEnd"/>
            <w:r w:rsidRPr="00EF1383">
              <w:t xml:space="preserve"> – Профи Слёт «Профессии буд</w:t>
            </w:r>
            <w:r w:rsidRPr="00EF1383">
              <w:t>у</w:t>
            </w:r>
            <w:r w:rsidRPr="00EF1383">
              <w:t>щего»</w:t>
            </w:r>
          </w:p>
        </w:tc>
        <w:tc>
          <w:tcPr>
            <w:tcW w:w="3875" w:type="dxa"/>
          </w:tcPr>
          <w:p w:rsidR="00DE4420" w:rsidRPr="00EF1383" w:rsidRDefault="00DE4420" w:rsidP="00DE4420">
            <w:pPr>
              <w:keepNext/>
              <w:suppressAutoHyphens/>
              <w:ind w:hanging="2"/>
              <w:jc w:val="both"/>
            </w:pPr>
            <w:r w:rsidRPr="00EF1383">
              <w:t xml:space="preserve">12 и 13 апреля 2018 года студенческие коллективы профессиональных образовательных организаций Ульяновской области представили свои работы в рамках регионального этапа Всероссийской программы </w:t>
            </w:r>
            <w:proofErr w:type="spellStart"/>
            <w:proofErr w:type="gramStart"/>
            <w:r w:rsidRPr="00EF1383">
              <w:t>Арт</w:t>
            </w:r>
            <w:proofErr w:type="spellEnd"/>
            <w:proofErr w:type="gramEnd"/>
            <w:r w:rsidRPr="00EF1383">
              <w:t xml:space="preserve"> – Профи Форум. Агитационные бригады показали своё мастерство. В рамках данного проекта уже четвёртый год на территории Ульяновской области реализуется программа детского чемпионата </w:t>
            </w:r>
            <w:r w:rsidRPr="00EF1383">
              <w:lastRenderedPageBreak/>
              <w:t xml:space="preserve">«Профи-проба». В 2018 году в данном чемпионате приняли участие дети из детских домов Ульяновской области. </w:t>
            </w:r>
            <w:r w:rsidRPr="00EF1383">
              <w:rPr>
                <w:bCs/>
              </w:rPr>
              <w:t xml:space="preserve">В ходе </w:t>
            </w:r>
            <w:proofErr w:type="spellStart"/>
            <w:r w:rsidRPr="00EF1383">
              <w:rPr>
                <w:bCs/>
              </w:rPr>
              <w:t>Арт-Профи</w:t>
            </w:r>
            <w:proofErr w:type="spellEnd"/>
            <w:r w:rsidRPr="00EF1383">
              <w:rPr>
                <w:bCs/>
              </w:rPr>
              <w:t xml:space="preserve"> Слёта работали площадки делового общения, на которых рассматривались вопросы взаимодействия между предприятиями и профессиональными образовательными организациями, реализации проекта </w:t>
            </w:r>
            <w:proofErr w:type="spellStart"/>
            <w:r w:rsidRPr="00EF1383">
              <w:rPr>
                <w:bCs/>
              </w:rPr>
              <w:t>WorldSkills</w:t>
            </w:r>
            <w:proofErr w:type="spellEnd"/>
            <w:r w:rsidRPr="00EF1383">
              <w:rPr>
                <w:bCs/>
              </w:rPr>
              <w:t xml:space="preserve"> </w:t>
            </w:r>
            <w:proofErr w:type="spellStart"/>
            <w:r w:rsidRPr="00EF1383">
              <w:rPr>
                <w:bCs/>
              </w:rPr>
              <w:t>Russia</w:t>
            </w:r>
            <w:proofErr w:type="spellEnd"/>
            <w:r w:rsidRPr="00EF1383">
              <w:rPr>
                <w:bCs/>
              </w:rPr>
              <w:t xml:space="preserve"> на территории Ульяновской области. Все победители и призёры в номинациях получили подарки и символ </w:t>
            </w:r>
            <w:proofErr w:type="spellStart"/>
            <w:r w:rsidRPr="00EF1383">
              <w:rPr>
                <w:bCs/>
              </w:rPr>
              <w:t>Арт-Профи</w:t>
            </w:r>
            <w:proofErr w:type="spellEnd"/>
            <w:r w:rsidRPr="00EF1383">
              <w:rPr>
                <w:bCs/>
              </w:rPr>
              <w:t xml:space="preserve"> Форума – пчелу. Лучшая профессиональная образовательная организация получит знамя победителя соревнований и переходящий кубок </w:t>
            </w:r>
            <w:proofErr w:type="spellStart"/>
            <w:proofErr w:type="gramStart"/>
            <w:r w:rsidRPr="00EF1383">
              <w:rPr>
                <w:bCs/>
              </w:rPr>
              <w:t>Арт</w:t>
            </w:r>
            <w:proofErr w:type="spellEnd"/>
            <w:proofErr w:type="gramEnd"/>
            <w:r w:rsidRPr="00EF1383">
              <w:rPr>
                <w:bCs/>
              </w:rPr>
              <w:t xml:space="preserve"> – Профи. </w:t>
            </w:r>
          </w:p>
        </w:tc>
        <w:tc>
          <w:tcPr>
            <w:tcW w:w="3780" w:type="dxa"/>
          </w:tcPr>
          <w:p w:rsidR="00DE4420" w:rsidRPr="004D1C77" w:rsidRDefault="00DE4420" w:rsidP="00DE4420">
            <w:pPr>
              <w:autoSpaceDE w:val="0"/>
              <w:autoSpaceDN w:val="0"/>
              <w:adjustRightInd w:val="0"/>
              <w:ind w:right="284"/>
              <w:jc w:val="both"/>
              <w:rPr>
                <w:spacing w:val="-20"/>
              </w:rPr>
            </w:pPr>
            <w:proofErr w:type="spellStart"/>
            <w:r w:rsidRPr="0052301A">
              <w:lastRenderedPageBreak/>
              <w:t>ulgov.ru</w:t>
            </w:r>
            <w:proofErr w:type="spellEnd"/>
            <w:r w:rsidRPr="0052301A">
              <w:t xml:space="preserve">, </w:t>
            </w:r>
            <w:proofErr w:type="spellStart"/>
            <w:r w:rsidRPr="0052301A">
              <w:t>ulpravda.ru</w:t>
            </w:r>
            <w:proofErr w:type="spellEnd"/>
            <w:r w:rsidRPr="0052301A">
              <w:t>, media73.ru, «Репортер 73», ГТРК «Волга» - «</w:t>
            </w:r>
            <w:proofErr w:type="spellStart"/>
            <w:r w:rsidRPr="0052301A">
              <w:t>Вести-Ульяновск</w:t>
            </w:r>
            <w:proofErr w:type="spellEnd"/>
            <w:r w:rsidRPr="0052301A">
              <w:t>», «Радио 2х2»,  mo73.ru</w:t>
            </w:r>
            <w:r>
              <w:t xml:space="preserve">, </w:t>
            </w:r>
            <w:r w:rsidRPr="00C16B1E">
              <w:t>официальные группы Министерства образования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стаграм</w:t>
            </w:r>
            <w:proofErr w:type="spellEnd"/>
            <w:r w:rsidRPr="00C16B1E">
              <w:t>»</w:t>
            </w:r>
            <w:r>
              <w:t xml:space="preserve">, </w:t>
            </w:r>
            <w:r w:rsidRPr="0052301A">
              <w:t>ГТРК "Волга", ГТРК «Волга» - «</w:t>
            </w:r>
            <w:proofErr w:type="spellStart"/>
            <w:r w:rsidRPr="0052301A">
              <w:t>Вести-Ульяновск</w:t>
            </w:r>
            <w:proofErr w:type="spellEnd"/>
            <w:r w:rsidRPr="0052301A">
              <w:t>», «</w:t>
            </w:r>
            <w:proofErr w:type="gramStart"/>
            <w:r w:rsidRPr="0052301A">
              <w:t>Ульяновская</w:t>
            </w:r>
            <w:proofErr w:type="gramEnd"/>
            <w:r w:rsidRPr="0052301A">
              <w:t xml:space="preserve"> правда»</w:t>
            </w:r>
          </w:p>
        </w:tc>
        <w:tc>
          <w:tcPr>
            <w:tcW w:w="3685" w:type="dxa"/>
          </w:tcPr>
          <w:p w:rsidR="001575F8" w:rsidRPr="00C613DF" w:rsidRDefault="001575F8" w:rsidP="00DE4420">
            <w:pPr>
              <w:keepNext/>
              <w:jc w:val="both"/>
              <w:rPr>
                <w:spacing w:val="-20"/>
              </w:rPr>
            </w:pPr>
            <w:r w:rsidRPr="00C613DF">
              <w:rPr>
                <w:spacing w:val="-20"/>
              </w:rPr>
              <w:t>Популяризация и престиж профессий и специальностей, реализующих в пр</w:t>
            </w:r>
            <w:r w:rsidRPr="00C613DF">
              <w:rPr>
                <w:spacing w:val="-20"/>
              </w:rPr>
              <w:t>о</w:t>
            </w:r>
            <w:r w:rsidRPr="00C613DF">
              <w:rPr>
                <w:spacing w:val="-20"/>
              </w:rPr>
              <w:t>фессиональных образовательных орг</w:t>
            </w:r>
            <w:r w:rsidRPr="00C613DF">
              <w:rPr>
                <w:spacing w:val="-20"/>
              </w:rPr>
              <w:t>а</w:t>
            </w:r>
            <w:r w:rsidRPr="00C613DF">
              <w:rPr>
                <w:spacing w:val="-20"/>
              </w:rPr>
              <w:t>низациях региона.</w:t>
            </w:r>
          </w:p>
        </w:tc>
      </w:tr>
      <w:tr w:rsidR="00FB421A" w:rsidRPr="00C0644B" w:rsidTr="00327AE9">
        <w:trPr>
          <w:trHeight w:val="278"/>
        </w:trPr>
        <w:tc>
          <w:tcPr>
            <w:tcW w:w="669" w:type="dxa"/>
          </w:tcPr>
          <w:p w:rsidR="00FB421A" w:rsidRPr="00C0644B" w:rsidRDefault="00FB421A" w:rsidP="00FB421A">
            <w:pPr>
              <w:keepNext/>
              <w:jc w:val="center"/>
              <w:rPr>
                <w:spacing w:val="-20"/>
              </w:rPr>
            </w:pPr>
            <w:r>
              <w:rPr>
                <w:spacing w:val="-20"/>
              </w:rPr>
              <w:lastRenderedPageBreak/>
              <w:t>9.</w:t>
            </w:r>
          </w:p>
        </w:tc>
        <w:tc>
          <w:tcPr>
            <w:tcW w:w="2841" w:type="dxa"/>
          </w:tcPr>
          <w:p w:rsidR="00FB421A" w:rsidRPr="004D1C77" w:rsidRDefault="00FB421A" w:rsidP="00FB421A">
            <w:pPr>
              <w:keepNext/>
              <w:jc w:val="both"/>
              <w:rPr>
                <w:spacing w:val="-20"/>
              </w:rPr>
            </w:pPr>
            <w:r w:rsidRPr="009D3E47">
              <w:t xml:space="preserve">Декада образовательных событий, приуроченных Дню космонавтики. </w:t>
            </w:r>
            <w:proofErr w:type="spellStart"/>
            <w:r w:rsidRPr="009D3E47">
              <w:t>Г</w:t>
            </w:r>
            <w:r w:rsidRPr="009D3E47">
              <w:t>а</w:t>
            </w:r>
            <w:r w:rsidRPr="009D3E47">
              <w:t>гаринский</w:t>
            </w:r>
            <w:proofErr w:type="spellEnd"/>
            <w:r w:rsidRPr="009D3E47">
              <w:t xml:space="preserve"> урок  «Ко</w:t>
            </w:r>
            <w:r w:rsidRPr="009D3E47">
              <w:t>с</w:t>
            </w:r>
            <w:r w:rsidRPr="009D3E47">
              <w:t>мос-это мы»</w:t>
            </w:r>
          </w:p>
        </w:tc>
        <w:tc>
          <w:tcPr>
            <w:tcW w:w="3875" w:type="dxa"/>
          </w:tcPr>
          <w:p w:rsidR="00FB421A" w:rsidRPr="00722D1E" w:rsidRDefault="00FB421A" w:rsidP="00FB421A">
            <w:pPr>
              <w:keepNext/>
              <w:suppressAutoHyphens/>
              <w:jc w:val="both"/>
            </w:pPr>
            <w:r w:rsidRPr="00722D1E">
              <w:rPr>
                <w:shd w:val="clear" w:color="auto" w:fill="FFFFFF"/>
              </w:rPr>
              <w:t>В Ульяновской области тематические образовательные мероприятия про</w:t>
            </w:r>
            <w:r>
              <w:rPr>
                <w:shd w:val="clear" w:color="auto" w:fill="FFFFFF"/>
              </w:rPr>
              <w:t>шли</w:t>
            </w:r>
            <w:r w:rsidRPr="00722D1E">
              <w:rPr>
                <w:shd w:val="clear" w:color="auto" w:fill="FFFFFF"/>
              </w:rPr>
              <w:t xml:space="preserve"> во всех образовательных организациях в соответствии с методическими рекомендациями Министерства образования и науки Российской Федерации. В школах про</w:t>
            </w:r>
            <w:r>
              <w:rPr>
                <w:shd w:val="clear" w:color="auto" w:fill="FFFFFF"/>
              </w:rPr>
              <w:t>шёл</w:t>
            </w:r>
            <w:r w:rsidRPr="00722D1E">
              <w:rPr>
                <w:shd w:val="clear" w:color="auto" w:fill="FFFFFF"/>
              </w:rPr>
              <w:t xml:space="preserve"> единый </w:t>
            </w:r>
            <w:proofErr w:type="spellStart"/>
            <w:r w:rsidRPr="00722D1E">
              <w:rPr>
                <w:shd w:val="clear" w:color="auto" w:fill="FFFFFF"/>
              </w:rPr>
              <w:t>Гагаринский</w:t>
            </w:r>
            <w:proofErr w:type="spellEnd"/>
            <w:r w:rsidRPr="00722D1E">
              <w:rPr>
                <w:shd w:val="clear" w:color="auto" w:fill="FFFFFF"/>
              </w:rPr>
              <w:t xml:space="preserve"> урок «Космос - это мы», который посвящен юбилейным датам  в истории освоении космоса:55-летие полета В.В.Терешковой, 20-летие нахождение МКС на орбите Земли, 30 -</w:t>
            </w:r>
            <w:proofErr w:type="spellStart"/>
            <w:r w:rsidRPr="00722D1E">
              <w:rPr>
                <w:shd w:val="clear" w:color="auto" w:fill="FFFFFF"/>
              </w:rPr>
              <w:t>летию</w:t>
            </w:r>
            <w:proofErr w:type="spellEnd"/>
            <w:r w:rsidRPr="00722D1E">
              <w:rPr>
                <w:shd w:val="clear" w:color="auto" w:fill="FFFFFF"/>
              </w:rPr>
              <w:t xml:space="preserve"> программы «Буран». При проведении уроков б</w:t>
            </w:r>
            <w:r>
              <w:rPr>
                <w:shd w:val="clear" w:color="auto" w:fill="FFFFFF"/>
              </w:rPr>
              <w:t>ыли</w:t>
            </w:r>
            <w:r w:rsidRPr="00722D1E">
              <w:rPr>
                <w:shd w:val="clear" w:color="auto" w:fill="FFFFFF"/>
              </w:rPr>
              <w:t xml:space="preserve"> </w:t>
            </w:r>
            <w:r w:rsidRPr="00722D1E">
              <w:rPr>
                <w:shd w:val="clear" w:color="auto" w:fill="FFFFFF"/>
              </w:rPr>
              <w:lastRenderedPageBreak/>
              <w:t xml:space="preserve">использованы материалы всероссийской видеоконференции из Мемориального музея Космонавтики  с участниками юбилейных событий в истории освоения космоса. </w:t>
            </w:r>
          </w:p>
        </w:tc>
        <w:tc>
          <w:tcPr>
            <w:tcW w:w="3780" w:type="dxa"/>
          </w:tcPr>
          <w:p w:rsidR="00FB421A" w:rsidRPr="0052301A" w:rsidRDefault="00FB421A" w:rsidP="00FB421A">
            <w:pPr>
              <w:keepNext/>
              <w:keepLines/>
              <w:pageBreakBefore/>
              <w:autoSpaceDE w:val="0"/>
              <w:autoSpaceDN w:val="0"/>
              <w:adjustRightInd w:val="0"/>
              <w:ind w:right="12"/>
              <w:jc w:val="both"/>
              <w:rPr>
                <w:shd w:val="clear" w:color="auto" w:fill="FFFFFF"/>
              </w:rPr>
            </w:pPr>
            <w:proofErr w:type="spellStart"/>
            <w:r w:rsidRPr="0052301A">
              <w:rPr>
                <w:shd w:val="clear" w:color="auto" w:fill="FFFFFF"/>
              </w:rPr>
              <w:lastRenderedPageBreak/>
              <w:t>ulgov.ru</w:t>
            </w:r>
            <w:proofErr w:type="spellEnd"/>
            <w:r w:rsidRPr="0052301A">
              <w:rPr>
                <w:shd w:val="clear" w:color="auto" w:fill="FFFFFF"/>
              </w:rPr>
              <w:t xml:space="preserve">, </w:t>
            </w:r>
            <w:proofErr w:type="spellStart"/>
            <w:r w:rsidRPr="0052301A">
              <w:rPr>
                <w:shd w:val="clear" w:color="auto" w:fill="FFFFFF"/>
              </w:rPr>
              <w:t>ulgrad.ru</w:t>
            </w:r>
            <w:proofErr w:type="spellEnd"/>
            <w:r w:rsidRPr="0052301A">
              <w:rPr>
                <w:shd w:val="clear" w:color="auto" w:fill="FFFFFF"/>
              </w:rPr>
              <w:t xml:space="preserve">, </w:t>
            </w:r>
            <w:proofErr w:type="spellStart"/>
            <w:r w:rsidRPr="0052301A">
              <w:rPr>
                <w:shd w:val="clear" w:color="auto" w:fill="FFFFFF"/>
              </w:rPr>
              <w:t>mosaica.ru</w:t>
            </w:r>
            <w:proofErr w:type="spellEnd"/>
            <w:r w:rsidRPr="0052301A">
              <w:rPr>
                <w:shd w:val="clear" w:color="auto" w:fill="FFFFFF"/>
              </w:rPr>
              <w:t xml:space="preserve">, </w:t>
            </w:r>
            <w:proofErr w:type="spellStart"/>
            <w:r w:rsidRPr="0052301A">
              <w:rPr>
                <w:shd w:val="clear" w:color="auto" w:fill="FFFFFF"/>
              </w:rPr>
              <w:t>ulpravda.ru</w:t>
            </w:r>
            <w:proofErr w:type="spellEnd"/>
            <w:r w:rsidRPr="0052301A">
              <w:rPr>
                <w:shd w:val="clear" w:color="auto" w:fill="FFFFFF"/>
              </w:rPr>
              <w:t xml:space="preserve">, </w:t>
            </w:r>
            <w:proofErr w:type="spellStart"/>
            <w:r w:rsidRPr="0052301A">
              <w:rPr>
                <w:shd w:val="clear" w:color="auto" w:fill="FFFFFF"/>
              </w:rPr>
              <w:t>ulpressa.ru</w:t>
            </w:r>
            <w:proofErr w:type="spellEnd"/>
            <w:r w:rsidRPr="0052301A">
              <w:rPr>
                <w:shd w:val="clear" w:color="auto" w:fill="FFFFFF"/>
              </w:rPr>
              <w:t>, media73.ru(2), dimgrad24.ru, ГТРК "Волга", ГТРК «Волга» - «</w:t>
            </w:r>
            <w:proofErr w:type="spellStart"/>
            <w:proofErr w:type="gramStart"/>
            <w:r w:rsidRPr="0052301A">
              <w:rPr>
                <w:shd w:val="clear" w:color="auto" w:fill="FFFFFF"/>
              </w:rPr>
              <w:t>Вести-Ульяновск</w:t>
            </w:r>
            <w:proofErr w:type="spellEnd"/>
            <w:proofErr w:type="gramEnd"/>
            <w:r w:rsidRPr="0052301A">
              <w:rPr>
                <w:shd w:val="clear" w:color="auto" w:fill="FFFFFF"/>
              </w:rPr>
              <w:t>», "</w:t>
            </w:r>
            <w:proofErr w:type="spellStart"/>
            <w:r w:rsidRPr="0052301A">
              <w:rPr>
                <w:shd w:val="clear" w:color="auto" w:fill="FFFFFF"/>
              </w:rPr>
              <w:t>Старомайнского</w:t>
            </w:r>
            <w:proofErr w:type="spellEnd"/>
            <w:r w:rsidRPr="0052301A">
              <w:rPr>
                <w:shd w:val="clear" w:color="auto" w:fill="FFFFFF"/>
              </w:rPr>
              <w:t xml:space="preserve"> и</w:t>
            </w:r>
            <w:r w:rsidRPr="0052301A">
              <w:rPr>
                <w:shd w:val="clear" w:color="auto" w:fill="FFFFFF"/>
              </w:rPr>
              <w:t>з</w:t>
            </w:r>
            <w:r>
              <w:rPr>
                <w:shd w:val="clear" w:color="auto" w:fill="FFFFFF"/>
              </w:rPr>
              <w:t>вестия",</w:t>
            </w:r>
            <w:r w:rsidRPr="0052301A">
              <w:rPr>
                <w:shd w:val="clear" w:color="auto" w:fill="FFFFFF"/>
              </w:rPr>
              <w:t xml:space="preserve"> mo73.ru, </w:t>
            </w:r>
            <w:r w:rsidRPr="00C16B1E">
              <w:rPr>
                <w:shd w:val="clear" w:color="auto" w:fill="FFFFFF"/>
              </w:rPr>
              <w:t>официальные группы Министерства образов</w:t>
            </w:r>
            <w:r w:rsidRPr="00C16B1E">
              <w:rPr>
                <w:shd w:val="clear" w:color="auto" w:fill="FFFFFF"/>
              </w:rPr>
              <w:t>а</w:t>
            </w:r>
            <w:r w:rsidRPr="00C16B1E">
              <w:rPr>
                <w:shd w:val="clear" w:color="auto" w:fill="FFFFFF"/>
              </w:rPr>
              <w:t>ния и науки Ульяновской области в социальных сетях «</w:t>
            </w:r>
            <w:proofErr w:type="spellStart"/>
            <w:r w:rsidRPr="00C16B1E">
              <w:rPr>
                <w:shd w:val="clear" w:color="auto" w:fill="FFFFFF"/>
              </w:rPr>
              <w:t>Фейсбук</w:t>
            </w:r>
            <w:proofErr w:type="spellEnd"/>
            <w:r w:rsidRPr="00C16B1E">
              <w:rPr>
                <w:shd w:val="clear" w:color="auto" w:fill="FFFFFF"/>
              </w:rPr>
              <w:t>», «</w:t>
            </w:r>
            <w:proofErr w:type="spellStart"/>
            <w:r w:rsidRPr="00C16B1E">
              <w:rPr>
                <w:shd w:val="clear" w:color="auto" w:fill="FFFFFF"/>
              </w:rPr>
              <w:t>Твиттер</w:t>
            </w:r>
            <w:proofErr w:type="spellEnd"/>
            <w:r w:rsidRPr="00C16B1E">
              <w:rPr>
                <w:shd w:val="clear" w:color="auto" w:fill="FFFFFF"/>
              </w:rPr>
              <w:t>», «</w:t>
            </w:r>
            <w:proofErr w:type="spellStart"/>
            <w:r w:rsidRPr="00C16B1E">
              <w:rPr>
                <w:shd w:val="clear" w:color="auto" w:fill="FFFFFF"/>
              </w:rPr>
              <w:t>ВКонтакте</w:t>
            </w:r>
            <w:proofErr w:type="spellEnd"/>
            <w:r w:rsidRPr="00C16B1E">
              <w:rPr>
                <w:shd w:val="clear" w:color="auto" w:fill="FFFFFF"/>
              </w:rPr>
              <w:t>», «</w:t>
            </w:r>
            <w:proofErr w:type="spellStart"/>
            <w:r w:rsidRPr="00C16B1E">
              <w:rPr>
                <w:shd w:val="clear" w:color="auto" w:fill="FFFFFF"/>
              </w:rPr>
              <w:t>Инст</w:t>
            </w:r>
            <w:r>
              <w:rPr>
                <w:shd w:val="clear" w:color="auto" w:fill="FFFFFF"/>
              </w:rPr>
              <w:t>а</w:t>
            </w:r>
            <w:r>
              <w:rPr>
                <w:shd w:val="clear" w:color="auto" w:fill="FFFFFF"/>
              </w:rPr>
              <w:t>гра</w:t>
            </w:r>
            <w:r w:rsidRPr="00C16B1E">
              <w:rPr>
                <w:shd w:val="clear" w:color="auto" w:fill="FFFFFF"/>
              </w:rPr>
              <w:t>м</w:t>
            </w:r>
            <w:proofErr w:type="spellEnd"/>
            <w:r w:rsidRPr="00C16B1E">
              <w:rPr>
                <w:shd w:val="clear" w:color="auto" w:fill="FFFFFF"/>
              </w:rPr>
              <w:t>»</w:t>
            </w:r>
          </w:p>
        </w:tc>
        <w:tc>
          <w:tcPr>
            <w:tcW w:w="3685" w:type="dxa"/>
          </w:tcPr>
          <w:p w:rsidR="00FB421A" w:rsidRPr="00C0644B" w:rsidRDefault="005C248D" w:rsidP="00FB421A">
            <w:pPr>
              <w:keepNext/>
              <w:jc w:val="both"/>
              <w:rPr>
                <w:spacing w:val="-20"/>
              </w:rPr>
            </w:pPr>
            <w:proofErr w:type="gramStart"/>
            <w:r w:rsidRPr="00333486">
              <w:rPr>
                <w:color w:val="333333"/>
              </w:rPr>
              <w:t>Основными целями меропри</w:t>
            </w:r>
            <w:r w:rsidRPr="00333486">
              <w:rPr>
                <w:color w:val="333333"/>
              </w:rPr>
              <w:t>я</w:t>
            </w:r>
            <w:r w:rsidRPr="00333486">
              <w:rPr>
                <w:color w:val="333333"/>
              </w:rPr>
              <w:t>тий, посвященных освоению космоса, являются профориент</w:t>
            </w:r>
            <w:r w:rsidRPr="00333486">
              <w:rPr>
                <w:color w:val="333333"/>
              </w:rPr>
              <w:t>а</w:t>
            </w:r>
            <w:r w:rsidRPr="00333486">
              <w:rPr>
                <w:color w:val="333333"/>
              </w:rPr>
              <w:t>ция школьников к продолжению образования по естественнон</w:t>
            </w:r>
            <w:r w:rsidRPr="00333486">
              <w:rPr>
                <w:color w:val="333333"/>
              </w:rPr>
              <w:t>а</w:t>
            </w:r>
            <w:r w:rsidRPr="00333486">
              <w:rPr>
                <w:color w:val="333333"/>
              </w:rPr>
              <w:t>учному и инженерному проф</w:t>
            </w:r>
            <w:r w:rsidRPr="00333486">
              <w:rPr>
                <w:color w:val="333333"/>
              </w:rPr>
              <w:t>и</w:t>
            </w:r>
            <w:r w:rsidRPr="00333486">
              <w:rPr>
                <w:color w:val="333333"/>
              </w:rPr>
              <w:t>лям; изменение отношения к св</w:t>
            </w:r>
            <w:r w:rsidRPr="00333486">
              <w:rPr>
                <w:color w:val="333333"/>
              </w:rPr>
              <w:t>о</w:t>
            </w:r>
            <w:r w:rsidRPr="00333486">
              <w:rPr>
                <w:color w:val="333333"/>
              </w:rPr>
              <w:t>ей планете, экологическое восп</w:t>
            </w:r>
            <w:r w:rsidRPr="00333486">
              <w:rPr>
                <w:color w:val="333333"/>
              </w:rPr>
              <w:t>и</w:t>
            </w:r>
            <w:r w:rsidRPr="00333486">
              <w:rPr>
                <w:color w:val="333333"/>
              </w:rPr>
              <w:t>тание подрастающего поколения; воспитание</w:t>
            </w:r>
            <w:r>
              <w:rPr>
                <w:color w:val="333333"/>
              </w:rPr>
              <w:t>.</w:t>
            </w:r>
            <w:proofErr w:type="gramEnd"/>
          </w:p>
        </w:tc>
      </w:tr>
      <w:tr w:rsidR="00FB421A" w:rsidRPr="00C0644B" w:rsidTr="00327AE9">
        <w:trPr>
          <w:trHeight w:val="278"/>
        </w:trPr>
        <w:tc>
          <w:tcPr>
            <w:tcW w:w="669" w:type="dxa"/>
          </w:tcPr>
          <w:p w:rsidR="00FB421A" w:rsidRPr="00C0644B" w:rsidRDefault="00FB421A" w:rsidP="00FB421A">
            <w:pPr>
              <w:keepNext/>
              <w:jc w:val="center"/>
              <w:rPr>
                <w:spacing w:val="-20"/>
              </w:rPr>
            </w:pPr>
            <w:r>
              <w:rPr>
                <w:spacing w:val="-20"/>
              </w:rPr>
              <w:lastRenderedPageBreak/>
              <w:t>10.</w:t>
            </w:r>
          </w:p>
        </w:tc>
        <w:tc>
          <w:tcPr>
            <w:tcW w:w="2841" w:type="dxa"/>
          </w:tcPr>
          <w:p w:rsidR="00FB421A" w:rsidRPr="00FD43F8" w:rsidRDefault="00FB421A" w:rsidP="00FB421A">
            <w:pPr>
              <w:keepNext/>
              <w:keepLines/>
              <w:jc w:val="both"/>
            </w:pPr>
            <w:r w:rsidRPr="00FD43F8">
              <w:t>Заключительный этап всероссийской олимпи</w:t>
            </w:r>
            <w:r w:rsidRPr="00FD43F8">
              <w:t>а</w:t>
            </w:r>
            <w:r w:rsidRPr="00FD43F8">
              <w:t>ды школьников по физ</w:t>
            </w:r>
            <w:r w:rsidRPr="00FD43F8">
              <w:t>и</w:t>
            </w:r>
            <w:r w:rsidRPr="00FD43F8">
              <w:t>ческой культуре</w:t>
            </w:r>
          </w:p>
          <w:p w:rsidR="00FB421A" w:rsidRPr="004D1C77" w:rsidRDefault="00FB421A" w:rsidP="00FB421A">
            <w:pPr>
              <w:keepNext/>
              <w:jc w:val="both"/>
              <w:rPr>
                <w:spacing w:val="-20"/>
              </w:rPr>
            </w:pPr>
          </w:p>
        </w:tc>
        <w:tc>
          <w:tcPr>
            <w:tcW w:w="3875" w:type="dxa"/>
          </w:tcPr>
          <w:p w:rsidR="00FB421A" w:rsidRPr="00722D1E" w:rsidRDefault="00FB421A" w:rsidP="00FB421A">
            <w:pPr>
              <w:keepNext/>
              <w:suppressAutoHyphens/>
              <w:jc w:val="both"/>
            </w:pPr>
            <w:r w:rsidRPr="00116F5F">
              <w:t xml:space="preserve">С 14 по 20 апреля в городе Ульяновске проведена XIX Всероссийская олимпиада школьников по предмету "Физическая культура". Ставшая уже традиционной для Ульяновска и родной для Ульяновского госуниверситета олимпиада по физической культуре собрала более 220 участников из разных регионов. На протяжении пяти дней спортсмены, которые только начинают путь к мировым рекордам, боролись за медали и звание победителей и призеров олимпиады. Программа включала в себя два блока - теоретический и практический. На церемонии закрытия в Областном дворце творчества детей и молодежи назвали лучших в различных направлениях. Насыщенной была культурная программа школьников. Им удалось пройтись по историческим местам города, посетить дом-музей Владимира Ленина, Информационный центр по атомной энергии, драматический театр и другие культурные площадки. Студенты-волонтеры в круглосуточном </w:t>
            </w:r>
            <w:r w:rsidRPr="00116F5F">
              <w:lastRenderedPageBreak/>
              <w:t xml:space="preserve">режиме помогали гостям. Многие добровольцы уже имеют опыт работы на олимпиаде по физкультуре и успели сдружиться с делегациями подшефных регионов. </w:t>
            </w:r>
            <w:proofErr w:type="gramStart"/>
            <w:r w:rsidRPr="00116F5F">
              <w:t xml:space="preserve">Школьники с энтузиазмом оставляли памятные отзывы-надписи на официальном </w:t>
            </w:r>
            <w:proofErr w:type="spellStart"/>
            <w:r w:rsidRPr="00116F5F">
              <w:t>банере</w:t>
            </w:r>
            <w:proofErr w:type="spellEnd"/>
            <w:r w:rsidRPr="00116F5F">
              <w:t xml:space="preserve"> олимпиады, фотографировались и громко благодарили Ульяновск за гостеприимство атмосфера праздника царила в воздухе на протяжении всего заключительного дня.</w:t>
            </w:r>
            <w:proofErr w:type="gramEnd"/>
            <w:r w:rsidRPr="00116F5F">
              <w:t xml:space="preserve"> Награды нашли своих героев, впереди - новые победы и рекорды.</w:t>
            </w:r>
            <w:r>
              <w:rPr>
                <w:b/>
              </w:rPr>
              <w:t xml:space="preserve"> </w:t>
            </w:r>
            <w:r w:rsidRPr="00116F5F">
              <w:t xml:space="preserve">На заключительном этапе всероссийской олимпиады школьников в 2017/18 учебном году по физической культуре Ульяновскую область представляет сборная команда в составе 2 участников (обучающиеся 10 класса МБОУ Гимназии № 79 г. Ульяновска и 11 класса МБОУ </w:t>
            </w:r>
            <w:proofErr w:type="spellStart"/>
            <w:r w:rsidRPr="00116F5F">
              <w:t>Славкинская</w:t>
            </w:r>
            <w:proofErr w:type="spellEnd"/>
            <w:r w:rsidRPr="00116F5F">
              <w:t xml:space="preserve"> СШ МО «Николаевский район», победитель и призёр регионального этапа).</w:t>
            </w:r>
            <w:r>
              <w:t xml:space="preserve"> </w:t>
            </w:r>
            <w:r>
              <w:rPr>
                <w:rFonts w:ascii="Arial" w:hAnsi="Arial" w:cs="Arial"/>
                <w:color w:val="000000"/>
                <w:sz w:val="20"/>
                <w:szCs w:val="20"/>
                <w:shd w:val="clear" w:color="auto" w:fill="FFFFFF"/>
              </w:rPr>
              <w:t xml:space="preserve"> </w:t>
            </w:r>
            <w:proofErr w:type="spellStart"/>
            <w:r w:rsidRPr="007E47AE">
              <w:rPr>
                <w:color w:val="000000"/>
                <w:shd w:val="clear" w:color="auto" w:fill="FFFFFF"/>
              </w:rPr>
              <w:t>Ульяновец</w:t>
            </w:r>
            <w:proofErr w:type="spellEnd"/>
            <w:r w:rsidRPr="007E47AE">
              <w:rPr>
                <w:color w:val="000000"/>
                <w:shd w:val="clear" w:color="auto" w:fill="FFFFFF"/>
              </w:rPr>
              <w:t xml:space="preserve"> Евгений </w:t>
            </w:r>
            <w:proofErr w:type="spellStart"/>
            <w:r w:rsidRPr="007E47AE">
              <w:rPr>
                <w:color w:val="000000"/>
                <w:shd w:val="clear" w:color="auto" w:fill="FFFFFF"/>
              </w:rPr>
              <w:t>Тарабаев</w:t>
            </w:r>
            <w:proofErr w:type="spellEnd"/>
            <w:r w:rsidRPr="007E47AE">
              <w:rPr>
                <w:color w:val="000000"/>
                <w:shd w:val="clear" w:color="auto" w:fill="FFFFFF"/>
              </w:rPr>
              <w:t xml:space="preserve"> стал призёром Всероссийской олимпиады школьников по физической культуре</w:t>
            </w:r>
            <w:r>
              <w:rPr>
                <w:rFonts w:ascii="Arial" w:hAnsi="Arial" w:cs="Arial"/>
                <w:color w:val="000000"/>
                <w:sz w:val="20"/>
                <w:szCs w:val="20"/>
                <w:shd w:val="clear" w:color="auto" w:fill="FFFFFF"/>
              </w:rPr>
              <w:t>.</w:t>
            </w:r>
          </w:p>
        </w:tc>
        <w:tc>
          <w:tcPr>
            <w:tcW w:w="3780" w:type="dxa"/>
          </w:tcPr>
          <w:p w:rsidR="00FB421A" w:rsidRPr="005227C0" w:rsidRDefault="00FB421A" w:rsidP="00FB421A">
            <w:pPr>
              <w:autoSpaceDE w:val="0"/>
              <w:autoSpaceDN w:val="0"/>
              <w:adjustRightInd w:val="0"/>
              <w:ind w:right="284"/>
              <w:jc w:val="both"/>
              <w:rPr>
                <w:spacing w:val="-20"/>
              </w:rPr>
            </w:pPr>
            <w:proofErr w:type="spellStart"/>
            <w:r w:rsidRPr="0052301A">
              <w:rPr>
                <w:shd w:val="clear" w:color="auto" w:fill="FFFFFF"/>
              </w:rPr>
              <w:lastRenderedPageBreak/>
              <w:t>ulgov.ru</w:t>
            </w:r>
            <w:proofErr w:type="spellEnd"/>
            <w:r w:rsidRPr="0052301A">
              <w:rPr>
                <w:shd w:val="clear" w:color="auto" w:fill="FFFFFF"/>
              </w:rPr>
              <w:t xml:space="preserve">, </w:t>
            </w:r>
            <w:proofErr w:type="spellStart"/>
            <w:r w:rsidRPr="0052301A">
              <w:rPr>
                <w:shd w:val="clear" w:color="auto" w:fill="FFFFFF"/>
              </w:rPr>
              <w:t>ulpressa.ru</w:t>
            </w:r>
            <w:proofErr w:type="spellEnd"/>
            <w:r w:rsidRPr="0052301A">
              <w:rPr>
                <w:shd w:val="clear" w:color="auto" w:fill="FFFFFF"/>
              </w:rPr>
              <w:t xml:space="preserve">, </w:t>
            </w:r>
            <w:proofErr w:type="spellStart"/>
            <w:r w:rsidRPr="0052301A">
              <w:rPr>
                <w:shd w:val="clear" w:color="auto" w:fill="FFFFFF"/>
              </w:rPr>
              <w:t>ulpravda.ru</w:t>
            </w:r>
            <w:proofErr w:type="spellEnd"/>
            <w:r w:rsidRPr="0052301A">
              <w:rPr>
                <w:shd w:val="clear" w:color="auto" w:fill="FFFFFF"/>
              </w:rPr>
              <w:t xml:space="preserve">, </w:t>
            </w:r>
            <w:proofErr w:type="spellStart"/>
            <w:r w:rsidRPr="0052301A">
              <w:rPr>
                <w:shd w:val="clear" w:color="auto" w:fill="FFFFFF"/>
              </w:rPr>
              <w:t>ulpressa.ru</w:t>
            </w:r>
            <w:proofErr w:type="spellEnd"/>
            <w:r w:rsidRPr="0052301A">
              <w:rPr>
                <w:shd w:val="clear" w:color="auto" w:fill="FFFFFF"/>
              </w:rPr>
              <w:t xml:space="preserve">,  </w:t>
            </w:r>
            <w:hyperlink r:id="rId12" w:tgtFrame="_blank" w:history="1">
              <w:proofErr w:type="spellStart"/>
              <w:r w:rsidRPr="0052301A">
                <w:rPr>
                  <w:shd w:val="clear" w:color="auto" w:fill="FFFFFF"/>
                </w:rPr>
                <w:t>ulnovosti.ru</w:t>
              </w:r>
              <w:proofErr w:type="spellEnd"/>
            </w:hyperlink>
            <w:r w:rsidRPr="0052301A">
              <w:rPr>
                <w:shd w:val="clear" w:color="auto" w:fill="FFFFFF"/>
              </w:rPr>
              <w:t>, «Р</w:t>
            </w:r>
            <w:r w:rsidRPr="0052301A">
              <w:rPr>
                <w:shd w:val="clear" w:color="auto" w:fill="FFFFFF"/>
              </w:rPr>
              <w:t>е</w:t>
            </w:r>
            <w:r w:rsidRPr="0052301A">
              <w:rPr>
                <w:shd w:val="clear" w:color="auto" w:fill="FFFFFF"/>
              </w:rPr>
              <w:t>портер 73», ГТРК «Волга» - «</w:t>
            </w:r>
            <w:proofErr w:type="spellStart"/>
            <w:r w:rsidRPr="0052301A">
              <w:rPr>
                <w:shd w:val="clear" w:color="auto" w:fill="FFFFFF"/>
              </w:rPr>
              <w:t>Вести-Ульяновск</w:t>
            </w:r>
            <w:proofErr w:type="spellEnd"/>
            <w:r w:rsidRPr="0052301A">
              <w:rPr>
                <w:shd w:val="clear" w:color="auto" w:fill="FFFFFF"/>
              </w:rPr>
              <w:t xml:space="preserve">», mo73.ru, </w:t>
            </w:r>
            <w:r w:rsidRPr="00C16B1E">
              <w:rPr>
                <w:shd w:val="clear" w:color="auto" w:fill="FFFFFF"/>
              </w:rPr>
              <w:t>официальные группы Мин</w:t>
            </w:r>
            <w:r w:rsidRPr="00C16B1E">
              <w:rPr>
                <w:shd w:val="clear" w:color="auto" w:fill="FFFFFF"/>
              </w:rPr>
              <w:t>и</w:t>
            </w:r>
            <w:r w:rsidRPr="00C16B1E">
              <w:rPr>
                <w:shd w:val="clear" w:color="auto" w:fill="FFFFFF"/>
              </w:rPr>
              <w:t xml:space="preserve">стерства образования и науки </w:t>
            </w:r>
            <w:r w:rsidRPr="00C16B1E">
              <w:t>Ульяновской области в соц</w:t>
            </w:r>
            <w:r w:rsidRPr="00C16B1E">
              <w:t>и</w:t>
            </w:r>
            <w:r w:rsidRPr="00C16B1E">
              <w:t>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w:t>
            </w:r>
            <w:r w:rsidRPr="005227C0">
              <w:t>агра</w:t>
            </w:r>
            <w:r w:rsidRPr="00C16B1E">
              <w:t>м</w:t>
            </w:r>
            <w:proofErr w:type="spellEnd"/>
            <w:r w:rsidRPr="00C16B1E">
              <w:t>»</w:t>
            </w:r>
            <w:r w:rsidRPr="005227C0">
              <w:t>, «Милицейская во</w:t>
            </w:r>
            <w:r w:rsidRPr="005227C0">
              <w:t>л</w:t>
            </w:r>
            <w:r w:rsidRPr="005227C0">
              <w:t>на», «Радио 7», «Лав Радио г</w:t>
            </w:r>
            <w:proofErr w:type="gramStart"/>
            <w:r w:rsidRPr="005227C0">
              <w:t>.Д</w:t>
            </w:r>
            <w:proofErr w:type="gramEnd"/>
            <w:r w:rsidRPr="005227C0">
              <w:t>имитровград», «</w:t>
            </w:r>
            <w:proofErr w:type="spellStart"/>
            <w:r w:rsidRPr="005227C0">
              <w:t>Авторадио</w:t>
            </w:r>
            <w:proofErr w:type="spellEnd"/>
            <w:r w:rsidRPr="005227C0">
              <w:t xml:space="preserve"> г.Димитровград»</w:t>
            </w:r>
          </w:p>
        </w:tc>
        <w:tc>
          <w:tcPr>
            <w:tcW w:w="3685" w:type="dxa"/>
          </w:tcPr>
          <w:p w:rsidR="00FB421A" w:rsidRPr="00790331" w:rsidRDefault="00790331" w:rsidP="00FB421A">
            <w:pPr>
              <w:keepNext/>
              <w:jc w:val="both"/>
              <w:rPr>
                <w:spacing w:val="-20"/>
              </w:rPr>
            </w:pPr>
            <w:r w:rsidRPr="00790331">
              <w:t>Олимпиада проводится в целях выявления и развития у обуча</w:t>
            </w:r>
            <w:r w:rsidRPr="00790331">
              <w:t>ю</w:t>
            </w:r>
            <w:r w:rsidRPr="00790331">
              <w:t>щихся спортивных возможн</w:t>
            </w:r>
            <w:r w:rsidRPr="00790331">
              <w:t>о</w:t>
            </w:r>
            <w:r w:rsidRPr="00790331">
              <w:t>стей, пропаганды здорового о</w:t>
            </w:r>
            <w:r w:rsidRPr="00790331">
              <w:t>б</w:t>
            </w:r>
            <w:r w:rsidRPr="00790331">
              <w:t>раза жизни.</w:t>
            </w:r>
          </w:p>
        </w:tc>
      </w:tr>
      <w:tr w:rsidR="00FB421A" w:rsidRPr="00C0644B" w:rsidTr="00327AE9">
        <w:trPr>
          <w:trHeight w:val="278"/>
        </w:trPr>
        <w:tc>
          <w:tcPr>
            <w:tcW w:w="669" w:type="dxa"/>
          </w:tcPr>
          <w:p w:rsidR="00FB421A" w:rsidRPr="00C0644B" w:rsidRDefault="00FB421A" w:rsidP="00FB421A">
            <w:pPr>
              <w:keepNext/>
              <w:jc w:val="center"/>
              <w:rPr>
                <w:spacing w:val="-20"/>
              </w:rPr>
            </w:pPr>
            <w:r>
              <w:rPr>
                <w:spacing w:val="-20"/>
              </w:rPr>
              <w:lastRenderedPageBreak/>
              <w:t>11.</w:t>
            </w:r>
          </w:p>
        </w:tc>
        <w:tc>
          <w:tcPr>
            <w:tcW w:w="2841" w:type="dxa"/>
          </w:tcPr>
          <w:p w:rsidR="00FB421A" w:rsidRPr="004D1C77" w:rsidRDefault="00FB421A" w:rsidP="00FB421A">
            <w:pPr>
              <w:keepNext/>
              <w:jc w:val="both"/>
              <w:rPr>
                <w:spacing w:val="-20"/>
              </w:rPr>
            </w:pPr>
            <w:r>
              <w:rPr>
                <w:bCs/>
              </w:rPr>
              <w:t>Ежегодная образов</w:t>
            </w:r>
            <w:r>
              <w:rPr>
                <w:bCs/>
              </w:rPr>
              <w:t>а</w:t>
            </w:r>
            <w:r>
              <w:rPr>
                <w:bCs/>
              </w:rPr>
              <w:t>тельная акция «Тотал</w:t>
            </w:r>
            <w:r>
              <w:rPr>
                <w:bCs/>
              </w:rPr>
              <w:t>ь</w:t>
            </w:r>
            <w:r>
              <w:rPr>
                <w:bCs/>
              </w:rPr>
              <w:t>ный диктант»</w:t>
            </w:r>
          </w:p>
        </w:tc>
        <w:tc>
          <w:tcPr>
            <w:tcW w:w="3875" w:type="dxa"/>
          </w:tcPr>
          <w:p w:rsidR="00FB421A" w:rsidRPr="00722D1E" w:rsidRDefault="00FB421A" w:rsidP="00FB421A">
            <w:pPr>
              <w:keepNext/>
              <w:suppressAutoHyphens/>
              <w:jc w:val="both"/>
            </w:pPr>
            <w:r w:rsidRPr="00722D1E">
              <w:t xml:space="preserve">4 апреля 2018 года состоялась ежегодная образовательная акция «Тотальный диктант». Цель акции - дать возможность каждому </w:t>
            </w:r>
            <w:r w:rsidRPr="00722D1E">
              <w:lastRenderedPageBreak/>
              <w:t xml:space="preserve">человеку проверить своё знание русского языка и пробудить интерес к повышению грамотности. Автором текста всемирной культурной акции «Тотальный диктант» стала известная российская писательница Гузель </w:t>
            </w:r>
            <w:proofErr w:type="spellStart"/>
            <w:r w:rsidRPr="00722D1E">
              <w:t>Яхина</w:t>
            </w:r>
            <w:proofErr w:type="spellEnd"/>
            <w:r w:rsidRPr="00722D1E">
              <w:t>. В Ульяновске зарегистрированы 4 площадки:</w:t>
            </w:r>
            <w:r>
              <w:t xml:space="preserve"> </w:t>
            </w:r>
            <w:r w:rsidRPr="00722D1E">
              <w:t xml:space="preserve">Текст читал Дмитрий Ежов, главный редактор портала </w:t>
            </w:r>
            <w:proofErr w:type="spellStart"/>
            <w:r w:rsidRPr="00722D1E">
              <w:t>Ulpressa.ru</w:t>
            </w:r>
            <w:proofErr w:type="spellEnd"/>
          </w:p>
        </w:tc>
        <w:tc>
          <w:tcPr>
            <w:tcW w:w="3780" w:type="dxa"/>
          </w:tcPr>
          <w:p w:rsidR="00FB421A" w:rsidRPr="005227C0" w:rsidRDefault="00FB421A" w:rsidP="00FB421A">
            <w:pPr>
              <w:keepNext/>
              <w:keepLines/>
              <w:pageBreakBefore/>
              <w:autoSpaceDE w:val="0"/>
              <w:autoSpaceDN w:val="0"/>
              <w:adjustRightInd w:val="0"/>
              <w:ind w:right="12"/>
              <w:jc w:val="both"/>
            </w:pPr>
            <w:proofErr w:type="spellStart"/>
            <w:r w:rsidRPr="005227C0">
              <w:lastRenderedPageBreak/>
              <w:t>ul.kp.ru</w:t>
            </w:r>
            <w:proofErr w:type="spellEnd"/>
            <w:r w:rsidRPr="005227C0">
              <w:t xml:space="preserve">, </w:t>
            </w:r>
            <w:proofErr w:type="spellStart"/>
            <w:r w:rsidRPr="005227C0">
              <w:t>ulgrad.ru</w:t>
            </w:r>
            <w:proofErr w:type="spellEnd"/>
            <w:r w:rsidRPr="005227C0">
              <w:t xml:space="preserve">, </w:t>
            </w:r>
            <w:proofErr w:type="spellStart"/>
            <w:r w:rsidRPr="005227C0">
              <w:t>mosaica.ru</w:t>
            </w:r>
            <w:proofErr w:type="spellEnd"/>
            <w:r w:rsidRPr="005227C0">
              <w:t xml:space="preserve"> </w:t>
            </w:r>
            <w:proofErr w:type="spellStart"/>
            <w:r w:rsidRPr="005227C0">
              <w:t>ulpressa.ru</w:t>
            </w:r>
            <w:proofErr w:type="spellEnd"/>
            <w:r w:rsidRPr="005227C0">
              <w:t xml:space="preserve"> 73online.ru, </w:t>
            </w:r>
            <w:proofErr w:type="spellStart"/>
            <w:r w:rsidRPr="005227C0">
              <w:t>ulgov.ru</w:t>
            </w:r>
            <w:proofErr w:type="spellEnd"/>
            <w:r w:rsidRPr="005227C0">
              <w:t xml:space="preserve">, </w:t>
            </w:r>
            <w:proofErr w:type="spellStart"/>
            <w:r w:rsidRPr="005227C0">
              <w:t>ulpravda.ru</w:t>
            </w:r>
            <w:proofErr w:type="spellEnd"/>
            <w:r w:rsidRPr="005227C0">
              <w:t>, media73.ru, "</w:t>
            </w:r>
            <w:proofErr w:type="gramStart"/>
            <w:r w:rsidRPr="005227C0">
              <w:t>Комс</w:t>
            </w:r>
            <w:r w:rsidRPr="005227C0">
              <w:t>о</w:t>
            </w:r>
            <w:r w:rsidRPr="005227C0">
              <w:t>мольская</w:t>
            </w:r>
            <w:proofErr w:type="gramEnd"/>
            <w:r w:rsidRPr="005227C0">
              <w:t xml:space="preserve"> правда - Ульяновск", </w:t>
            </w:r>
            <w:r w:rsidRPr="005227C0">
              <w:lastRenderedPageBreak/>
              <w:t>"Радио 2х2", "Комсомольская правда - Ульяновск", "Наш край", "</w:t>
            </w:r>
            <w:proofErr w:type="spellStart"/>
            <w:r w:rsidRPr="005227C0">
              <w:t>Вешкаймские</w:t>
            </w:r>
            <w:proofErr w:type="spellEnd"/>
            <w:r w:rsidRPr="005227C0">
              <w:t xml:space="preserve"> вести", "Аргуме</w:t>
            </w:r>
            <w:r w:rsidRPr="005227C0">
              <w:t>н</w:t>
            </w:r>
            <w:r w:rsidRPr="005227C0">
              <w:t xml:space="preserve">ты и </w:t>
            </w:r>
            <w:proofErr w:type="spellStart"/>
            <w:r w:rsidRPr="005227C0">
              <w:t>факты-Ульяновск</w:t>
            </w:r>
            <w:proofErr w:type="spellEnd"/>
            <w:r w:rsidRPr="005227C0">
              <w:t>", ГТРК "Волга", ГТРК «Волга» - «</w:t>
            </w:r>
            <w:proofErr w:type="spellStart"/>
            <w:r w:rsidRPr="005227C0">
              <w:t>Вести-Ульяновск</w:t>
            </w:r>
            <w:proofErr w:type="spellEnd"/>
            <w:r w:rsidRPr="005227C0">
              <w:t xml:space="preserve">, mo73.ru, </w:t>
            </w:r>
            <w:r w:rsidRPr="00C16B1E">
              <w:t>официальные группы Министерства образов</w:t>
            </w:r>
            <w:r w:rsidRPr="00C16B1E">
              <w:t>а</w:t>
            </w:r>
            <w:r w:rsidRPr="00C16B1E">
              <w:t>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Инст</w:t>
            </w:r>
            <w:r w:rsidRPr="005227C0">
              <w:t>а</w:t>
            </w:r>
            <w:r w:rsidRPr="005227C0">
              <w:t>гра</w:t>
            </w:r>
            <w:r w:rsidRPr="00C16B1E">
              <w:t>м</w:t>
            </w:r>
            <w:proofErr w:type="spellEnd"/>
            <w:r w:rsidRPr="00C16B1E">
              <w:t>»</w:t>
            </w:r>
          </w:p>
        </w:tc>
        <w:tc>
          <w:tcPr>
            <w:tcW w:w="3685" w:type="dxa"/>
          </w:tcPr>
          <w:p w:rsidR="00FB421A" w:rsidRPr="00C0644B" w:rsidRDefault="00790331" w:rsidP="00FB421A">
            <w:pPr>
              <w:keepNext/>
              <w:jc w:val="both"/>
              <w:rPr>
                <w:spacing w:val="-20"/>
              </w:rPr>
            </w:pPr>
            <w:r w:rsidRPr="006A76F7">
              <w:rPr>
                <w:sz w:val="22"/>
                <w:szCs w:val="22"/>
              </w:rPr>
              <w:lastRenderedPageBreak/>
              <w:t>Тотальный диктант» — ежегодная образовательная акция в форме до</w:t>
            </w:r>
            <w:r w:rsidRPr="006A76F7">
              <w:rPr>
                <w:sz w:val="22"/>
                <w:szCs w:val="22"/>
              </w:rPr>
              <w:t>б</w:t>
            </w:r>
            <w:r w:rsidRPr="006A76F7">
              <w:rPr>
                <w:sz w:val="22"/>
                <w:szCs w:val="22"/>
              </w:rPr>
              <w:t>ровольного диктанта для всех ж</w:t>
            </w:r>
            <w:r w:rsidRPr="006A76F7">
              <w:rPr>
                <w:sz w:val="22"/>
                <w:szCs w:val="22"/>
              </w:rPr>
              <w:t>е</w:t>
            </w:r>
            <w:r w:rsidRPr="006A76F7">
              <w:rPr>
                <w:sz w:val="22"/>
                <w:szCs w:val="22"/>
              </w:rPr>
              <w:t>лающих. Цель акции — дать во</w:t>
            </w:r>
            <w:r w:rsidRPr="006A76F7">
              <w:rPr>
                <w:sz w:val="22"/>
                <w:szCs w:val="22"/>
              </w:rPr>
              <w:t>з</w:t>
            </w:r>
            <w:r w:rsidRPr="006A76F7">
              <w:rPr>
                <w:sz w:val="22"/>
                <w:szCs w:val="22"/>
              </w:rPr>
              <w:lastRenderedPageBreak/>
              <w:t>можность каждому человеку пров</w:t>
            </w:r>
            <w:r w:rsidRPr="006A76F7">
              <w:rPr>
                <w:sz w:val="22"/>
                <w:szCs w:val="22"/>
              </w:rPr>
              <w:t>е</w:t>
            </w:r>
            <w:r w:rsidRPr="006A76F7">
              <w:rPr>
                <w:sz w:val="22"/>
                <w:szCs w:val="22"/>
              </w:rPr>
              <w:t>рить свое знание русского языка и пробудить интерес к повышению грамотности. Основные принципы "Тотального диктанта" — беспла</w:t>
            </w:r>
            <w:r w:rsidRPr="006A76F7">
              <w:rPr>
                <w:sz w:val="22"/>
                <w:szCs w:val="22"/>
              </w:rPr>
              <w:t>т</w:t>
            </w:r>
            <w:r w:rsidRPr="006A76F7">
              <w:rPr>
                <w:sz w:val="22"/>
                <w:szCs w:val="22"/>
              </w:rPr>
              <w:t>ное, добровольное и анонимное (при желании) участие, профессионал</w:t>
            </w:r>
            <w:r w:rsidRPr="006A76F7">
              <w:rPr>
                <w:sz w:val="22"/>
                <w:szCs w:val="22"/>
              </w:rPr>
              <w:t>ь</w:t>
            </w:r>
            <w:r w:rsidRPr="006A76F7">
              <w:rPr>
                <w:sz w:val="22"/>
                <w:szCs w:val="22"/>
              </w:rPr>
              <w:t>ный подход к проверке и оценке н</w:t>
            </w:r>
            <w:r w:rsidRPr="006A76F7">
              <w:rPr>
                <w:sz w:val="22"/>
                <w:szCs w:val="22"/>
              </w:rPr>
              <w:t>а</w:t>
            </w:r>
            <w:r w:rsidRPr="006A76F7">
              <w:rPr>
                <w:sz w:val="22"/>
                <w:szCs w:val="22"/>
              </w:rPr>
              <w:t>писанного текста, безвозмездная работа организаторов и экспертной комиссии.</w:t>
            </w:r>
          </w:p>
        </w:tc>
      </w:tr>
      <w:tr w:rsidR="00FB421A" w:rsidRPr="00C0644B" w:rsidTr="00327AE9">
        <w:trPr>
          <w:trHeight w:val="278"/>
        </w:trPr>
        <w:tc>
          <w:tcPr>
            <w:tcW w:w="669" w:type="dxa"/>
          </w:tcPr>
          <w:p w:rsidR="00FB421A" w:rsidRPr="00C0644B" w:rsidRDefault="00FB421A" w:rsidP="00FB421A">
            <w:pPr>
              <w:keepNext/>
              <w:jc w:val="center"/>
              <w:rPr>
                <w:spacing w:val="-20"/>
              </w:rPr>
            </w:pPr>
            <w:r>
              <w:rPr>
                <w:spacing w:val="-20"/>
              </w:rPr>
              <w:lastRenderedPageBreak/>
              <w:t>12.</w:t>
            </w:r>
          </w:p>
        </w:tc>
        <w:tc>
          <w:tcPr>
            <w:tcW w:w="2841" w:type="dxa"/>
          </w:tcPr>
          <w:p w:rsidR="00FB421A" w:rsidRPr="00FB421A" w:rsidRDefault="00FB421A" w:rsidP="00FB421A">
            <w:pPr>
              <w:keepNext/>
              <w:jc w:val="both"/>
              <w:rPr>
                <w:spacing w:val="-20"/>
              </w:rPr>
            </w:pPr>
            <w:r w:rsidRPr="00FB421A">
              <w:rPr>
                <w:spacing w:val="-20"/>
              </w:rPr>
              <w:t xml:space="preserve">Чемпионат региональных учительских команд  </w:t>
            </w:r>
          </w:p>
          <w:p w:rsidR="00FB421A" w:rsidRPr="00FB421A" w:rsidRDefault="00FB421A" w:rsidP="00FB421A">
            <w:pPr>
              <w:keepNext/>
              <w:jc w:val="both"/>
              <w:rPr>
                <w:spacing w:val="-20"/>
              </w:rPr>
            </w:pPr>
          </w:p>
        </w:tc>
        <w:tc>
          <w:tcPr>
            <w:tcW w:w="3875" w:type="dxa"/>
          </w:tcPr>
          <w:p w:rsidR="00FB421A" w:rsidRPr="00982489" w:rsidRDefault="00FB421A" w:rsidP="00FB421A">
            <w:pPr>
              <w:jc w:val="both"/>
              <w:rPr>
                <w:spacing w:val="-20"/>
              </w:rPr>
            </w:pPr>
            <w:r w:rsidRPr="007B2D2E">
              <w:rPr>
                <w:spacing w:val="-20"/>
              </w:rPr>
              <w:t>С 16 по 21 апреля в городе Ульяновске прошёл Чемпиона т региональных уч</w:t>
            </w:r>
            <w:r w:rsidRPr="007B2D2E">
              <w:rPr>
                <w:spacing w:val="-20"/>
              </w:rPr>
              <w:t>и</w:t>
            </w:r>
            <w:r w:rsidRPr="007B2D2E">
              <w:rPr>
                <w:spacing w:val="-20"/>
              </w:rPr>
              <w:t xml:space="preserve">тельских клубов. </w:t>
            </w:r>
            <w:proofErr w:type="gramStart"/>
            <w:r w:rsidRPr="007B2D2E">
              <w:rPr>
                <w:spacing w:val="-20"/>
              </w:rPr>
              <w:t>Участие в конкурсе пр</w:t>
            </w:r>
            <w:r w:rsidRPr="007B2D2E">
              <w:rPr>
                <w:spacing w:val="-20"/>
              </w:rPr>
              <w:t>и</w:t>
            </w:r>
            <w:r>
              <w:rPr>
                <w:spacing w:val="-20"/>
              </w:rPr>
              <w:t>нимали</w:t>
            </w:r>
            <w:r w:rsidRPr="007B2D2E">
              <w:rPr>
                <w:spacing w:val="-20"/>
              </w:rPr>
              <w:t xml:space="preserve"> команды из 17 субъектов страны – Архангельской, Волгоградской, Курга</w:t>
            </w:r>
            <w:r w:rsidRPr="007B2D2E">
              <w:rPr>
                <w:spacing w:val="-20"/>
              </w:rPr>
              <w:t>н</w:t>
            </w:r>
            <w:r w:rsidRPr="007B2D2E">
              <w:rPr>
                <w:spacing w:val="-20"/>
              </w:rPr>
              <w:t>ской, Липецкой, Рязанской, Саратовской, Свердловской, Тульской, Ульяновской, Ярославской областей, Республик Ба</w:t>
            </w:r>
            <w:r w:rsidRPr="007B2D2E">
              <w:rPr>
                <w:spacing w:val="-20"/>
              </w:rPr>
              <w:t>ш</w:t>
            </w:r>
            <w:r w:rsidRPr="007B2D2E">
              <w:rPr>
                <w:spacing w:val="-20"/>
              </w:rPr>
              <w:t>кортостан, Крым, Саха (Якутия), Калм</w:t>
            </w:r>
            <w:r w:rsidRPr="007B2D2E">
              <w:rPr>
                <w:spacing w:val="-20"/>
              </w:rPr>
              <w:t>ы</w:t>
            </w:r>
            <w:r w:rsidRPr="007B2D2E">
              <w:rPr>
                <w:spacing w:val="-20"/>
              </w:rPr>
              <w:t>кия, Хабаровского, Краснодарского краев и города Санкт-Петербурга.</w:t>
            </w:r>
            <w:proofErr w:type="gramEnd"/>
            <w:r w:rsidRPr="007B2D2E">
              <w:rPr>
                <w:spacing w:val="-20"/>
              </w:rPr>
              <w:t xml:space="preserve"> В рамках с</w:t>
            </w:r>
            <w:r w:rsidRPr="007B2D2E">
              <w:rPr>
                <w:spacing w:val="-20"/>
              </w:rPr>
              <w:t>о</w:t>
            </w:r>
            <w:r w:rsidRPr="007B2D2E">
              <w:rPr>
                <w:spacing w:val="-20"/>
              </w:rPr>
              <w:t xml:space="preserve">стязаний педагоги презентовали визитку своей команды, образовательный проект, провели занятия со школьниками. Также они приняли участие в «Педагогическом </w:t>
            </w:r>
            <w:proofErr w:type="spellStart"/>
            <w:r w:rsidRPr="007B2D2E">
              <w:rPr>
                <w:spacing w:val="-20"/>
              </w:rPr>
              <w:t>СТиЭМе</w:t>
            </w:r>
            <w:proofErr w:type="spellEnd"/>
            <w:r w:rsidRPr="007B2D2E">
              <w:rPr>
                <w:spacing w:val="-20"/>
              </w:rPr>
              <w:t>» с организацией мастер-класса и продемонстрируют командное проектир</w:t>
            </w:r>
            <w:r w:rsidRPr="007B2D2E">
              <w:rPr>
                <w:spacing w:val="-20"/>
              </w:rPr>
              <w:t>о</w:t>
            </w:r>
            <w:r w:rsidRPr="007B2D2E">
              <w:rPr>
                <w:spacing w:val="-20"/>
              </w:rPr>
              <w:t>вание при решении поставленных задач в конкурсном задании «Х - фактор». Уль</w:t>
            </w:r>
            <w:r w:rsidRPr="007B2D2E">
              <w:rPr>
                <w:spacing w:val="-20"/>
              </w:rPr>
              <w:t>я</w:t>
            </w:r>
            <w:r w:rsidRPr="007B2D2E">
              <w:rPr>
                <w:spacing w:val="-20"/>
              </w:rPr>
              <w:t>новскую область в состязаниях предста</w:t>
            </w:r>
            <w:r w:rsidRPr="007B2D2E">
              <w:rPr>
                <w:spacing w:val="-20"/>
              </w:rPr>
              <w:t>в</w:t>
            </w:r>
            <w:r w:rsidRPr="007B2D2E">
              <w:rPr>
                <w:spacing w:val="-20"/>
              </w:rPr>
              <w:t>ляют победитель регионального этапа «Учитель года-2018», учитель истории средней школы №52 регионального це</w:t>
            </w:r>
            <w:r w:rsidRPr="007B2D2E">
              <w:rPr>
                <w:spacing w:val="-20"/>
              </w:rPr>
              <w:t>н</w:t>
            </w:r>
            <w:r w:rsidRPr="007B2D2E">
              <w:rPr>
                <w:spacing w:val="-20"/>
              </w:rPr>
              <w:t xml:space="preserve">тра Андрей </w:t>
            </w:r>
            <w:proofErr w:type="spellStart"/>
            <w:r w:rsidRPr="007B2D2E">
              <w:rPr>
                <w:spacing w:val="-20"/>
              </w:rPr>
              <w:t>Чечуков</w:t>
            </w:r>
            <w:proofErr w:type="spellEnd"/>
            <w:r w:rsidRPr="007B2D2E">
              <w:rPr>
                <w:spacing w:val="-20"/>
              </w:rPr>
              <w:t>, педагоги многопр</w:t>
            </w:r>
            <w:r w:rsidRPr="007B2D2E">
              <w:rPr>
                <w:spacing w:val="-20"/>
              </w:rPr>
              <w:t>о</w:t>
            </w:r>
            <w:r w:rsidRPr="007B2D2E">
              <w:rPr>
                <w:spacing w:val="-20"/>
              </w:rPr>
              <w:t>фильного лицея №11 имени В.Г. Мендел</w:t>
            </w:r>
            <w:r w:rsidRPr="007B2D2E">
              <w:rPr>
                <w:spacing w:val="-20"/>
              </w:rPr>
              <w:t>ь</w:t>
            </w:r>
            <w:r w:rsidRPr="007B2D2E">
              <w:rPr>
                <w:spacing w:val="-20"/>
              </w:rPr>
              <w:lastRenderedPageBreak/>
              <w:t xml:space="preserve">сона Юлия </w:t>
            </w:r>
            <w:proofErr w:type="spellStart"/>
            <w:r w:rsidRPr="007B2D2E">
              <w:rPr>
                <w:spacing w:val="-20"/>
              </w:rPr>
              <w:t>Обласова</w:t>
            </w:r>
            <w:proofErr w:type="spellEnd"/>
            <w:r w:rsidRPr="007B2D2E">
              <w:rPr>
                <w:spacing w:val="-20"/>
              </w:rPr>
              <w:t xml:space="preserve"> и Дарья </w:t>
            </w:r>
            <w:proofErr w:type="spellStart"/>
            <w:r w:rsidRPr="007B2D2E">
              <w:rPr>
                <w:spacing w:val="-20"/>
              </w:rPr>
              <w:t>Краскова</w:t>
            </w:r>
            <w:proofErr w:type="spellEnd"/>
            <w:r w:rsidRPr="007B2D2E">
              <w:rPr>
                <w:spacing w:val="-20"/>
              </w:rPr>
              <w:t>, учитель начальных классов средней шк</w:t>
            </w:r>
            <w:r w:rsidRPr="007B2D2E">
              <w:rPr>
                <w:spacing w:val="-20"/>
              </w:rPr>
              <w:t>о</w:t>
            </w:r>
            <w:r w:rsidRPr="007B2D2E">
              <w:rPr>
                <w:spacing w:val="-20"/>
              </w:rPr>
              <w:t>лы №1 р.п. Новоспасское Елизавета Зуд</w:t>
            </w:r>
            <w:r w:rsidRPr="007B2D2E">
              <w:rPr>
                <w:spacing w:val="-20"/>
              </w:rPr>
              <w:t>и</w:t>
            </w:r>
            <w:r w:rsidRPr="007B2D2E">
              <w:rPr>
                <w:spacing w:val="-20"/>
              </w:rPr>
              <w:t>на и учитель русского языка и литературы средней школы №15 Ксения Бабушкина.</w:t>
            </w:r>
            <w:r>
              <w:rPr>
                <w:rFonts w:ascii="Arial" w:hAnsi="Arial" w:cs="Arial"/>
                <w:color w:val="000000"/>
                <w:sz w:val="20"/>
                <w:szCs w:val="20"/>
                <w:shd w:val="clear" w:color="auto" w:fill="FFFFFF"/>
              </w:rPr>
              <w:t> </w:t>
            </w:r>
          </w:p>
        </w:tc>
        <w:tc>
          <w:tcPr>
            <w:tcW w:w="3780" w:type="dxa"/>
          </w:tcPr>
          <w:p w:rsidR="00FB421A" w:rsidRPr="005227C0" w:rsidRDefault="00FB421A" w:rsidP="00FB421A">
            <w:pPr>
              <w:autoSpaceDE w:val="0"/>
              <w:autoSpaceDN w:val="0"/>
              <w:adjustRightInd w:val="0"/>
              <w:ind w:right="284"/>
              <w:jc w:val="both"/>
            </w:pPr>
            <w:proofErr w:type="spellStart"/>
            <w:r w:rsidRPr="005227C0">
              <w:lastRenderedPageBreak/>
              <w:t>ulpravda.ru</w:t>
            </w:r>
            <w:proofErr w:type="spellEnd"/>
            <w:r w:rsidRPr="005227C0">
              <w:t xml:space="preserve">, 73online.ru, </w:t>
            </w:r>
            <w:proofErr w:type="spellStart"/>
            <w:r w:rsidRPr="005227C0">
              <w:t>mosaica.ru</w:t>
            </w:r>
            <w:proofErr w:type="spellEnd"/>
            <w:r w:rsidRPr="005227C0">
              <w:t xml:space="preserve">, media73.ru,  </w:t>
            </w:r>
            <w:proofErr w:type="spellStart"/>
            <w:r w:rsidRPr="005227C0">
              <w:t>ulgov.ru</w:t>
            </w:r>
            <w:proofErr w:type="spellEnd"/>
            <w:r w:rsidRPr="005227C0">
              <w:t xml:space="preserve">(2), </w:t>
            </w:r>
            <w:proofErr w:type="spellStart"/>
            <w:r w:rsidRPr="005227C0">
              <w:t>ul.kp.ru</w:t>
            </w:r>
            <w:proofErr w:type="spellEnd"/>
            <w:r w:rsidRPr="005227C0">
              <w:t xml:space="preserve">, </w:t>
            </w:r>
            <w:proofErr w:type="spellStart"/>
            <w:r w:rsidRPr="005227C0">
              <w:t>ulpravda.ru</w:t>
            </w:r>
            <w:proofErr w:type="spellEnd"/>
            <w:r w:rsidRPr="005227C0">
              <w:t>, "Радио 2х2", "Молодежная г</w:t>
            </w:r>
            <w:r w:rsidRPr="005227C0">
              <w:t>а</w:t>
            </w:r>
            <w:r w:rsidRPr="005227C0">
              <w:t>зета", "</w:t>
            </w:r>
            <w:proofErr w:type="spellStart"/>
            <w:r w:rsidRPr="005227C0">
              <w:t>Цильнинские</w:t>
            </w:r>
            <w:proofErr w:type="spellEnd"/>
            <w:r w:rsidRPr="005227C0">
              <w:t xml:space="preserve"> новости", «Репортер73»</w:t>
            </w:r>
            <w:r>
              <w:t>,</w:t>
            </w:r>
            <w:r w:rsidRPr="005227C0">
              <w:t xml:space="preserve"> mo73.ru, </w:t>
            </w:r>
            <w:r w:rsidRPr="00C16B1E">
              <w:t>офиц</w:t>
            </w:r>
            <w:r w:rsidRPr="00C16B1E">
              <w:t>и</w:t>
            </w:r>
            <w:r w:rsidRPr="00C16B1E">
              <w:t>альные группы Министерства образования и науки Ульяно</w:t>
            </w:r>
            <w:r w:rsidRPr="00C16B1E">
              <w:t>в</w:t>
            </w:r>
            <w:r w:rsidRPr="00C16B1E">
              <w:t>ской области в социальных с</w:t>
            </w:r>
            <w:r w:rsidRPr="00C16B1E">
              <w:t>е</w:t>
            </w:r>
            <w:r w:rsidRPr="00C16B1E">
              <w:t>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Инст</w:t>
            </w:r>
            <w:r w:rsidRPr="005227C0">
              <w:t>агра</w:t>
            </w:r>
            <w:r w:rsidRPr="00C16B1E">
              <w:t>м</w:t>
            </w:r>
            <w:proofErr w:type="spellEnd"/>
            <w:r w:rsidRPr="00C16B1E">
              <w:t>»</w:t>
            </w:r>
          </w:p>
        </w:tc>
        <w:tc>
          <w:tcPr>
            <w:tcW w:w="3685" w:type="dxa"/>
          </w:tcPr>
          <w:p w:rsidR="00FB421A" w:rsidRDefault="00790331" w:rsidP="00FB421A">
            <w:pPr>
              <w:keepNext/>
              <w:jc w:val="both"/>
            </w:pPr>
            <w:r w:rsidRPr="005F4992">
              <w:t>Позиционирование Ульяновской области как региона, где создана платформа для демонстрации п</w:t>
            </w:r>
            <w:r w:rsidRPr="005F4992">
              <w:t>е</w:t>
            </w:r>
            <w:r w:rsidRPr="005F4992">
              <w:t>редового педагогического опыта и инновационных моделей об</w:t>
            </w:r>
            <w:r w:rsidRPr="005F4992">
              <w:t>у</w:t>
            </w:r>
            <w:r w:rsidRPr="005F4992">
              <w:t>чения, которые за счет инвест</w:t>
            </w:r>
            <w:r w:rsidRPr="005F4992">
              <w:t>и</w:t>
            </w:r>
            <w:r w:rsidRPr="005F4992">
              <w:t>ций в человеческий капитал, а именно - напрямую в учителя и опосредованно - в учеников, п</w:t>
            </w:r>
            <w:r w:rsidRPr="005F4992">
              <w:t>о</w:t>
            </w:r>
            <w:r w:rsidRPr="005F4992">
              <w:t>зволят решать ключевые задачи образования на муниципальном, региональном и даже федерал</w:t>
            </w:r>
            <w:r w:rsidRPr="005F4992">
              <w:t>ь</w:t>
            </w:r>
            <w:r w:rsidRPr="005F4992">
              <w:t>ном уровнях.</w:t>
            </w:r>
          </w:p>
          <w:p w:rsidR="001575F8" w:rsidRPr="00C0644B" w:rsidRDefault="001575F8" w:rsidP="00FB421A">
            <w:pPr>
              <w:keepNext/>
              <w:jc w:val="both"/>
              <w:rPr>
                <w:spacing w:val="-20"/>
              </w:rPr>
            </w:pPr>
          </w:p>
        </w:tc>
      </w:tr>
      <w:tr w:rsidR="00FB421A" w:rsidRPr="00C0644B" w:rsidTr="00327AE9">
        <w:trPr>
          <w:trHeight w:val="278"/>
        </w:trPr>
        <w:tc>
          <w:tcPr>
            <w:tcW w:w="669" w:type="dxa"/>
          </w:tcPr>
          <w:p w:rsidR="00FB421A" w:rsidRPr="00C0644B" w:rsidRDefault="00FB421A" w:rsidP="00FB421A">
            <w:pPr>
              <w:keepNext/>
              <w:jc w:val="center"/>
              <w:rPr>
                <w:spacing w:val="-20"/>
              </w:rPr>
            </w:pPr>
            <w:r>
              <w:rPr>
                <w:spacing w:val="-20"/>
              </w:rPr>
              <w:lastRenderedPageBreak/>
              <w:t>13.</w:t>
            </w:r>
          </w:p>
        </w:tc>
        <w:tc>
          <w:tcPr>
            <w:tcW w:w="2841" w:type="dxa"/>
          </w:tcPr>
          <w:p w:rsidR="00FB421A" w:rsidRDefault="00FB421A" w:rsidP="00FB421A">
            <w:pPr>
              <w:keepNext/>
              <w:keepLines/>
              <w:jc w:val="both"/>
            </w:pPr>
            <w:r>
              <w:t>Встреча Губернатора с участниками чемпионата Региональных учител</w:t>
            </w:r>
            <w:r>
              <w:t>ь</w:t>
            </w:r>
            <w:r>
              <w:t>ских клубов (разговор с Губернатором)</w:t>
            </w:r>
          </w:p>
          <w:p w:rsidR="00FB421A" w:rsidRPr="004D1C77" w:rsidRDefault="00FB421A" w:rsidP="00FB421A">
            <w:pPr>
              <w:keepNext/>
              <w:jc w:val="both"/>
              <w:rPr>
                <w:spacing w:val="-20"/>
              </w:rPr>
            </w:pPr>
          </w:p>
        </w:tc>
        <w:tc>
          <w:tcPr>
            <w:tcW w:w="3875" w:type="dxa"/>
          </w:tcPr>
          <w:p w:rsidR="00FB421A" w:rsidRPr="00E83F36" w:rsidRDefault="00FB421A" w:rsidP="00FB421A">
            <w:pPr>
              <w:pStyle w:val="af2"/>
              <w:keepNext/>
              <w:keepLines/>
              <w:shd w:val="clear" w:color="auto" w:fill="FFFFFF"/>
              <w:suppressAutoHyphens/>
              <w:contextualSpacing/>
              <w:jc w:val="both"/>
            </w:pPr>
            <w:r w:rsidRPr="000A0094">
              <w:rPr>
                <w:b/>
                <w:bCs/>
              </w:rPr>
              <w:t>Губернатор Ульяновской области провел откровенный разговор с участниками Всероссийского чемпионата учительских команд. В рамках диалога обсуждались вопросы п</w:t>
            </w:r>
            <w:r>
              <w:rPr>
                <w:b/>
                <w:bCs/>
              </w:rPr>
              <w:t>едагогического роста, системы оц</w:t>
            </w:r>
            <w:r w:rsidRPr="000A0094">
              <w:rPr>
                <w:b/>
                <w:bCs/>
              </w:rPr>
              <w:t xml:space="preserve">енки качества образования, системы воспитания и роли учителя в развитии отрасли. В мероприятии приняли участие 100человек, </w:t>
            </w:r>
            <w:proofErr w:type="gramStart"/>
            <w:r w:rsidRPr="000A0094">
              <w:rPr>
                <w:b/>
                <w:bCs/>
              </w:rPr>
              <w:t>из</w:t>
            </w:r>
            <w:proofErr w:type="gramEnd"/>
            <w:r w:rsidRPr="000A0094">
              <w:rPr>
                <w:b/>
                <w:bCs/>
              </w:rPr>
              <w:t xml:space="preserve"> </w:t>
            </w:r>
            <w:proofErr w:type="gramStart"/>
            <w:r w:rsidRPr="000A0094">
              <w:rPr>
                <w:b/>
                <w:bCs/>
              </w:rPr>
              <w:t>низ</w:t>
            </w:r>
            <w:proofErr w:type="gramEnd"/>
            <w:r w:rsidRPr="000A0094">
              <w:rPr>
                <w:b/>
                <w:bCs/>
              </w:rPr>
              <w:t>: 85 - конкурсантов, 11 - членов жури и приглашённые гости.</w:t>
            </w:r>
          </w:p>
        </w:tc>
        <w:tc>
          <w:tcPr>
            <w:tcW w:w="3780" w:type="dxa"/>
          </w:tcPr>
          <w:p w:rsidR="00FB421A" w:rsidRPr="004D1C77" w:rsidRDefault="00FB421A" w:rsidP="00FB421A">
            <w:pPr>
              <w:autoSpaceDE w:val="0"/>
              <w:autoSpaceDN w:val="0"/>
              <w:adjustRightInd w:val="0"/>
              <w:ind w:right="284"/>
              <w:jc w:val="both"/>
              <w:rPr>
                <w:spacing w:val="-20"/>
              </w:rPr>
            </w:pPr>
            <w:r w:rsidRPr="005227C0">
              <w:t xml:space="preserve">mo73.ru, </w:t>
            </w:r>
            <w:r w:rsidRPr="00C16B1E">
              <w:t>официальные группы Министерства образования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w:t>
            </w:r>
            <w:r w:rsidRPr="005227C0">
              <w:t>агра</w:t>
            </w:r>
            <w:r w:rsidRPr="00C16B1E">
              <w:t>м</w:t>
            </w:r>
            <w:proofErr w:type="spellEnd"/>
            <w:r w:rsidRPr="00C16B1E">
              <w:t>»</w:t>
            </w:r>
            <w:r>
              <w:t>, «Радио 2х2»</w:t>
            </w:r>
          </w:p>
        </w:tc>
        <w:tc>
          <w:tcPr>
            <w:tcW w:w="3685" w:type="dxa"/>
          </w:tcPr>
          <w:p w:rsidR="00FB421A" w:rsidRPr="00C0644B" w:rsidRDefault="00FB421A" w:rsidP="00FB421A">
            <w:pPr>
              <w:keepNext/>
              <w:jc w:val="both"/>
              <w:rPr>
                <w:spacing w:val="-20"/>
              </w:rPr>
            </w:pPr>
          </w:p>
        </w:tc>
      </w:tr>
      <w:tr w:rsidR="00FB421A" w:rsidRPr="00C0644B" w:rsidTr="00327AE9">
        <w:trPr>
          <w:trHeight w:val="278"/>
        </w:trPr>
        <w:tc>
          <w:tcPr>
            <w:tcW w:w="669" w:type="dxa"/>
          </w:tcPr>
          <w:p w:rsidR="00FB421A" w:rsidRDefault="00FB421A" w:rsidP="00FB421A">
            <w:pPr>
              <w:keepNext/>
              <w:jc w:val="center"/>
              <w:rPr>
                <w:spacing w:val="-20"/>
              </w:rPr>
            </w:pPr>
            <w:r>
              <w:rPr>
                <w:spacing w:val="-20"/>
              </w:rPr>
              <w:t>14.</w:t>
            </w:r>
          </w:p>
        </w:tc>
        <w:tc>
          <w:tcPr>
            <w:tcW w:w="2841" w:type="dxa"/>
          </w:tcPr>
          <w:p w:rsidR="00FB421A" w:rsidRPr="00FB421A" w:rsidRDefault="00FB421A" w:rsidP="00FB421A">
            <w:pPr>
              <w:keepNext/>
              <w:keepLines/>
              <w:jc w:val="both"/>
            </w:pPr>
            <w:r w:rsidRPr="00FB421A">
              <w:t>Заключительный этап всероссийской олимпи</w:t>
            </w:r>
            <w:r w:rsidRPr="00FB421A">
              <w:t>а</w:t>
            </w:r>
            <w:r w:rsidRPr="00FB421A">
              <w:t>ды школьников по ге</w:t>
            </w:r>
            <w:r w:rsidRPr="00FB421A">
              <w:t>о</w:t>
            </w:r>
            <w:r w:rsidRPr="00FB421A">
              <w:t xml:space="preserve">графии </w:t>
            </w:r>
          </w:p>
          <w:p w:rsidR="00FB421A" w:rsidRPr="00FB421A" w:rsidRDefault="00FB421A" w:rsidP="00FB421A">
            <w:pPr>
              <w:keepNext/>
              <w:jc w:val="both"/>
              <w:rPr>
                <w:spacing w:val="-20"/>
              </w:rPr>
            </w:pPr>
          </w:p>
        </w:tc>
        <w:tc>
          <w:tcPr>
            <w:tcW w:w="3875" w:type="dxa"/>
          </w:tcPr>
          <w:p w:rsidR="00FB421A" w:rsidRPr="000A0094" w:rsidRDefault="00FB421A" w:rsidP="00FB421A">
            <w:pPr>
              <w:pStyle w:val="af2"/>
              <w:keepNext/>
              <w:keepLines/>
              <w:shd w:val="clear" w:color="auto" w:fill="FFFFFF"/>
              <w:suppressAutoHyphens/>
              <w:contextualSpacing/>
              <w:jc w:val="both"/>
              <w:rPr>
                <w:b/>
                <w:bCs/>
              </w:rPr>
            </w:pPr>
          </w:p>
        </w:tc>
        <w:tc>
          <w:tcPr>
            <w:tcW w:w="3780" w:type="dxa"/>
          </w:tcPr>
          <w:p w:rsidR="00FB421A" w:rsidRPr="001B10D6" w:rsidRDefault="00FB421A" w:rsidP="00FB421A">
            <w:pPr>
              <w:autoSpaceDE w:val="0"/>
              <w:autoSpaceDN w:val="0"/>
              <w:adjustRightInd w:val="0"/>
              <w:ind w:right="284"/>
              <w:jc w:val="both"/>
              <w:rPr>
                <w:spacing w:val="-20"/>
              </w:rPr>
            </w:pPr>
            <w:proofErr w:type="spellStart"/>
            <w:r w:rsidRPr="001B10D6">
              <w:t>ulgov.ru</w:t>
            </w:r>
            <w:proofErr w:type="spellEnd"/>
            <w:r w:rsidRPr="001B10D6">
              <w:t xml:space="preserve">, 1ul.ru, </w:t>
            </w:r>
            <w:proofErr w:type="spellStart"/>
            <w:r w:rsidRPr="001B10D6">
              <w:t>ulpravda.ru</w:t>
            </w:r>
            <w:proofErr w:type="spellEnd"/>
            <w:r w:rsidRPr="001B10D6">
              <w:t>,</w:t>
            </w:r>
            <w:r w:rsidRPr="005227C0">
              <w:t xml:space="preserve"> mo73.ru, </w:t>
            </w:r>
            <w:r w:rsidRPr="00C16B1E">
              <w:t>официальные группы Министерства образования и науки Ульяновской области в социальных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w:t>
            </w:r>
            <w:r w:rsidRPr="005227C0">
              <w:t>агра</w:t>
            </w:r>
            <w:r w:rsidRPr="00C16B1E">
              <w:t>м</w:t>
            </w:r>
            <w:proofErr w:type="spellEnd"/>
            <w:r w:rsidRPr="00C16B1E">
              <w:t>»</w:t>
            </w:r>
          </w:p>
        </w:tc>
        <w:tc>
          <w:tcPr>
            <w:tcW w:w="3685" w:type="dxa"/>
          </w:tcPr>
          <w:p w:rsidR="00FB421A" w:rsidRPr="00C613DF" w:rsidRDefault="001575F8" w:rsidP="00FB421A">
            <w:pPr>
              <w:keepNext/>
              <w:jc w:val="both"/>
              <w:rPr>
                <w:spacing w:val="-20"/>
              </w:rPr>
            </w:pPr>
            <w:r w:rsidRPr="00C613DF">
              <w:t>Олимпиада проводится в целях выявления и развития у обуча</w:t>
            </w:r>
            <w:r w:rsidRPr="00C613DF">
              <w:t>ю</w:t>
            </w:r>
            <w:r w:rsidRPr="00C613DF">
              <w:t>щихся творческих способностей и интереса к изучению геогр</w:t>
            </w:r>
            <w:r w:rsidRPr="00C613DF">
              <w:t>а</w:t>
            </w:r>
            <w:r w:rsidRPr="00C613DF">
              <w:t>фии, пропаганды научных зн</w:t>
            </w:r>
            <w:r w:rsidRPr="00C613DF">
              <w:t>а</w:t>
            </w:r>
            <w:r w:rsidRPr="00C613DF">
              <w:t>ний, отбора школьников в состав сборной команды Российской Федерации для участия в Ме</w:t>
            </w:r>
            <w:r w:rsidRPr="00C613DF">
              <w:t>ж</w:t>
            </w:r>
            <w:r w:rsidRPr="00C613DF">
              <w:t>дународной олимпиаде по ге</w:t>
            </w:r>
            <w:r w:rsidRPr="00C613DF">
              <w:t>о</w:t>
            </w:r>
            <w:r w:rsidRPr="00C613DF">
              <w:t>графии</w:t>
            </w:r>
            <w:r w:rsidRPr="00C613DF">
              <w:rPr>
                <w:sz w:val="27"/>
                <w:szCs w:val="27"/>
              </w:rPr>
              <w:t>.</w:t>
            </w:r>
          </w:p>
        </w:tc>
      </w:tr>
      <w:tr w:rsidR="00FB421A" w:rsidRPr="00C0644B" w:rsidTr="00327AE9">
        <w:trPr>
          <w:trHeight w:val="278"/>
        </w:trPr>
        <w:tc>
          <w:tcPr>
            <w:tcW w:w="669" w:type="dxa"/>
          </w:tcPr>
          <w:p w:rsidR="00FB421A" w:rsidRDefault="00FB421A" w:rsidP="00FB421A">
            <w:pPr>
              <w:keepNext/>
              <w:jc w:val="center"/>
              <w:rPr>
                <w:spacing w:val="-20"/>
              </w:rPr>
            </w:pPr>
            <w:r>
              <w:rPr>
                <w:spacing w:val="-20"/>
              </w:rPr>
              <w:t>15.</w:t>
            </w:r>
          </w:p>
        </w:tc>
        <w:tc>
          <w:tcPr>
            <w:tcW w:w="2841" w:type="dxa"/>
          </w:tcPr>
          <w:p w:rsidR="00FB421A" w:rsidRPr="00F01BDC" w:rsidRDefault="00FB421A" w:rsidP="00FB421A">
            <w:pPr>
              <w:pStyle w:val="afa"/>
              <w:keepNext/>
              <w:jc w:val="both"/>
              <w:rPr>
                <w:rFonts w:ascii="Times New Roman" w:hAnsi="Times New Roman"/>
                <w:sz w:val="24"/>
                <w:szCs w:val="24"/>
                <w:lang w:bidi="en-US"/>
              </w:rPr>
            </w:pPr>
            <w:r w:rsidRPr="00F01BDC">
              <w:rPr>
                <w:rFonts w:ascii="Times New Roman" w:hAnsi="Times New Roman"/>
                <w:sz w:val="24"/>
                <w:szCs w:val="24"/>
                <w:lang w:bidi="en-US"/>
              </w:rPr>
              <w:t>Торжественное мер</w:t>
            </w:r>
            <w:r w:rsidRPr="00F01BDC">
              <w:rPr>
                <w:rFonts w:ascii="Times New Roman" w:hAnsi="Times New Roman"/>
                <w:sz w:val="24"/>
                <w:szCs w:val="24"/>
                <w:lang w:bidi="en-US"/>
              </w:rPr>
              <w:t>о</w:t>
            </w:r>
            <w:r w:rsidRPr="00F01BDC">
              <w:rPr>
                <w:rFonts w:ascii="Times New Roman" w:hAnsi="Times New Roman"/>
                <w:sz w:val="24"/>
                <w:szCs w:val="24"/>
                <w:lang w:bidi="en-US"/>
              </w:rPr>
              <w:t>приятие по случаю о</w:t>
            </w:r>
            <w:r w:rsidRPr="00F01BDC">
              <w:rPr>
                <w:rFonts w:ascii="Times New Roman" w:hAnsi="Times New Roman"/>
                <w:sz w:val="24"/>
                <w:szCs w:val="24"/>
                <w:lang w:bidi="en-US"/>
              </w:rPr>
              <w:t>т</w:t>
            </w:r>
            <w:r w:rsidRPr="00F01BDC">
              <w:rPr>
                <w:rFonts w:ascii="Times New Roman" w:hAnsi="Times New Roman"/>
                <w:sz w:val="24"/>
                <w:szCs w:val="24"/>
                <w:lang w:bidi="en-US"/>
              </w:rPr>
              <w:t>крытия международного института Ульяновского государственного техн</w:t>
            </w:r>
            <w:r w:rsidRPr="00F01BDC">
              <w:rPr>
                <w:rFonts w:ascii="Times New Roman" w:hAnsi="Times New Roman"/>
                <w:sz w:val="24"/>
                <w:szCs w:val="24"/>
                <w:lang w:bidi="en-US"/>
              </w:rPr>
              <w:t>и</w:t>
            </w:r>
            <w:r w:rsidRPr="00F01BDC">
              <w:rPr>
                <w:rFonts w:ascii="Times New Roman" w:hAnsi="Times New Roman"/>
                <w:sz w:val="24"/>
                <w:szCs w:val="24"/>
                <w:lang w:bidi="en-US"/>
              </w:rPr>
              <w:t>ческого университета</w:t>
            </w:r>
          </w:p>
          <w:p w:rsidR="00FB421A" w:rsidRPr="009D3E47" w:rsidRDefault="00FB421A" w:rsidP="00FB421A">
            <w:pPr>
              <w:keepNext/>
              <w:keepLines/>
              <w:jc w:val="both"/>
              <w:rPr>
                <w:b/>
              </w:rPr>
            </w:pPr>
          </w:p>
        </w:tc>
        <w:tc>
          <w:tcPr>
            <w:tcW w:w="3875" w:type="dxa"/>
          </w:tcPr>
          <w:p w:rsidR="00FB421A" w:rsidRPr="000A0094" w:rsidRDefault="00FB421A" w:rsidP="00FB421A">
            <w:pPr>
              <w:pStyle w:val="af2"/>
              <w:keepNext/>
              <w:keepLines/>
              <w:shd w:val="clear" w:color="auto" w:fill="FFFFFF"/>
              <w:suppressAutoHyphens/>
              <w:contextualSpacing/>
              <w:jc w:val="both"/>
              <w:rPr>
                <w:b/>
                <w:bCs/>
              </w:rPr>
            </w:pPr>
            <w:r w:rsidRPr="00B97AB6">
              <w:rPr>
                <w:bCs/>
                <w:color w:val="333333"/>
                <w:bdr w:val="none" w:sz="0" w:space="0" w:color="auto" w:frame="1"/>
              </w:rPr>
              <w:t xml:space="preserve">Открыл мероприятие Губернатор Ульяновской области Сергей Иванович Морозов. </w:t>
            </w:r>
            <w:r w:rsidRPr="00B97AB6">
              <w:rPr>
                <w:color w:val="333333"/>
              </w:rPr>
              <w:t xml:space="preserve">В рамках официального мероприятия состоялась презентация Международного института, вручение Благодарственных писем </w:t>
            </w:r>
            <w:r w:rsidRPr="00B97AB6">
              <w:rPr>
                <w:color w:val="333333"/>
              </w:rPr>
              <w:lastRenderedPageBreak/>
              <w:t xml:space="preserve">от Губернатора Ульяновской области, приветственные обращения партнеров и студенческого сообщества из числа иностранных граждан. В состав Международного института </w:t>
            </w:r>
            <w:proofErr w:type="spellStart"/>
            <w:r w:rsidRPr="00B97AB6">
              <w:rPr>
                <w:color w:val="333333"/>
              </w:rPr>
              <w:t>УлГТУ</w:t>
            </w:r>
            <w:proofErr w:type="spellEnd"/>
            <w:r w:rsidRPr="00B97AB6">
              <w:rPr>
                <w:color w:val="333333"/>
              </w:rPr>
              <w:t xml:space="preserve"> вошли инженерный факультет, включающий кафедру </w:t>
            </w:r>
            <w:proofErr w:type="spellStart"/>
            <w:proofErr w:type="gramStart"/>
            <w:r w:rsidRPr="00B97AB6">
              <w:rPr>
                <w:color w:val="333333"/>
              </w:rPr>
              <w:t>естественно-научных</w:t>
            </w:r>
            <w:proofErr w:type="spellEnd"/>
            <w:proofErr w:type="gramEnd"/>
            <w:r w:rsidRPr="00B97AB6">
              <w:rPr>
                <w:color w:val="333333"/>
              </w:rPr>
              <w:t xml:space="preserve"> дисциплин и кафедру нефтегазового дела; подготовительный факультет; управление международного образования, включающий отдел миграционной поддержки, отдел по работе с абитуриентами, сервисный центр, службу административно-правового обеспечения и социальной адаптации и др.; отдел внешних связей; центр </w:t>
            </w:r>
            <w:proofErr w:type="spellStart"/>
            <w:r w:rsidRPr="00B97AB6">
              <w:rPr>
                <w:color w:val="333333"/>
              </w:rPr>
              <w:t>трансфера</w:t>
            </w:r>
            <w:proofErr w:type="spellEnd"/>
            <w:r w:rsidRPr="00B97AB6">
              <w:rPr>
                <w:color w:val="333333"/>
              </w:rPr>
              <w:t xml:space="preserve"> технологий. Отличительной особенностью организации работы </w:t>
            </w:r>
            <w:proofErr w:type="spellStart"/>
            <w:r w:rsidRPr="00B97AB6">
              <w:rPr>
                <w:color w:val="333333"/>
              </w:rPr>
              <w:t>УлГТУ</w:t>
            </w:r>
            <w:proofErr w:type="spellEnd"/>
            <w:r w:rsidRPr="00B97AB6">
              <w:rPr>
                <w:color w:val="333333"/>
              </w:rPr>
              <w:t xml:space="preserve"> с иностранными гражданами стал реализуемый на базе сервисного центра Международного института принцип «одного окна». В удобной обстановке с использованием системы «электронной очереди» можно решить основные задачи в области миграционного учета и визовой поддержки, поступления в университет, обучения, проживания, медицинского страхования и медицинского осмотра, работы и другие вопросы, включая оформление справок, </w:t>
            </w:r>
            <w:r w:rsidRPr="00B97AB6">
              <w:rPr>
                <w:color w:val="333333"/>
              </w:rPr>
              <w:lastRenderedPageBreak/>
              <w:t>договоров и иных документов.</w:t>
            </w:r>
          </w:p>
        </w:tc>
        <w:tc>
          <w:tcPr>
            <w:tcW w:w="3780" w:type="dxa"/>
          </w:tcPr>
          <w:p w:rsidR="00FB421A" w:rsidRPr="001B10D6" w:rsidRDefault="00FB421A" w:rsidP="00FB421A">
            <w:pPr>
              <w:autoSpaceDE w:val="0"/>
              <w:autoSpaceDN w:val="0"/>
              <w:adjustRightInd w:val="0"/>
              <w:ind w:right="284"/>
              <w:jc w:val="both"/>
            </w:pPr>
            <w:proofErr w:type="spellStart"/>
            <w:r w:rsidRPr="001B10D6">
              <w:lastRenderedPageBreak/>
              <w:t>ulpressa.ru</w:t>
            </w:r>
            <w:proofErr w:type="spellEnd"/>
            <w:r w:rsidRPr="001B10D6">
              <w:t xml:space="preserve">, media73.ru, </w:t>
            </w:r>
            <w:hyperlink r:id="rId13" w:tgtFrame="_blank" w:history="1">
              <w:r w:rsidRPr="001B10D6">
                <w:t>search.tatar73.ru</w:t>
              </w:r>
            </w:hyperlink>
            <w:r w:rsidRPr="001B10D6">
              <w:t xml:space="preserve">, </w:t>
            </w:r>
            <w:hyperlink r:id="rId14" w:tgtFrame="_blank" w:history="1">
              <w:r w:rsidRPr="001B10D6">
                <w:t>1ul.ru</w:t>
              </w:r>
            </w:hyperlink>
            <w:r w:rsidRPr="001B10D6">
              <w:t xml:space="preserve">, </w:t>
            </w:r>
            <w:hyperlink r:id="rId15" w:tgtFrame="_blank" w:history="1">
              <w:r w:rsidRPr="001B10D6">
                <w:t>губе</w:t>
              </w:r>
              <w:r w:rsidRPr="001B10D6">
                <w:t>р</w:t>
              </w:r>
              <w:r w:rsidRPr="001B10D6">
                <w:t>натор73.рф</w:t>
              </w:r>
            </w:hyperlink>
            <w:r>
              <w:t xml:space="preserve">, </w:t>
            </w:r>
            <w:hyperlink r:id="rId16" w:tgtFrame="_blank" w:history="1">
              <w:proofErr w:type="spellStart"/>
              <w:r w:rsidRPr="001B10D6">
                <w:t>Uliyanovsk.BezFormata.ru</w:t>
              </w:r>
              <w:proofErr w:type="spellEnd"/>
            </w:hyperlink>
            <w:r w:rsidRPr="001B10D6">
              <w:t xml:space="preserve">, </w:t>
            </w:r>
            <w:hyperlink r:id="rId17" w:tgtFrame="_blank" w:history="1">
              <w:proofErr w:type="spellStart"/>
              <w:r w:rsidRPr="001B10D6">
                <w:t>ulpravda.ru</w:t>
              </w:r>
              <w:proofErr w:type="spellEnd"/>
            </w:hyperlink>
            <w:r w:rsidRPr="001B10D6">
              <w:t>,</w:t>
            </w:r>
            <w:r>
              <w:t xml:space="preserve"> </w:t>
            </w:r>
            <w:r w:rsidRPr="001B10D6">
              <w:t>ГТРК «Волга» - «</w:t>
            </w:r>
            <w:proofErr w:type="spellStart"/>
            <w:proofErr w:type="gramStart"/>
            <w:r w:rsidRPr="001B10D6">
              <w:t>Вести-Ульяновск</w:t>
            </w:r>
            <w:proofErr w:type="spellEnd"/>
            <w:proofErr w:type="gramEnd"/>
            <w:r w:rsidRPr="001B10D6">
              <w:t>»</w:t>
            </w:r>
            <w:r>
              <w:t>,</w:t>
            </w:r>
            <w:r w:rsidRPr="005227C0">
              <w:t xml:space="preserve"> mo73.ru, </w:t>
            </w:r>
            <w:r w:rsidRPr="00C16B1E">
              <w:t>официальные группы Мин</w:t>
            </w:r>
            <w:r w:rsidRPr="00C16B1E">
              <w:t>и</w:t>
            </w:r>
            <w:r w:rsidRPr="00C16B1E">
              <w:lastRenderedPageBreak/>
              <w:t>стерства образования и науки Ульяновской области в соц</w:t>
            </w:r>
            <w:r w:rsidRPr="00C16B1E">
              <w:t>и</w:t>
            </w:r>
            <w:r w:rsidRPr="00C16B1E">
              <w:t>альных сетях «</w:t>
            </w:r>
            <w:proofErr w:type="spellStart"/>
            <w:r w:rsidRPr="00C16B1E">
              <w:t>Фейсбук</w:t>
            </w:r>
            <w:proofErr w:type="spellEnd"/>
            <w:r w:rsidRPr="00C16B1E">
              <w:t>», «</w:t>
            </w:r>
            <w:proofErr w:type="spellStart"/>
            <w:r w:rsidRPr="00C16B1E">
              <w:t>Твиттер</w:t>
            </w:r>
            <w:proofErr w:type="spellEnd"/>
            <w:r w:rsidRPr="00C16B1E">
              <w:t>», «</w:t>
            </w:r>
            <w:proofErr w:type="spellStart"/>
            <w:r w:rsidRPr="00C16B1E">
              <w:t>ВКонтакте</w:t>
            </w:r>
            <w:proofErr w:type="spellEnd"/>
            <w:r w:rsidRPr="00C16B1E">
              <w:t>», «</w:t>
            </w:r>
            <w:proofErr w:type="spellStart"/>
            <w:r w:rsidRPr="00C16B1E">
              <w:t>И</w:t>
            </w:r>
            <w:r w:rsidRPr="00C16B1E">
              <w:t>н</w:t>
            </w:r>
            <w:r w:rsidRPr="00C16B1E">
              <w:t>ст</w:t>
            </w:r>
            <w:r w:rsidRPr="005227C0">
              <w:t>агра</w:t>
            </w:r>
            <w:r w:rsidRPr="00C16B1E">
              <w:t>м</w:t>
            </w:r>
            <w:proofErr w:type="spellEnd"/>
            <w:r w:rsidRPr="00C16B1E">
              <w:t>»</w:t>
            </w:r>
          </w:p>
        </w:tc>
        <w:tc>
          <w:tcPr>
            <w:tcW w:w="3685" w:type="dxa"/>
          </w:tcPr>
          <w:p w:rsidR="00FB421A" w:rsidRDefault="00BA4082" w:rsidP="00FB421A">
            <w:pPr>
              <w:keepNext/>
              <w:jc w:val="both"/>
            </w:pPr>
            <w:r w:rsidRPr="003E28A5">
              <w:lastRenderedPageBreak/>
              <w:t>Позиционирование положител</w:t>
            </w:r>
            <w:r w:rsidRPr="003E28A5">
              <w:t>ь</w:t>
            </w:r>
            <w:r w:rsidRPr="003E28A5">
              <w:t>ного отношения органов гос</w:t>
            </w:r>
            <w:r w:rsidRPr="003E28A5">
              <w:t>у</w:t>
            </w:r>
            <w:r w:rsidRPr="003E28A5">
              <w:t>дарственной власти к вопросам развития межвузовского взаим</w:t>
            </w:r>
            <w:r w:rsidRPr="003E28A5">
              <w:t>о</w:t>
            </w:r>
            <w:r w:rsidRPr="003E28A5">
              <w:t>действия и укрепления сотру</w:t>
            </w:r>
            <w:r w:rsidRPr="003E28A5">
              <w:t>д</w:t>
            </w:r>
            <w:r w:rsidRPr="003E28A5">
              <w:t>ничества вузов с государстве</w:t>
            </w:r>
            <w:r w:rsidRPr="003E28A5">
              <w:t>н</w:t>
            </w:r>
            <w:r w:rsidRPr="003E28A5">
              <w:t>ными и общественными орган</w:t>
            </w:r>
            <w:r w:rsidRPr="003E28A5">
              <w:t>и</w:t>
            </w:r>
            <w:r w:rsidRPr="003E28A5">
              <w:lastRenderedPageBreak/>
              <w:t>зациями Ульяновской области</w:t>
            </w:r>
            <w:r>
              <w:t>.</w:t>
            </w:r>
          </w:p>
          <w:p w:rsidR="00BA4082" w:rsidRPr="00C0644B" w:rsidRDefault="00BA4082" w:rsidP="00FB421A">
            <w:pPr>
              <w:keepNext/>
              <w:jc w:val="both"/>
              <w:rPr>
                <w:spacing w:val="-20"/>
              </w:rPr>
            </w:pPr>
            <w:r w:rsidRPr="001222FD">
              <w:rPr>
                <w:sz w:val="22"/>
                <w:szCs w:val="22"/>
              </w:rPr>
              <w:t>Презентация Международного и</w:t>
            </w:r>
            <w:r w:rsidRPr="001222FD">
              <w:rPr>
                <w:sz w:val="22"/>
                <w:szCs w:val="22"/>
              </w:rPr>
              <w:t>н</w:t>
            </w:r>
            <w:r w:rsidRPr="001222FD">
              <w:rPr>
                <w:sz w:val="22"/>
                <w:szCs w:val="22"/>
              </w:rPr>
              <w:t xml:space="preserve">ститута </w:t>
            </w:r>
            <w:proofErr w:type="spellStart"/>
            <w:r w:rsidRPr="001222FD">
              <w:rPr>
                <w:sz w:val="22"/>
                <w:szCs w:val="22"/>
              </w:rPr>
              <w:t>УлГТУ</w:t>
            </w:r>
            <w:proofErr w:type="spellEnd"/>
            <w:r w:rsidRPr="001222FD">
              <w:rPr>
                <w:sz w:val="22"/>
                <w:szCs w:val="22"/>
              </w:rPr>
              <w:t>, открытие сервисн</w:t>
            </w:r>
            <w:r w:rsidRPr="001222FD">
              <w:rPr>
                <w:sz w:val="22"/>
                <w:szCs w:val="22"/>
              </w:rPr>
              <w:t>о</w:t>
            </w:r>
            <w:r w:rsidRPr="001222FD">
              <w:rPr>
                <w:sz w:val="22"/>
                <w:szCs w:val="22"/>
              </w:rPr>
              <w:t>го центра Международного инст</w:t>
            </w:r>
            <w:r w:rsidRPr="001222FD">
              <w:rPr>
                <w:sz w:val="22"/>
                <w:szCs w:val="22"/>
              </w:rPr>
              <w:t>и</w:t>
            </w:r>
            <w:r w:rsidRPr="001222FD">
              <w:rPr>
                <w:sz w:val="22"/>
                <w:szCs w:val="22"/>
              </w:rPr>
              <w:t xml:space="preserve">тута </w:t>
            </w:r>
            <w:proofErr w:type="spellStart"/>
            <w:r w:rsidRPr="001222FD">
              <w:rPr>
                <w:sz w:val="22"/>
                <w:szCs w:val="22"/>
              </w:rPr>
              <w:t>УлГТУ</w:t>
            </w:r>
            <w:proofErr w:type="spellEnd"/>
            <w:r w:rsidRPr="001222FD">
              <w:rPr>
                <w:sz w:val="22"/>
                <w:szCs w:val="22"/>
              </w:rPr>
              <w:t>, открытие учебно-тренажерной лаборатории нефтег</w:t>
            </w:r>
            <w:r w:rsidRPr="001222FD">
              <w:rPr>
                <w:sz w:val="22"/>
                <w:szCs w:val="22"/>
              </w:rPr>
              <w:t>а</w:t>
            </w:r>
            <w:r w:rsidRPr="001222FD">
              <w:rPr>
                <w:sz w:val="22"/>
                <w:szCs w:val="22"/>
              </w:rPr>
              <w:t xml:space="preserve">зового </w:t>
            </w:r>
            <w:proofErr w:type="spellStart"/>
            <w:r w:rsidRPr="001222FD">
              <w:rPr>
                <w:sz w:val="22"/>
                <w:szCs w:val="22"/>
              </w:rPr>
              <w:t>делаИнженерного</w:t>
            </w:r>
            <w:proofErr w:type="spellEnd"/>
            <w:r w:rsidRPr="001222FD">
              <w:rPr>
                <w:sz w:val="22"/>
                <w:szCs w:val="22"/>
              </w:rPr>
              <w:t xml:space="preserve"> факульт</w:t>
            </w:r>
            <w:r w:rsidRPr="001222FD">
              <w:rPr>
                <w:sz w:val="22"/>
                <w:szCs w:val="22"/>
              </w:rPr>
              <w:t>е</w:t>
            </w:r>
            <w:r w:rsidRPr="001222FD">
              <w:rPr>
                <w:sz w:val="22"/>
                <w:szCs w:val="22"/>
              </w:rPr>
              <w:t xml:space="preserve">та Международного института </w:t>
            </w:r>
            <w:proofErr w:type="spellStart"/>
            <w:r w:rsidRPr="001222FD">
              <w:rPr>
                <w:sz w:val="22"/>
                <w:szCs w:val="22"/>
              </w:rPr>
              <w:t>У</w:t>
            </w:r>
            <w:r w:rsidRPr="001222FD">
              <w:rPr>
                <w:sz w:val="22"/>
                <w:szCs w:val="22"/>
              </w:rPr>
              <w:t>л</w:t>
            </w:r>
            <w:r w:rsidRPr="001222FD">
              <w:rPr>
                <w:sz w:val="22"/>
                <w:szCs w:val="22"/>
              </w:rPr>
              <w:t>ГТУ</w:t>
            </w:r>
            <w:proofErr w:type="spellEnd"/>
          </w:p>
        </w:tc>
      </w:tr>
      <w:tr w:rsidR="00FB421A" w:rsidRPr="00C0644B" w:rsidTr="00327AE9">
        <w:trPr>
          <w:trHeight w:val="278"/>
        </w:trPr>
        <w:tc>
          <w:tcPr>
            <w:tcW w:w="669" w:type="dxa"/>
          </w:tcPr>
          <w:p w:rsidR="00FB421A" w:rsidRDefault="00FB421A" w:rsidP="00FB421A">
            <w:pPr>
              <w:keepNext/>
              <w:jc w:val="center"/>
              <w:rPr>
                <w:spacing w:val="-20"/>
              </w:rPr>
            </w:pPr>
            <w:r>
              <w:rPr>
                <w:spacing w:val="-20"/>
              </w:rPr>
              <w:lastRenderedPageBreak/>
              <w:t>16.</w:t>
            </w:r>
          </w:p>
        </w:tc>
        <w:tc>
          <w:tcPr>
            <w:tcW w:w="2841" w:type="dxa"/>
          </w:tcPr>
          <w:p w:rsidR="00FB421A" w:rsidRPr="00F01BDC" w:rsidRDefault="00FB421A" w:rsidP="00FB421A">
            <w:pPr>
              <w:jc w:val="both"/>
            </w:pPr>
            <w:r w:rsidRPr="00F01BDC">
              <w:t>Проведение седьмой р</w:t>
            </w:r>
            <w:r w:rsidRPr="00F01BDC">
              <w:t>е</w:t>
            </w:r>
            <w:r w:rsidRPr="00F01BDC">
              <w:t>гиональной «Недели а</w:t>
            </w:r>
            <w:r w:rsidRPr="00F01BDC">
              <w:t>н</w:t>
            </w:r>
            <w:r w:rsidRPr="00F01BDC">
              <w:t>тикоррупционных ин</w:t>
            </w:r>
            <w:r w:rsidRPr="00F01BDC">
              <w:t>и</w:t>
            </w:r>
            <w:r w:rsidRPr="00F01BDC">
              <w:t>циатив» во исполнение Указ Президента Ро</w:t>
            </w:r>
            <w:r w:rsidRPr="00F01BDC">
              <w:t>с</w:t>
            </w:r>
            <w:r w:rsidRPr="00F01BDC">
              <w:t>сийской Федерации от 1 апреля 2016 г. N 147 "О Национальном плане противодействия ко</w:t>
            </w:r>
            <w:r w:rsidRPr="00F01BDC">
              <w:t>р</w:t>
            </w:r>
            <w:r w:rsidRPr="00F01BDC">
              <w:t>рупции на 2016 - 2017 годы"</w:t>
            </w:r>
          </w:p>
          <w:p w:rsidR="00FB421A" w:rsidRPr="00B97AB6" w:rsidRDefault="00FB421A" w:rsidP="00FB421A">
            <w:pPr>
              <w:pStyle w:val="afa"/>
              <w:keepNext/>
              <w:jc w:val="both"/>
              <w:rPr>
                <w:rFonts w:ascii="Times New Roman" w:hAnsi="Times New Roman"/>
                <w:b/>
                <w:sz w:val="24"/>
                <w:szCs w:val="24"/>
                <w:lang w:bidi="en-US"/>
              </w:rPr>
            </w:pPr>
          </w:p>
        </w:tc>
        <w:tc>
          <w:tcPr>
            <w:tcW w:w="3875" w:type="dxa"/>
          </w:tcPr>
          <w:p w:rsidR="00FB421A" w:rsidRPr="00B97AB6" w:rsidRDefault="00FB421A" w:rsidP="00FB421A">
            <w:pPr>
              <w:pStyle w:val="af2"/>
              <w:keepNext/>
              <w:keepLines/>
              <w:shd w:val="clear" w:color="auto" w:fill="FFFFFF"/>
              <w:suppressAutoHyphens/>
              <w:contextualSpacing/>
              <w:jc w:val="both"/>
              <w:rPr>
                <w:bCs/>
                <w:color w:val="333333"/>
                <w:bdr w:val="none" w:sz="0" w:space="0" w:color="auto" w:frame="1"/>
              </w:rPr>
            </w:pPr>
          </w:p>
        </w:tc>
        <w:tc>
          <w:tcPr>
            <w:tcW w:w="3780" w:type="dxa"/>
          </w:tcPr>
          <w:p w:rsidR="00FB421A" w:rsidRPr="003A7907" w:rsidRDefault="00FB421A" w:rsidP="00FB421A">
            <w:pPr>
              <w:keepNext/>
              <w:keepLines/>
              <w:pageBreakBefore/>
              <w:autoSpaceDE w:val="0"/>
              <w:autoSpaceDN w:val="0"/>
              <w:adjustRightInd w:val="0"/>
              <w:ind w:right="12"/>
              <w:jc w:val="both"/>
            </w:pPr>
            <w:r w:rsidRPr="003A7907">
              <w:t>"</w:t>
            </w:r>
            <w:proofErr w:type="gramStart"/>
            <w:r w:rsidRPr="003A7907">
              <w:t>Приволжская</w:t>
            </w:r>
            <w:proofErr w:type="gramEnd"/>
            <w:r w:rsidRPr="003A7907">
              <w:t xml:space="preserve"> правда", "Дими</w:t>
            </w:r>
            <w:r w:rsidRPr="003A7907">
              <w:t>т</w:t>
            </w:r>
            <w:r w:rsidRPr="003A7907">
              <w:t>ровград", "</w:t>
            </w:r>
            <w:proofErr w:type="spellStart"/>
            <w:r w:rsidRPr="003A7907">
              <w:t>Старомайнского</w:t>
            </w:r>
            <w:proofErr w:type="spellEnd"/>
            <w:r w:rsidRPr="003A7907">
              <w:t xml:space="preserve"> изве</w:t>
            </w:r>
            <w:r w:rsidRPr="003A7907">
              <w:t>с</w:t>
            </w:r>
            <w:r w:rsidRPr="003A7907">
              <w:t>тия", «Ульяновская правда», "Р</w:t>
            </w:r>
            <w:r w:rsidRPr="003A7907">
              <w:t>а</w:t>
            </w:r>
            <w:r w:rsidRPr="003A7907">
              <w:t xml:space="preserve">дио 2х2" – Димитровград, </w:t>
            </w:r>
            <w:proofErr w:type="spellStart"/>
            <w:r w:rsidRPr="003A7907">
              <w:t>У</w:t>
            </w:r>
            <w:r w:rsidRPr="003A7907">
              <w:t>л</w:t>
            </w:r>
            <w:r w:rsidRPr="003A7907">
              <w:t>пресса</w:t>
            </w:r>
            <w:proofErr w:type="spellEnd"/>
            <w:r w:rsidRPr="003A7907">
              <w:t xml:space="preserve">, Репортёр73, ГТРК «Волга-Ульяновск», </w:t>
            </w:r>
            <w:proofErr w:type="spellStart"/>
            <w:r w:rsidRPr="003A7907">
              <w:t>УлправдаТВ</w:t>
            </w:r>
            <w:proofErr w:type="spellEnd"/>
            <w:r w:rsidRPr="003A7907">
              <w:t>, М</w:t>
            </w:r>
            <w:r w:rsidRPr="003A7907">
              <w:t>е</w:t>
            </w:r>
            <w:r w:rsidRPr="003A7907">
              <w:t xml:space="preserve">диа73, Ульяновск сегодня, </w:t>
            </w:r>
            <w:r w:rsidRPr="005227C0">
              <w:t xml:space="preserve">mo73.ru, </w:t>
            </w:r>
            <w:r w:rsidRPr="00C16B1E">
              <w:t>официальные группы Министерства образования и на</w:t>
            </w:r>
            <w:r w:rsidRPr="00C16B1E">
              <w:t>у</w:t>
            </w:r>
            <w:r w:rsidRPr="00C16B1E">
              <w:t>ки Ульяновской области в соц</w:t>
            </w:r>
            <w:r w:rsidRPr="00C16B1E">
              <w:t>и</w:t>
            </w:r>
            <w:r w:rsidRPr="00C16B1E">
              <w:t>альных сетях «</w:t>
            </w:r>
            <w:proofErr w:type="spellStart"/>
            <w:r w:rsidRPr="00C16B1E">
              <w:t>Фейсбук</w:t>
            </w:r>
            <w:proofErr w:type="spellEnd"/>
            <w:r w:rsidRPr="00C16B1E">
              <w:t>», «</w:t>
            </w:r>
            <w:proofErr w:type="spellStart"/>
            <w:r w:rsidRPr="00C16B1E">
              <w:t>Тви</w:t>
            </w:r>
            <w:r w:rsidRPr="00C16B1E">
              <w:t>т</w:t>
            </w:r>
            <w:r w:rsidRPr="00C16B1E">
              <w:t>тер</w:t>
            </w:r>
            <w:proofErr w:type="spellEnd"/>
            <w:r w:rsidRPr="00C16B1E">
              <w:t>», «</w:t>
            </w:r>
            <w:proofErr w:type="spellStart"/>
            <w:r w:rsidRPr="00C16B1E">
              <w:t>ВКонтакте</w:t>
            </w:r>
            <w:proofErr w:type="spellEnd"/>
            <w:r w:rsidRPr="00C16B1E">
              <w:t>», «</w:t>
            </w:r>
            <w:proofErr w:type="spellStart"/>
            <w:r w:rsidRPr="00C16B1E">
              <w:t>Инст</w:t>
            </w:r>
            <w:r w:rsidRPr="005227C0">
              <w:t>агра</w:t>
            </w:r>
            <w:r w:rsidRPr="00C16B1E">
              <w:t>м</w:t>
            </w:r>
            <w:proofErr w:type="spellEnd"/>
            <w:r w:rsidRPr="00C16B1E">
              <w:t>»</w:t>
            </w:r>
          </w:p>
        </w:tc>
        <w:tc>
          <w:tcPr>
            <w:tcW w:w="3685" w:type="dxa"/>
          </w:tcPr>
          <w:p w:rsidR="00FB421A" w:rsidRPr="00C0644B" w:rsidRDefault="00BA4082" w:rsidP="00FB421A">
            <w:pPr>
              <w:keepNext/>
              <w:jc w:val="both"/>
              <w:rPr>
                <w:spacing w:val="-20"/>
              </w:rPr>
            </w:pPr>
            <w:r>
              <w:t>Во исполнение поручения Г</w:t>
            </w:r>
            <w:r>
              <w:t>у</w:t>
            </w:r>
            <w:r>
              <w:t>бернатора Ульяновской области от 26.01.2018 №37-ПЧ Мин</w:t>
            </w:r>
            <w:r>
              <w:t>и</w:t>
            </w:r>
            <w:r>
              <w:t>стерством образования и науки Ульяновской области совместно с Уполномоченным по против</w:t>
            </w:r>
            <w:r>
              <w:t>о</w:t>
            </w:r>
            <w:r>
              <w:t>действию коррупции Ульяно</w:t>
            </w:r>
            <w:r>
              <w:t>в</w:t>
            </w:r>
            <w:r>
              <w:t>ской области проводиться сед</w:t>
            </w:r>
            <w:r>
              <w:t>ь</w:t>
            </w:r>
            <w:r>
              <w:t>мая региональная «Неделя ант</w:t>
            </w:r>
            <w:r>
              <w:t>и</w:t>
            </w:r>
            <w:r>
              <w:t>коррупционных инициатив», п</w:t>
            </w:r>
            <w:r>
              <w:t>о</w:t>
            </w:r>
            <w:r>
              <w:t>свящённая профилактике ко</w:t>
            </w:r>
            <w:r>
              <w:t>р</w:t>
            </w:r>
            <w:r>
              <w:t>рупции в сфере образования.</w:t>
            </w:r>
          </w:p>
        </w:tc>
      </w:tr>
    </w:tbl>
    <w:p w:rsidR="00C0644B" w:rsidRDefault="00C0644B" w:rsidP="00CB1F03">
      <w:pPr>
        <w:keepNext/>
        <w:jc w:val="both"/>
        <w:rPr>
          <w:b/>
          <w:spacing w:val="-20"/>
          <w:sz w:val="28"/>
          <w:szCs w:val="28"/>
        </w:rPr>
      </w:pPr>
    </w:p>
    <w:p w:rsidR="00C0644B" w:rsidRDefault="00C0644B" w:rsidP="00CB1F03">
      <w:pPr>
        <w:keepNext/>
        <w:jc w:val="both"/>
        <w:rPr>
          <w:b/>
          <w:spacing w:val="-20"/>
          <w:sz w:val="28"/>
          <w:szCs w:val="28"/>
        </w:rPr>
      </w:pPr>
    </w:p>
    <w:p w:rsidR="00B953EB" w:rsidRPr="00C0644B" w:rsidRDefault="00B953EB" w:rsidP="00CB1F03">
      <w:pPr>
        <w:keepNext/>
        <w:jc w:val="both"/>
        <w:rPr>
          <w:b/>
          <w:spacing w:val="-20"/>
          <w:sz w:val="28"/>
          <w:szCs w:val="28"/>
        </w:rPr>
      </w:pPr>
    </w:p>
    <w:p w:rsidR="009E527B" w:rsidRDefault="009E527B" w:rsidP="00CB1F03">
      <w:pPr>
        <w:keepNext/>
        <w:jc w:val="both"/>
        <w:rPr>
          <w:b/>
          <w:spacing w:val="-20"/>
          <w:sz w:val="28"/>
          <w:szCs w:val="28"/>
        </w:rPr>
      </w:pPr>
      <w:proofErr w:type="gramStart"/>
      <w:r>
        <w:rPr>
          <w:b/>
          <w:spacing w:val="-20"/>
          <w:sz w:val="28"/>
          <w:szCs w:val="28"/>
        </w:rPr>
        <w:t>Исполняющий</w:t>
      </w:r>
      <w:proofErr w:type="gramEnd"/>
      <w:r>
        <w:rPr>
          <w:b/>
          <w:spacing w:val="-20"/>
          <w:sz w:val="28"/>
          <w:szCs w:val="28"/>
        </w:rPr>
        <w:t xml:space="preserve"> обязанности </w:t>
      </w:r>
    </w:p>
    <w:p w:rsidR="00CB70DC" w:rsidRPr="00C0644B" w:rsidRDefault="007629A5" w:rsidP="00CB1F03">
      <w:pPr>
        <w:keepNext/>
        <w:jc w:val="both"/>
        <w:rPr>
          <w:spacing w:val="-20"/>
          <w:sz w:val="20"/>
          <w:szCs w:val="20"/>
        </w:rPr>
      </w:pPr>
      <w:r w:rsidRPr="00C0644B">
        <w:rPr>
          <w:b/>
          <w:spacing w:val="-20"/>
          <w:sz w:val="28"/>
          <w:szCs w:val="28"/>
        </w:rPr>
        <w:t>Министр</w:t>
      </w:r>
      <w:r w:rsidR="009E527B">
        <w:rPr>
          <w:b/>
          <w:spacing w:val="-20"/>
          <w:sz w:val="28"/>
          <w:szCs w:val="28"/>
        </w:rPr>
        <w:t>а</w:t>
      </w:r>
      <w:r w:rsidRPr="00C0644B">
        <w:rPr>
          <w:b/>
          <w:spacing w:val="-20"/>
          <w:sz w:val="28"/>
          <w:szCs w:val="28"/>
        </w:rPr>
        <w:t xml:space="preserve"> </w:t>
      </w:r>
      <w:r w:rsidR="00123E0A" w:rsidRPr="00C0644B">
        <w:rPr>
          <w:b/>
          <w:spacing w:val="-20"/>
          <w:sz w:val="28"/>
          <w:szCs w:val="28"/>
        </w:rPr>
        <w:t>образования и науки Ульяновской области</w:t>
      </w:r>
      <w:r w:rsidR="004A4FBA" w:rsidRPr="00C0644B">
        <w:rPr>
          <w:b/>
          <w:spacing w:val="-20"/>
          <w:sz w:val="28"/>
          <w:szCs w:val="28"/>
        </w:rPr>
        <w:t xml:space="preserve">                                                                               </w:t>
      </w:r>
      <w:r w:rsidR="005C03D7" w:rsidRPr="00C0644B">
        <w:rPr>
          <w:b/>
          <w:spacing w:val="-20"/>
          <w:sz w:val="28"/>
          <w:szCs w:val="28"/>
        </w:rPr>
        <w:t xml:space="preserve">         </w:t>
      </w:r>
      <w:r w:rsidRPr="00C0644B">
        <w:rPr>
          <w:b/>
          <w:spacing w:val="-20"/>
          <w:sz w:val="28"/>
          <w:szCs w:val="28"/>
        </w:rPr>
        <w:t xml:space="preserve">                  </w:t>
      </w:r>
      <w:r w:rsidR="0083045B" w:rsidRPr="00C0644B">
        <w:rPr>
          <w:b/>
          <w:spacing w:val="-20"/>
          <w:sz w:val="28"/>
          <w:szCs w:val="28"/>
        </w:rPr>
        <w:t xml:space="preserve">           </w:t>
      </w:r>
      <w:r w:rsidRPr="00C0644B">
        <w:rPr>
          <w:b/>
          <w:spacing w:val="-20"/>
          <w:sz w:val="28"/>
          <w:szCs w:val="28"/>
        </w:rPr>
        <w:t xml:space="preserve">          </w:t>
      </w:r>
      <w:r w:rsidR="009E527B">
        <w:rPr>
          <w:b/>
          <w:spacing w:val="-20"/>
          <w:sz w:val="28"/>
          <w:szCs w:val="28"/>
        </w:rPr>
        <w:t>А.А.Шкляр</w:t>
      </w:r>
    </w:p>
    <w:p w:rsidR="00CB1F03" w:rsidRDefault="00CB1F03" w:rsidP="00CB1F03">
      <w:pPr>
        <w:keepNext/>
        <w:rPr>
          <w:spacing w:val="-20"/>
          <w:sz w:val="20"/>
          <w:szCs w:val="20"/>
        </w:rPr>
      </w:pPr>
    </w:p>
    <w:p w:rsidR="004D1C77" w:rsidRDefault="004D1C77" w:rsidP="00CB1F03">
      <w:pPr>
        <w:keepNext/>
        <w:rPr>
          <w:spacing w:val="-20"/>
          <w:sz w:val="20"/>
          <w:szCs w:val="20"/>
        </w:rPr>
      </w:pPr>
    </w:p>
    <w:p w:rsidR="004D1C77" w:rsidRDefault="004D1C77" w:rsidP="00CB1F03">
      <w:pPr>
        <w:keepNext/>
        <w:rPr>
          <w:spacing w:val="-20"/>
          <w:sz w:val="20"/>
          <w:szCs w:val="20"/>
        </w:rPr>
      </w:pPr>
    </w:p>
    <w:p w:rsidR="00DE54C5" w:rsidRDefault="00DE54C5" w:rsidP="00CB1F03">
      <w:pPr>
        <w:keepNext/>
        <w:rPr>
          <w:spacing w:val="-20"/>
          <w:sz w:val="20"/>
          <w:szCs w:val="20"/>
        </w:rPr>
      </w:pPr>
    </w:p>
    <w:p w:rsidR="00DE54C5" w:rsidRDefault="00DE54C5" w:rsidP="00CB1F03">
      <w:pPr>
        <w:keepNext/>
        <w:rPr>
          <w:spacing w:val="-20"/>
          <w:sz w:val="20"/>
          <w:szCs w:val="20"/>
        </w:rPr>
      </w:pPr>
    </w:p>
    <w:p w:rsidR="00DE54C5" w:rsidRDefault="00DE54C5" w:rsidP="00CB1F03">
      <w:pPr>
        <w:keepNext/>
        <w:rPr>
          <w:spacing w:val="-20"/>
          <w:sz w:val="20"/>
          <w:szCs w:val="20"/>
        </w:rPr>
      </w:pPr>
    </w:p>
    <w:p w:rsidR="00DE54C5" w:rsidRDefault="00DE54C5" w:rsidP="00CB1F03">
      <w:pPr>
        <w:keepNext/>
        <w:rPr>
          <w:spacing w:val="-20"/>
          <w:sz w:val="20"/>
          <w:szCs w:val="20"/>
        </w:rPr>
      </w:pPr>
    </w:p>
    <w:p w:rsidR="00DE54C5" w:rsidRDefault="00DE54C5" w:rsidP="00CB1F03">
      <w:pPr>
        <w:keepNext/>
        <w:rPr>
          <w:spacing w:val="-20"/>
          <w:sz w:val="20"/>
          <w:szCs w:val="20"/>
        </w:rPr>
      </w:pPr>
    </w:p>
    <w:p w:rsidR="00DE54C5" w:rsidRPr="00C0644B" w:rsidRDefault="00DE54C5" w:rsidP="00CB1F03">
      <w:pPr>
        <w:keepNext/>
        <w:rPr>
          <w:spacing w:val="-20"/>
          <w:sz w:val="20"/>
          <w:szCs w:val="20"/>
        </w:rPr>
      </w:pPr>
    </w:p>
    <w:p w:rsidR="00CB1F03" w:rsidRPr="00C0644B" w:rsidRDefault="00CB1F03" w:rsidP="00CB1F03">
      <w:pPr>
        <w:keepNext/>
        <w:rPr>
          <w:spacing w:val="-20"/>
          <w:sz w:val="20"/>
          <w:szCs w:val="20"/>
        </w:rPr>
      </w:pPr>
    </w:p>
    <w:p w:rsidR="00CB1F03" w:rsidRPr="00C0644B" w:rsidRDefault="00CB1F03" w:rsidP="00CB1F03">
      <w:pPr>
        <w:keepNext/>
        <w:rPr>
          <w:spacing w:val="-20"/>
          <w:sz w:val="20"/>
          <w:szCs w:val="20"/>
        </w:rPr>
      </w:pPr>
    </w:p>
    <w:p w:rsidR="004A4FBA" w:rsidRPr="00C0644B" w:rsidRDefault="0083045B" w:rsidP="00CB1F03">
      <w:pPr>
        <w:keepNext/>
        <w:rPr>
          <w:spacing w:val="-20"/>
          <w:sz w:val="20"/>
          <w:szCs w:val="20"/>
        </w:rPr>
      </w:pPr>
      <w:proofErr w:type="spellStart"/>
      <w:r w:rsidRPr="00C0644B">
        <w:rPr>
          <w:spacing w:val="-20"/>
          <w:sz w:val="20"/>
          <w:szCs w:val="20"/>
        </w:rPr>
        <w:t>С.А.Юртаева</w:t>
      </w:r>
      <w:proofErr w:type="spellEnd"/>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18"/>
      <w:headerReference w:type="default" r:id="rId19"/>
      <w:pgSz w:w="16838" w:h="11906" w:orient="landscape"/>
      <w:pgMar w:top="567" w:right="1134"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97E" w:rsidRDefault="0022797E">
      <w:r>
        <w:separator/>
      </w:r>
    </w:p>
  </w:endnote>
  <w:endnote w:type="continuationSeparator" w:id="0">
    <w:p w:rsidR="0022797E" w:rsidRDefault="00227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97E" w:rsidRDefault="0022797E">
      <w:r>
        <w:separator/>
      </w:r>
    </w:p>
  </w:footnote>
  <w:footnote w:type="continuationSeparator" w:id="0">
    <w:p w:rsidR="0022797E" w:rsidRDefault="00227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F8" w:rsidRDefault="000A626F" w:rsidP="002E3DF2">
    <w:pPr>
      <w:pStyle w:val="ab"/>
      <w:framePr w:wrap="around" w:vAnchor="text" w:hAnchor="margin" w:xAlign="center" w:y="1"/>
      <w:rPr>
        <w:rStyle w:val="ac"/>
      </w:rPr>
    </w:pPr>
    <w:r>
      <w:rPr>
        <w:rStyle w:val="ac"/>
      </w:rPr>
      <w:fldChar w:fldCharType="begin"/>
    </w:r>
    <w:r w:rsidR="001575F8">
      <w:rPr>
        <w:rStyle w:val="ac"/>
      </w:rPr>
      <w:instrText xml:space="preserve">PAGE  </w:instrText>
    </w:r>
    <w:r>
      <w:rPr>
        <w:rStyle w:val="ac"/>
      </w:rPr>
      <w:fldChar w:fldCharType="end"/>
    </w:r>
  </w:p>
  <w:p w:rsidR="001575F8" w:rsidRDefault="001575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F8" w:rsidRDefault="000A626F" w:rsidP="002E3DF2">
    <w:pPr>
      <w:pStyle w:val="ab"/>
      <w:framePr w:wrap="around" w:vAnchor="text" w:hAnchor="margin" w:xAlign="center" w:y="1"/>
      <w:rPr>
        <w:rStyle w:val="ac"/>
      </w:rPr>
    </w:pPr>
    <w:r>
      <w:rPr>
        <w:rStyle w:val="ac"/>
      </w:rPr>
      <w:fldChar w:fldCharType="begin"/>
    </w:r>
    <w:r w:rsidR="001575F8">
      <w:rPr>
        <w:rStyle w:val="ac"/>
      </w:rPr>
      <w:instrText xml:space="preserve">PAGE  </w:instrText>
    </w:r>
    <w:r>
      <w:rPr>
        <w:rStyle w:val="ac"/>
      </w:rPr>
      <w:fldChar w:fldCharType="separate"/>
    </w:r>
    <w:r w:rsidR="009E527B">
      <w:rPr>
        <w:rStyle w:val="ac"/>
        <w:noProof/>
      </w:rPr>
      <w:t>17</w:t>
    </w:r>
    <w:r>
      <w:rPr>
        <w:rStyle w:val="ac"/>
      </w:rPr>
      <w:fldChar w:fldCharType="end"/>
    </w:r>
  </w:p>
  <w:p w:rsidR="001575F8" w:rsidRDefault="001575F8">
    <w:pPr>
      <w:pStyle w:val="ab"/>
    </w:pPr>
  </w:p>
  <w:p w:rsidR="001575F8" w:rsidRDefault="001575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2"/>
  </w:num>
  <w:num w:numId="4">
    <w:abstractNumId w:val="11"/>
  </w:num>
  <w:num w:numId="5">
    <w:abstractNumId w:val="15"/>
  </w:num>
  <w:num w:numId="6">
    <w:abstractNumId w:val="28"/>
  </w:num>
  <w:num w:numId="7">
    <w:abstractNumId w:val="7"/>
  </w:num>
  <w:num w:numId="8">
    <w:abstractNumId w:val="25"/>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6"/>
  </w:num>
  <w:num w:numId="14">
    <w:abstractNumId w:val="1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9"/>
  </w:num>
  <w:num w:numId="19">
    <w:abstractNumId w:val="18"/>
  </w:num>
  <w:num w:numId="20">
    <w:abstractNumId w:val="17"/>
  </w:num>
  <w:num w:numId="21">
    <w:abstractNumId w:val="23"/>
  </w:num>
  <w:num w:numId="22">
    <w:abstractNumId w:val="30"/>
  </w:num>
  <w:num w:numId="23">
    <w:abstractNumId w:val="19"/>
  </w:num>
  <w:num w:numId="24">
    <w:abstractNumId w:val="21"/>
  </w:num>
  <w:num w:numId="25">
    <w:abstractNumId w:val="4"/>
  </w:num>
  <w:num w:numId="26">
    <w:abstractNumId w:val="24"/>
  </w:num>
  <w:num w:numId="27">
    <w:abstractNumId w:val="27"/>
  </w:num>
  <w:num w:numId="28">
    <w:abstractNumId w:val="8"/>
  </w:num>
  <w:num w:numId="29">
    <w:abstractNumId w:val="5"/>
  </w:num>
  <w:num w:numId="30">
    <w:abstractNumId w:val="16"/>
  </w:num>
  <w:num w:numId="31">
    <w:abstractNumId w:val="14"/>
  </w:num>
  <w:num w:numId="32">
    <w:abstractNumId w:val="12"/>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rsids>
    <w:rsidRoot w:val="00E75365"/>
    <w:rsid w:val="000013AC"/>
    <w:rsid w:val="000013C9"/>
    <w:rsid w:val="00001A6C"/>
    <w:rsid w:val="000020A7"/>
    <w:rsid w:val="000022C0"/>
    <w:rsid w:val="00004F8C"/>
    <w:rsid w:val="0000535C"/>
    <w:rsid w:val="00006EA6"/>
    <w:rsid w:val="00007DA7"/>
    <w:rsid w:val="0001001C"/>
    <w:rsid w:val="00010661"/>
    <w:rsid w:val="00010D3D"/>
    <w:rsid w:val="000120F3"/>
    <w:rsid w:val="0001224F"/>
    <w:rsid w:val="0001284B"/>
    <w:rsid w:val="00012F4A"/>
    <w:rsid w:val="000131A8"/>
    <w:rsid w:val="0001395C"/>
    <w:rsid w:val="00015B6A"/>
    <w:rsid w:val="00015FFA"/>
    <w:rsid w:val="00020243"/>
    <w:rsid w:val="00020747"/>
    <w:rsid w:val="000208EE"/>
    <w:rsid w:val="000209EA"/>
    <w:rsid w:val="000217CA"/>
    <w:rsid w:val="00024817"/>
    <w:rsid w:val="00025139"/>
    <w:rsid w:val="000259C8"/>
    <w:rsid w:val="00025A3B"/>
    <w:rsid w:val="00025BFD"/>
    <w:rsid w:val="000260B3"/>
    <w:rsid w:val="000260C6"/>
    <w:rsid w:val="000262ED"/>
    <w:rsid w:val="0002660D"/>
    <w:rsid w:val="000270A3"/>
    <w:rsid w:val="0002755F"/>
    <w:rsid w:val="00030356"/>
    <w:rsid w:val="000303B0"/>
    <w:rsid w:val="00030D1B"/>
    <w:rsid w:val="00031D95"/>
    <w:rsid w:val="0003255F"/>
    <w:rsid w:val="00032D56"/>
    <w:rsid w:val="0003300B"/>
    <w:rsid w:val="00033749"/>
    <w:rsid w:val="0003387E"/>
    <w:rsid w:val="00034CEE"/>
    <w:rsid w:val="000361EF"/>
    <w:rsid w:val="00036698"/>
    <w:rsid w:val="00036A01"/>
    <w:rsid w:val="00036D7F"/>
    <w:rsid w:val="0003725C"/>
    <w:rsid w:val="000372C1"/>
    <w:rsid w:val="00037E46"/>
    <w:rsid w:val="000407E0"/>
    <w:rsid w:val="000412B3"/>
    <w:rsid w:val="00041669"/>
    <w:rsid w:val="000421EF"/>
    <w:rsid w:val="000427A2"/>
    <w:rsid w:val="00042ACE"/>
    <w:rsid w:val="00042E79"/>
    <w:rsid w:val="000431D7"/>
    <w:rsid w:val="00046053"/>
    <w:rsid w:val="0004618E"/>
    <w:rsid w:val="000465CD"/>
    <w:rsid w:val="00047F29"/>
    <w:rsid w:val="00051860"/>
    <w:rsid w:val="00051DBF"/>
    <w:rsid w:val="00051FAD"/>
    <w:rsid w:val="00053266"/>
    <w:rsid w:val="00053444"/>
    <w:rsid w:val="00054E0D"/>
    <w:rsid w:val="00055A2D"/>
    <w:rsid w:val="00057221"/>
    <w:rsid w:val="00057461"/>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16CD"/>
    <w:rsid w:val="00071F3D"/>
    <w:rsid w:val="0007223A"/>
    <w:rsid w:val="00072C0E"/>
    <w:rsid w:val="00072E9D"/>
    <w:rsid w:val="000731B5"/>
    <w:rsid w:val="00075502"/>
    <w:rsid w:val="000756DA"/>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90DCB"/>
    <w:rsid w:val="00090FB1"/>
    <w:rsid w:val="0009315E"/>
    <w:rsid w:val="000931AB"/>
    <w:rsid w:val="000937B5"/>
    <w:rsid w:val="00094622"/>
    <w:rsid w:val="00094678"/>
    <w:rsid w:val="00095BD4"/>
    <w:rsid w:val="00096CA7"/>
    <w:rsid w:val="00096E7C"/>
    <w:rsid w:val="00097628"/>
    <w:rsid w:val="000A205F"/>
    <w:rsid w:val="000A5546"/>
    <w:rsid w:val="000A5C21"/>
    <w:rsid w:val="000A626F"/>
    <w:rsid w:val="000A684C"/>
    <w:rsid w:val="000A7C3E"/>
    <w:rsid w:val="000A7EEB"/>
    <w:rsid w:val="000B07DE"/>
    <w:rsid w:val="000B08C2"/>
    <w:rsid w:val="000B0D8E"/>
    <w:rsid w:val="000B15B1"/>
    <w:rsid w:val="000B2B41"/>
    <w:rsid w:val="000B2CA8"/>
    <w:rsid w:val="000B2E88"/>
    <w:rsid w:val="000B36EC"/>
    <w:rsid w:val="000B42D6"/>
    <w:rsid w:val="000B4735"/>
    <w:rsid w:val="000B49A1"/>
    <w:rsid w:val="000B4BBA"/>
    <w:rsid w:val="000B4EA8"/>
    <w:rsid w:val="000C074F"/>
    <w:rsid w:val="000C0B32"/>
    <w:rsid w:val="000C1CF3"/>
    <w:rsid w:val="000C209C"/>
    <w:rsid w:val="000C2E6A"/>
    <w:rsid w:val="000C3724"/>
    <w:rsid w:val="000C3F46"/>
    <w:rsid w:val="000C424F"/>
    <w:rsid w:val="000C44A6"/>
    <w:rsid w:val="000C4F06"/>
    <w:rsid w:val="000C5916"/>
    <w:rsid w:val="000C67AF"/>
    <w:rsid w:val="000C6C60"/>
    <w:rsid w:val="000C6F9A"/>
    <w:rsid w:val="000C7187"/>
    <w:rsid w:val="000D04B7"/>
    <w:rsid w:val="000D15B9"/>
    <w:rsid w:val="000D41C6"/>
    <w:rsid w:val="000D4D7F"/>
    <w:rsid w:val="000D5D13"/>
    <w:rsid w:val="000D63DA"/>
    <w:rsid w:val="000D63F4"/>
    <w:rsid w:val="000D6973"/>
    <w:rsid w:val="000D69DE"/>
    <w:rsid w:val="000D7A54"/>
    <w:rsid w:val="000E0037"/>
    <w:rsid w:val="000E0F80"/>
    <w:rsid w:val="000E1DC7"/>
    <w:rsid w:val="000E2223"/>
    <w:rsid w:val="000E229A"/>
    <w:rsid w:val="000E2AA6"/>
    <w:rsid w:val="000E3471"/>
    <w:rsid w:val="000E3635"/>
    <w:rsid w:val="000E40D7"/>
    <w:rsid w:val="000E432C"/>
    <w:rsid w:val="000E586F"/>
    <w:rsid w:val="000E5B1D"/>
    <w:rsid w:val="000E7847"/>
    <w:rsid w:val="000E7FD6"/>
    <w:rsid w:val="000F1093"/>
    <w:rsid w:val="000F13B4"/>
    <w:rsid w:val="000F1BFD"/>
    <w:rsid w:val="000F37FB"/>
    <w:rsid w:val="000F4185"/>
    <w:rsid w:val="000F438E"/>
    <w:rsid w:val="000F5996"/>
    <w:rsid w:val="000F5B11"/>
    <w:rsid w:val="000F5E95"/>
    <w:rsid w:val="000F6276"/>
    <w:rsid w:val="000F69A4"/>
    <w:rsid w:val="000F6B80"/>
    <w:rsid w:val="000F7B56"/>
    <w:rsid w:val="000F7B62"/>
    <w:rsid w:val="000F7F77"/>
    <w:rsid w:val="001004DD"/>
    <w:rsid w:val="0010139E"/>
    <w:rsid w:val="00102463"/>
    <w:rsid w:val="001026F0"/>
    <w:rsid w:val="00102A68"/>
    <w:rsid w:val="001039C5"/>
    <w:rsid w:val="0010488F"/>
    <w:rsid w:val="00104DC2"/>
    <w:rsid w:val="00105B11"/>
    <w:rsid w:val="001066F9"/>
    <w:rsid w:val="00107920"/>
    <w:rsid w:val="00107ADA"/>
    <w:rsid w:val="00107EF1"/>
    <w:rsid w:val="0011167D"/>
    <w:rsid w:val="0011191E"/>
    <w:rsid w:val="00111D80"/>
    <w:rsid w:val="00113452"/>
    <w:rsid w:val="00114109"/>
    <w:rsid w:val="00114438"/>
    <w:rsid w:val="00114D1D"/>
    <w:rsid w:val="00115322"/>
    <w:rsid w:val="0011621D"/>
    <w:rsid w:val="00116F5F"/>
    <w:rsid w:val="00120065"/>
    <w:rsid w:val="00121F06"/>
    <w:rsid w:val="0012202A"/>
    <w:rsid w:val="00122077"/>
    <w:rsid w:val="00122BB4"/>
    <w:rsid w:val="00123936"/>
    <w:rsid w:val="00123E0A"/>
    <w:rsid w:val="00124FE7"/>
    <w:rsid w:val="00125072"/>
    <w:rsid w:val="0012539A"/>
    <w:rsid w:val="00125E24"/>
    <w:rsid w:val="00127246"/>
    <w:rsid w:val="001300FB"/>
    <w:rsid w:val="00130FE9"/>
    <w:rsid w:val="00131C0C"/>
    <w:rsid w:val="0013320D"/>
    <w:rsid w:val="001332EF"/>
    <w:rsid w:val="00134527"/>
    <w:rsid w:val="001345FC"/>
    <w:rsid w:val="001375F7"/>
    <w:rsid w:val="00137B2E"/>
    <w:rsid w:val="00140C8F"/>
    <w:rsid w:val="00140E16"/>
    <w:rsid w:val="001413A1"/>
    <w:rsid w:val="0014207E"/>
    <w:rsid w:val="0014386D"/>
    <w:rsid w:val="00143D77"/>
    <w:rsid w:val="0014420E"/>
    <w:rsid w:val="001443D0"/>
    <w:rsid w:val="00144C76"/>
    <w:rsid w:val="00144E76"/>
    <w:rsid w:val="00145C5C"/>
    <w:rsid w:val="00146A9B"/>
    <w:rsid w:val="00146E4F"/>
    <w:rsid w:val="00146FFD"/>
    <w:rsid w:val="0014759F"/>
    <w:rsid w:val="001477CC"/>
    <w:rsid w:val="001509FB"/>
    <w:rsid w:val="00150F05"/>
    <w:rsid w:val="001513F5"/>
    <w:rsid w:val="00152045"/>
    <w:rsid w:val="00152340"/>
    <w:rsid w:val="00152EED"/>
    <w:rsid w:val="00153558"/>
    <w:rsid w:val="001540CC"/>
    <w:rsid w:val="00154549"/>
    <w:rsid w:val="00154CF3"/>
    <w:rsid w:val="001553D3"/>
    <w:rsid w:val="00155421"/>
    <w:rsid w:val="00155811"/>
    <w:rsid w:val="0015587A"/>
    <w:rsid w:val="0015650E"/>
    <w:rsid w:val="0015678B"/>
    <w:rsid w:val="00156CBB"/>
    <w:rsid w:val="001575F8"/>
    <w:rsid w:val="00160697"/>
    <w:rsid w:val="00160961"/>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60F"/>
    <w:rsid w:val="00170AD8"/>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CBA"/>
    <w:rsid w:val="00182B72"/>
    <w:rsid w:val="00183312"/>
    <w:rsid w:val="001837D6"/>
    <w:rsid w:val="00183E54"/>
    <w:rsid w:val="00184C47"/>
    <w:rsid w:val="00185546"/>
    <w:rsid w:val="00185DD6"/>
    <w:rsid w:val="00185DED"/>
    <w:rsid w:val="00185F68"/>
    <w:rsid w:val="00186A9D"/>
    <w:rsid w:val="00187083"/>
    <w:rsid w:val="00190009"/>
    <w:rsid w:val="0019004B"/>
    <w:rsid w:val="001906D5"/>
    <w:rsid w:val="00190EE2"/>
    <w:rsid w:val="001914C0"/>
    <w:rsid w:val="00191B62"/>
    <w:rsid w:val="00191EFA"/>
    <w:rsid w:val="001929BE"/>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FB"/>
    <w:rsid w:val="001A4CB5"/>
    <w:rsid w:val="001A5C70"/>
    <w:rsid w:val="001B056A"/>
    <w:rsid w:val="001B278A"/>
    <w:rsid w:val="001B28D4"/>
    <w:rsid w:val="001B2C49"/>
    <w:rsid w:val="001B2EA0"/>
    <w:rsid w:val="001B305A"/>
    <w:rsid w:val="001B3471"/>
    <w:rsid w:val="001B388C"/>
    <w:rsid w:val="001B3EC7"/>
    <w:rsid w:val="001B40EB"/>
    <w:rsid w:val="001B42D1"/>
    <w:rsid w:val="001B442A"/>
    <w:rsid w:val="001B4E79"/>
    <w:rsid w:val="001B53F4"/>
    <w:rsid w:val="001B5702"/>
    <w:rsid w:val="001B5D29"/>
    <w:rsid w:val="001B6437"/>
    <w:rsid w:val="001B775D"/>
    <w:rsid w:val="001B7983"/>
    <w:rsid w:val="001B7FAE"/>
    <w:rsid w:val="001C01B3"/>
    <w:rsid w:val="001C0E75"/>
    <w:rsid w:val="001C1974"/>
    <w:rsid w:val="001C25C8"/>
    <w:rsid w:val="001C3811"/>
    <w:rsid w:val="001C3FEE"/>
    <w:rsid w:val="001C5B42"/>
    <w:rsid w:val="001C6924"/>
    <w:rsid w:val="001C77D9"/>
    <w:rsid w:val="001C7B19"/>
    <w:rsid w:val="001C7C59"/>
    <w:rsid w:val="001D0386"/>
    <w:rsid w:val="001D088C"/>
    <w:rsid w:val="001D32D5"/>
    <w:rsid w:val="001D3FBA"/>
    <w:rsid w:val="001D485A"/>
    <w:rsid w:val="001D4DE9"/>
    <w:rsid w:val="001D5273"/>
    <w:rsid w:val="001D5361"/>
    <w:rsid w:val="001D59B3"/>
    <w:rsid w:val="001D6D10"/>
    <w:rsid w:val="001D7275"/>
    <w:rsid w:val="001E0723"/>
    <w:rsid w:val="001E146F"/>
    <w:rsid w:val="001E1F9B"/>
    <w:rsid w:val="001E4A2A"/>
    <w:rsid w:val="001E502F"/>
    <w:rsid w:val="001E538C"/>
    <w:rsid w:val="001E557F"/>
    <w:rsid w:val="001E6C1E"/>
    <w:rsid w:val="001F0B36"/>
    <w:rsid w:val="001F13AE"/>
    <w:rsid w:val="001F1984"/>
    <w:rsid w:val="001F2221"/>
    <w:rsid w:val="001F27B3"/>
    <w:rsid w:val="001F3B67"/>
    <w:rsid w:val="001F4058"/>
    <w:rsid w:val="001F5740"/>
    <w:rsid w:val="001F5C10"/>
    <w:rsid w:val="001F6540"/>
    <w:rsid w:val="001F67C9"/>
    <w:rsid w:val="001F7888"/>
    <w:rsid w:val="001F79A2"/>
    <w:rsid w:val="002010BB"/>
    <w:rsid w:val="002014A7"/>
    <w:rsid w:val="00201AF2"/>
    <w:rsid w:val="00201F29"/>
    <w:rsid w:val="0020202E"/>
    <w:rsid w:val="0020234E"/>
    <w:rsid w:val="00202F36"/>
    <w:rsid w:val="002041BE"/>
    <w:rsid w:val="0020477E"/>
    <w:rsid w:val="0020479E"/>
    <w:rsid w:val="00204B62"/>
    <w:rsid w:val="0020564C"/>
    <w:rsid w:val="0020746D"/>
    <w:rsid w:val="002109E3"/>
    <w:rsid w:val="00210AC9"/>
    <w:rsid w:val="00211755"/>
    <w:rsid w:val="00212118"/>
    <w:rsid w:val="00214430"/>
    <w:rsid w:val="00215025"/>
    <w:rsid w:val="002155A5"/>
    <w:rsid w:val="00215BD6"/>
    <w:rsid w:val="00215C78"/>
    <w:rsid w:val="0021664B"/>
    <w:rsid w:val="0021673F"/>
    <w:rsid w:val="00216AA1"/>
    <w:rsid w:val="00217251"/>
    <w:rsid w:val="00217491"/>
    <w:rsid w:val="0022011A"/>
    <w:rsid w:val="00220EFD"/>
    <w:rsid w:val="00221E20"/>
    <w:rsid w:val="00224BC9"/>
    <w:rsid w:val="00225402"/>
    <w:rsid w:val="002259FC"/>
    <w:rsid w:val="00225D6A"/>
    <w:rsid w:val="002265E1"/>
    <w:rsid w:val="00226D94"/>
    <w:rsid w:val="00226ED1"/>
    <w:rsid w:val="00226EF5"/>
    <w:rsid w:val="00227155"/>
    <w:rsid w:val="0022797E"/>
    <w:rsid w:val="00227A8A"/>
    <w:rsid w:val="00231663"/>
    <w:rsid w:val="00231F1A"/>
    <w:rsid w:val="002320C2"/>
    <w:rsid w:val="00232E72"/>
    <w:rsid w:val="002333D2"/>
    <w:rsid w:val="00233BF8"/>
    <w:rsid w:val="002345C3"/>
    <w:rsid w:val="00234AFE"/>
    <w:rsid w:val="00234D77"/>
    <w:rsid w:val="00235260"/>
    <w:rsid w:val="002352AA"/>
    <w:rsid w:val="00235475"/>
    <w:rsid w:val="00235AF9"/>
    <w:rsid w:val="00235F71"/>
    <w:rsid w:val="00236134"/>
    <w:rsid w:val="002365FC"/>
    <w:rsid w:val="00237162"/>
    <w:rsid w:val="00237751"/>
    <w:rsid w:val="0023783F"/>
    <w:rsid w:val="00237C75"/>
    <w:rsid w:val="00242045"/>
    <w:rsid w:val="00243269"/>
    <w:rsid w:val="00243368"/>
    <w:rsid w:val="00244842"/>
    <w:rsid w:val="002456AE"/>
    <w:rsid w:val="00245F9A"/>
    <w:rsid w:val="002462CC"/>
    <w:rsid w:val="002472BF"/>
    <w:rsid w:val="0024742C"/>
    <w:rsid w:val="00250638"/>
    <w:rsid w:val="0025089D"/>
    <w:rsid w:val="00251786"/>
    <w:rsid w:val="00251985"/>
    <w:rsid w:val="00252671"/>
    <w:rsid w:val="0025291E"/>
    <w:rsid w:val="00254A8A"/>
    <w:rsid w:val="00254F38"/>
    <w:rsid w:val="00256700"/>
    <w:rsid w:val="00257475"/>
    <w:rsid w:val="0025775C"/>
    <w:rsid w:val="00257A20"/>
    <w:rsid w:val="00257F83"/>
    <w:rsid w:val="002600A7"/>
    <w:rsid w:val="00260C85"/>
    <w:rsid w:val="00261651"/>
    <w:rsid w:val="002626E8"/>
    <w:rsid w:val="002647BC"/>
    <w:rsid w:val="00264C2F"/>
    <w:rsid w:val="00265FC0"/>
    <w:rsid w:val="00266337"/>
    <w:rsid w:val="00266B25"/>
    <w:rsid w:val="00267D6F"/>
    <w:rsid w:val="002700A9"/>
    <w:rsid w:val="00270E65"/>
    <w:rsid w:val="0027125D"/>
    <w:rsid w:val="0027182C"/>
    <w:rsid w:val="00271E1F"/>
    <w:rsid w:val="00272037"/>
    <w:rsid w:val="00272C63"/>
    <w:rsid w:val="002736FF"/>
    <w:rsid w:val="0027399E"/>
    <w:rsid w:val="00274910"/>
    <w:rsid w:val="0027552C"/>
    <w:rsid w:val="00275E85"/>
    <w:rsid w:val="002771F2"/>
    <w:rsid w:val="0027739B"/>
    <w:rsid w:val="002774AA"/>
    <w:rsid w:val="00277BD3"/>
    <w:rsid w:val="00277FFD"/>
    <w:rsid w:val="00280FFE"/>
    <w:rsid w:val="00282914"/>
    <w:rsid w:val="002830A0"/>
    <w:rsid w:val="00284207"/>
    <w:rsid w:val="00284605"/>
    <w:rsid w:val="00285153"/>
    <w:rsid w:val="00286198"/>
    <w:rsid w:val="002862D6"/>
    <w:rsid w:val="002901C6"/>
    <w:rsid w:val="00290886"/>
    <w:rsid w:val="00290CD8"/>
    <w:rsid w:val="00291A67"/>
    <w:rsid w:val="00291BFA"/>
    <w:rsid w:val="00291D34"/>
    <w:rsid w:val="00292BD7"/>
    <w:rsid w:val="00293DB5"/>
    <w:rsid w:val="002945AB"/>
    <w:rsid w:val="00294F42"/>
    <w:rsid w:val="00295507"/>
    <w:rsid w:val="00296856"/>
    <w:rsid w:val="002972F4"/>
    <w:rsid w:val="0029753C"/>
    <w:rsid w:val="002A0795"/>
    <w:rsid w:val="002A1168"/>
    <w:rsid w:val="002A1A2B"/>
    <w:rsid w:val="002A3505"/>
    <w:rsid w:val="002A62AB"/>
    <w:rsid w:val="002A696C"/>
    <w:rsid w:val="002A698F"/>
    <w:rsid w:val="002A77FB"/>
    <w:rsid w:val="002B23E7"/>
    <w:rsid w:val="002B25B9"/>
    <w:rsid w:val="002B31AA"/>
    <w:rsid w:val="002B3989"/>
    <w:rsid w:val="002B3F4F"/>
    <w:rsid w:val="002B415B"/>
    <w:rsid w:val="002B41EB"/>
    <w:rsid w:val="002B4F7D"/>
    <w:rsid w:val="002B5AF6"/>
    <w:rsid w:val="002B77A7"/>
    <w:rsid w:val="002C0A49"/>
    <w:rsid w:val="002C0B8C"/>
    <w:rsid w:val="002C1246"/>
    <w:rsid w:val="002C130B"/>
    <w:rsid w:val="002C1ACA"/>
    <w:rsid w:val="002C1B34"/>
    <w:rsid w:val="002C2A57"/>
    <w:rsid w:val="002C30EF"/>
    <w:rsid w:val="002C3135"/>
    <w:rsid w:val="002C3DA2"/>
    <w:rsid w:val="002C40AC"/>
    <w:rsid w:val="002C41C8"/>
    <w:rsid w:val="002C525D"/>
    <w:rsid w:val="002C638A"/>
    <w:rsid w:val="002C7563"/>
    <w:rsid w:val="002C78A7"/>
    <w:rsid w:val="002C7A51"/>
    <w:rsid w:val="002D088E"/>
    <w:rsid w:val="002D296B"/>
    <w:rsid w:val="002D320C"/>
    <w:rsid w:val="002D3224"/>
    <w:rsid w:val="002D4033"/>
    <w:rsid w:val="002D41AD"/>
    <w:rsid w:val="002D42FC"/>
    <w:rsid w:val="002D4527"/>
    <w:rsid w:val="002D49B3"/>
    <w:rsid w:val="002D55AA"/>
    <w:rsid w:val="002D662C"/>
    <w:rsid w:val="002D674B"/>
    <w:rsid w:val="002D686C"/>
    <w:rsid w:val="002D7907"/>
    <w:rsid w:val="002E023A"/>
    <w:rsid w:val="002E05B6"/>
    <w:rsid w:val="002E0CFD"/>
    <w:rsid w:val="002E0EF1"/>
    <w:rsid w:val="002E179B"/>
    <w:rsid w:val="002E2420"/>
    <w:rsid w:val="002E2550"/>
    <w:rsid w:val="002E2ACA"/>
    <w:rsid w:val="002E3A46"/>
    <w:rsid w:val="002E3DF2"/>
    <w:rsid w:val="002E4502"/>
    <w:rsid w:val="002E5074"/>
    <w:rsid w:val="002E65E1"/>
    <w:rsid w:val="002E6B57"/>
    <w:rsid w:val="002E6FDC"/>
    <w:rsid w:val="002E7423"/>
    <w:rsid w:val="002F02E7"/>
    <w:rsid w:val="002F0630"/>
    <w:rsid w:val="002F0BE7"/>
    <w:rsid w:val="002F0E33"/>
    <w:rsid w:val="002F0FBF"/>
    <w:rsid w:val="002F194D"/>
    <w:rsid w:val="002F21B3"/>
    <w:rsid w:val="002F21BE"/>
    <w:rsid w:val="002F467C"/>
    <w:rsid w:val="002F4C62"/>
    <w:rsid w:val="002F6DD3"/>
    <w:rsid w:val="002F761D"/>
    <w:rsid w:val="0030052E"/>
    <w:rsid w:val="003011C8"/>
    <w:rsid w:val="003013FD"/>
    <w:rsid w:val="003015A0"/>
    <w:rsid w:val="00302CE5"/>
    <w:rsid w:val="0030313E"/>
    <w:rsid w:val="00303C0A"/>
    <w:rsid w:val="00304A79"/>
    <w:rsid w:val="00304C7A"/>
    <w:rsid w:val="00304F3A"/>
    <w:rsid w:val="003050F0"/>
    <w:rsid w:val="0030572F"/>
    <w:rsid w:val="00310110"/>
    <w:rsid w:val="00310B70"/>
    <w:rsid w:val="00310D71"/>
    <w:rsid w:val="003111D6"/>
    <w:rsid w:val="00311985"/>
    <w:rsid w:val="003124F4"/>
    <w:rsid w:val="00312DCC"/>
    <w:rsid w:val="0031370B"/>
    <w:rsid w:val="003142A5"/>
    <w:rsid w:val="00314FF9"/>
    <w:rsid w:val="00315115"/>
    <w:rsid w:val="00315A7D"/>
    <w:rsid w:val="003178C3"/>
    <w:rsid w:val="00317B6D"/>
    <w:rsid w:val="00317DDF"/>
    <w:rsid w:val="00317EB9"/>
    <w:rsid w:val="00320AC2"/>
    <w:rsid w:val="00323DDA"/>
    <w:rsid w:val="0032598B"/>
    <w:rsid w:val="00326990"/>
    <w:rsid w:val="00326ACF"/>
    <w:rsid w:val="003278B2"/>
    <w:rsid w:val="00327A4C"/>
    <w:rsid w:val="00327AE9"/>
    <w:rsid w:val="00330444"/>
    <w:rsid w:val="0033047D"/>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4F3"/>
    <w:rsid w:val="00353590"/>
    <w:rsid w:val="00353AA1"/>
    <w:rsid w:val="00353EA1"/>
    <w:rsid w:val="00357229"/>
    <w:rsid w:val="00357DB3"/>
    <w:rsid w:val="00360DB7"/>
    <w:rsid w:val="00361689"/>
    <w:rsid w:val="00361A94"/>
    <w:rsid w:val="0036236A"/>
    <w:rsid w:val="003626BC"/>
    <w:rsid w:val="00363FE3"/>
    <w:rsid w:val="00366A02"/>
    <w:rsid w:val="0036724C"/>
    <w:rsid w:val="00367A69"/>
    <w:rsid w:val="003714F1"/>
    <w:rsid w:val="003715CD"/>
    <w:rsid w:val="00372507"/>
    <w:rsid w:val="003726DF"/>
    <w:rsid w:val="00373013"/>
    <w:rsid w:val="003730F2"/>
    <w:rsid w:val="0037323A"/>
    <w:rsid w:val="00373B57"/>
    <w:rsid w:val="00373FED"/>
    <w:rsid w:val="00374D84"/>
    <w:rsid w:val="003750AC"/>
    <w:rsid w:val="0037558B"/>
    <w:rsid w:val="003756D0"/>
    <w:rsid w:val="003766DB"/>
    <w:rsid w:val="00376CA3"/>
    <w:rsid w:val="00377197"/>
    <w:rsid w:val="003772C9"/>
    <w:rsid w:val="00377348"/>
    <w:rsid w:val="003802D0"/>
    <w:rsid w:val="00381271"/>
    <w:rsid w:val="00381438"/>
    <w:rsid w:val="00381652"/>
    <w:rsid w:val="00381819"/>
    <w:rsid w:val="0038252D"/>
    <w:rsid w:val="00383324"/>
    <w:rsid w:val="00383790"/>
    <w:rsid w:val="00383AC6"/>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76B0"/>
    <w:rsid w:val="003B06B7"/>
    <w:rsid w:val="003B125F"/>
    <w:rsid w:val="003B192A"/>
    <w:rsid w:val="003B2D41"/>
    <w:rsid w:val="003B3157"/>
    <w:rsid w:val="003B40E2"/>
    <w:rsid w:val="003B473F"/>
    <w:rsid w:val="003B4ECF"/>
    <w:rsid w:val="003B55F1"/>
    <w:rsid w:val="003B6131"/>
    <w:rsid w:val="003B6C7F"/>
    <w:rsid w:val="003B74D3"/>
    <w:rsid w:val="003B79CB"/>
    <w:rsid w:val="003B7D9C"/>
    <w:rsid w:val="003B7FE4"/>
    <w:rsid w:val="003C01AC"/>
    <w:rsid w:val="003C0EE5"/>
    <w:rsid w:val="003C1D65"/>
    <w:rsid w:val="003C1F45"/>
    <w:rsid w:val="003C2079"/>
    <w:rsid w:val="003C3C9A"/>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6739"/>
    <w:rsid w:val="003D6882"/>
    <w:rsid w:val="003D68AE"/>
    <w:rsid w:val="003D7112"/>
    <w:rsid w:val="003E05A0"/>
    <w:rsid w:val="003E0A0F"/>
    <w:rsid w:val="003E0F6C"/>
    <w:rsid w:val="003E16EA"/>
    <w:rsid w:val="003E1EB2"/>
    <w:rsid w:val="003E21FA"/>
    <w:rsid w:val="003E2DDD"/>
    <w:rsid w:val="003E2DFD"/>
    <w:rsid w:val="003E3B74"/>
    <w:rsid w:val="003E41C2"/>
    <w:rsid w:val="003E4369"/>
    <w:rsid w:val="003E51FD"/>
    <w:rsid w:val="003E58C2"/>
    <w:rsid w:val="003E662F"/>
    <w:rsid w:val="003E6D4D"/>
    <w:rsid w:val="003E7856"/>
    <w:rsid w:val="003E79EF"/>
    <w:rsid w:val="003E7BBE"/>
    <w:rsid w:val="003F08D2"/>
    <w:rsid w:val="003F0A73"/>
    <w:rsid w:val="003F0E9E"/>
    <w:rsid w:val="003F123C"/>
    <w:rsid w:val="003F2409"/>
    <w:rsid w:val="003F2D52"/>
    <w:rsid w:val="003F4AE5"/>
    <w:rsid w:val="003F4E10"/>
    <w:rsid w:val="003F4EA0"/>
    <w:rsid w:val="003F5400"/>
    <w:rsid w:val="003F7092"/>
    <w:rsid w:val="003F7CB7"/>
    <w:rsid w:val="004004C5"/>
    <w:rsid w:val="00400B4E"/>
    <w:rsid w:val="00400C6C"/>
    <w:rsid w:val="00400F0F"/>
    <w:rsid w:val="0040198F"/>
    <w:rsid w:val="004022FA"/>
    <w:rsid w:val="00402AAE"/>
    <w:rsid w:val="004047F8"/>
    <w:rsid w:val="00405638"/>
    <w:rsid w:val="00405E06"/>
    <w:rsid w:val="00406889"/>
    <w:rsid w:val="00407859"/>
    <w:rsid w:val="00407FB8"/>
    <w:rsid w:val="00410124"/>
    <w:rsid w:val="00410991"/>
    <w:rsid w:val="004124A2"/>
    <w:rsid w:val="004125A5"/>
    <w:rsid w:val="00412DEA"/>
    <w:rsid w:val="0041321C"/>
    <w:rsid w:val="004132F1"/>
    <w:rsid w:val="00413334"/>
    <w:rsid w:val="00413F27"/>
    <w:rsid w:val="00414AE9"/>
    <w:rsid w:val="004151E8"/>
    <w:rsid w:val="00416191"/>
    <w:rsid w:val="004165A0"/>
    <w:rsid w:val="00417BDB"/>
    <w:rsid w:val="00417C15"/>
    <w:rsid w:val="00420CDB"/>
    <w:rsid w:val="004216C0"/>
    <w:rsid w:val="0042209A"/>
    <w:rsid w:val="004222F8"/>
    <w:rsid w:val="00422358"/>
    <w:rsid w:val="00422F61"/>
    <w:rsid w:val="004235CB"/>
    <w:rsid w:val="0042376A"/>
    <w:rsid w:val="004238C2"/>
    <w:rsid w:val="0042495D"/>
    <w:rsid w:val="00424DEB"/>
    <w:rsid w:val="00425C42"/>
    <w:rsid w:val="00425D69"/>
    <w:rsid w:val="004271D1"/>
    <w:rsid w:val="0043056C"/>
    <w:rsid w:val="004308CF"/>
    <w:rsid w:val="00430D93"/>
    <w:rsid w:val="00431420"/>
    <w:rsid w:val="0043180B"/>
    <w:rsid w:val="0043341D"/>
    <w:rsid w:val="00434A95"/>
    <w:rsid w:val="00434BAC"/>
    <w:rsid w:val="004352EA"/>
    <w:rsid w:val="0043531F"/>
    <w:rsid w:val="004354AF"/>
    <w:rsid w:val="004357ED"/>
    <w:rsid w:val="00436912"/>
    <w:rsid w:val="004375B1"/>
    <w:rsid w:val="00437A5C"/>
    <w:rsid w:val="00437FA4"/>
    <w:rsid w:val="00440100"/>
    <w:rsid w:val="004404D9"/>
    <w:rsid w:val="0044161D"/>
    <w:rsid w:val="00441879"/>
    <w:rsid w:val="00442011"/>
    <w:rsid w:val="00442635"/>
    <w:rsid w:val="0044272F"/>
    <w:rsid w:val="00442FEB"/>
    <w:rsid w:val="0044358D"/>
    <w:rsid w:val="00444049"/>
    <w:rsid w:val="00444506"/>
    <w:rsid w:val="00445169"/>
    <w:rsid w:val="004453C2"/>
    <w:rsid w:val="00445679"/>
    <w:rsid w:val="00446C59"/>
    <w:rsid w:val="004474EE"/>
    <w:rsid w:val="00447737"/>
    <w:rsid w:val="004477C3"/>
    <w:rsid w:val="00450B69"/>
    <w:rsid w:val="0045286A"/>
    <w:rsid w:val="004537CE"/>
    <w:rsid w:val="00453CC3"/>
    <w:rsid w:val="00455094"/>
    <w:rsid w:val="004550E0"/>
    <w:rsid w:val="00455628"/>
    <w:rsid w:val="00456451"/>
    <w:rsid w:val="00456A40"/>
    <w:rsid w:val="004608AC"/>
    <w:rsid w:val="004628FA"/>
    <w:rsid w:val="004629D5"/>
    <w:rsid w:val="0046389B"/>
    <w:rsid w:val="00463B68"/>
    <w:rsid w:val="00464ABE"/>
    <w:rsid w:val="00464BC3"/>
    <w:rsid w:val="00465003"/>
    <w:rsid w:val="004665C6"/>
    <w:rsid w:val="00471DF2"/>
    <w:rsid w:val="00472CBE"/>
    <w:rsid w:val="00472D44"/>
    <w:rsid w:val="00473CDE"/>
    <w:rsid w:val="004745EC"/>
    <w:rsid w:val="00474FC9"/>
    <w:rsid w:val="004752FC"/>
    <w:rsid w:val="0047696E"/>
    <w:rsid w:val="00476C35"/>
    <w:rsid w:val="00477387"/>
    <w:rsid w:val="004775A3"/>
    <w:rsid w:val="0048096A"/>
    <w:rsid w:val="00481BB6"/>
    <w:rsid w:val="00482781"/>
    <w:rsid w:val="00482D55"/>
    <w:rsid w:val="00482E37"/>
    <w:rsid w:val="004835B9"/>
    <w:rsid w:val="00484033"/>
    <w:rsid w:val="0048585D"/>
    <w:rsid w:val="0048605D"/>
    <w:rsid w:val="00486683"/>
    <w:rsid w:val="00486C91"/>
    <w:rsid w:val="00486FA1"/>
    <w:rsid w:val="00487426"/>
    <w:rsid w:val="00487745"/>
    <w:rsid w:val="00487AD1"/>
    <w:rsid w:val="00487BFB"/>
    <w:rsid w:val="00491589"/>
    <w:rsid w:val="00491D51"/>
    <w:rsid w:val="00492DB3"/>
    <w:rsid w:val="004935BE"/>
    <w:rsid w:val="00493713"/>
    <w:rsid w:val="0049723A"/>
    <w:rsid w:val="004975C2"/>
    <w:rsid w:val="00497B01"/>
    <w:rsid w:val="004A0D39"/>
    <w:rsid w:val="004A0ECC"/>
    <w:rsid w:val="004A114A"/>
    <w:rsid w:val="004A196D"/>
    <w:rsid w:val="004A1BD8"/>
    <w:rsid w:val="004A1F59"/>
    <w:rsid w:val="004A26CC"/>
    <w:rsid w:val="004A3780"/>
    <w:rsid w:val="004A3A59"/>
    <w:rsid w:val="004A4451"/>
    <w:rsid w:val="004A4FBA"/>
    <w:rsid w:val="004A64B4"/>
    <w:rsid w:val="004A6B96"/>
    <w:rsid w:val="004A7208"/>
    <w:rsid w:val="004A77AF"/>
    <w:rsid w:val="004B1047"/>
    <w:rsid w:val="004B1B66"/>
    <w:rsid w:val="004B1B7D"/>
    <w:rsid w:val="004B1D26"/>
    <w:rsid w:val="004B2B1F"/>
    <w:rsid w:val="004B2B93"/>
    <w:rsid w:val="004B43BC"/>
    <w:rsid w:val="004B46FC"/>
    <w:rsid w:val="004B4AC6"/>
    <w:rsid w:val="004B4FDB"/>
    <w:rsid w:val="004B5237"/>
    <w:rsid w:val="004B59C1"/>
    <w:rsid w:val="004B60FC"/>
    <w:rsid w:val="004B6AEF"/>
    <w:rsid w:val="004B71AC"/>
    <w:rsid w:val="004B79AF"/>
    <w:rsid w:val="004B7B85"/>
    <w:rsid w:val="004B7DDB"/>
    <w:rsid w:val="004C3EBA"/>
    <w:rsid w:val="004C3F62"/>
    <w:rsid w:val="004C40CA"/>
    <w:rsid w:val="004C4657"/>
    <w:rsid w:val="004C5605"/>
    <w:rsid w:val="004C645E"/>
    <w:rsid w:val="004C663C"/>
    <w:rsid w:val="004C6B1F"/>
    <w:rsid w:val="004C6D6F"/>
    <w:rsid w:val="004C7145"/>
    <w:rsid w:val="004D00E3"/>
    <w:rsid w:val="004D0457"/>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1CF6"/>
    <w:rsid w:val="004E243E"/>
    <w:rsid w:val="004E2766"/>
    <w:rsid w:val="004E2A33"/>
    <w:rsid w:val="004E2C17"/>
    <w:rsid w:val="004E3B88"/>
    <w:rsid w:val="004E50F4"/>
    <w:rsid w:val="004E6760"/>
    <w:rsid w:val="004E68E7"/>
    <w:rsid w:val="004E6926"/>
    <w:rsid w:val="004E7B62"/>
    <w:rsid w:val="004F03FA"/>
    <w:rsid w:val="004F0772"/>
    <w:rsid w:val="004F1567"/>
    <w:rsid w:val="004F1CE4"/>
    <w:rsid w:val="004F1D88"/>
    <w:rsid w:val="004F3327"/>
    <w:rsid w:val="004F3572"/>
    <w:rsid w:val="004F3955"/>
    <w:rsid w:val="004F3ADE"/>
    <w:rsid w:val="004F42EA"/>
    <w:rsid w:val="004F4AE6"/>
    <w:rsid w:val="004F5286"/>
    <w:rsid w:val="004F5EDF"/>
    <w:rsid w:val="004F67C3"/>
    <w:rsid w:val="004F6A13"/>
    <w:rsid w:val="004F6B21"/>
    <w:rsid w:val="004F6E65"/>
    <w:rsid w:val="004F7D82"/>
    <w:rsid w:val="0050064D"/>
    <w:rsid w:val="005012B3"/>
    <w:rsid w:val="00503C76"/>
    <w:rsid w:val="00504BDD"/>
    <w:rsid w:val="00504FB9"/>
    <w:rsid w:val="0050630E"/>
    <w:rsid w:val="005067FF"/>
    <w:rsid w:val="0050755E"/>
    <w:rsid w:val="0050791B"/>
    <w:rsid w:val="005103C6"/>
    <w:rsid w:val="0051094B"/>
    <w:rsid w:val="00510B39"/>
    <w:rsid w:val="00511188"/>
    <w:rsid w:val="005115EF"/>
    <w:rsid w:val="00511DE7"/>
    <w:rsid w:val="005120F0"/>
    <w:rsid w:val="00513093"/>
    <w:rsid w:val="00513EB6"/>
    <w:rsid w:val="00515A0D"/>
    <w:rsid w:val="00515E9D"/>
    <w:rsid w:val="00516666"/>
    <w:rsid w:val="00517082"/>
    <w:rsid w:val="00517089"/>
    <w:rsid w:val="005175D0"/>
    <w:rsid w:val="00517FDD"/>
    <w:rsid w:val="0052211C"/>
    <w:rsid w:val="005221C5"/>
    <w:rsid w:val="00522808"/>
    <w:rsid w:val="00523CFD"/>
    <w:rsid w:val="00524C95"/>
    <w:rsid w:val="0052533A"/>
    <w:rsid w:val="00525998"/>
    <w:rsid w:val="00526B13"/>
    <w:rsid w:val="00527438"/>
    <w:rsid w:val="005277A0"/>
    <w:rsid w:val="00530011"/>
    <w:rsid w:val="005301AE"/>
    <w:rsid w:val="005301EE"/>
    <w:rsid w:val="00530229"/>
    <w:rsid w:val="0053071E"/>
    <w:rsid w:val="0053159E"/>
    <w:rsid w:val="00531B3E"/>
    <w:rsid w:val="00532980"/>
    <w:rsid w:val="00532A10"/>
    <w:rsid w:val="00532D06"/>
    <w:rsid w:val="00532D7E"/>
    <w:rsid w:val="00533380"/>
    <w:rsid w:val="005404E1"/>
    <w:rsid w:val="00541135"/>
    <w:rsid w:val="005413BB"/>
    <w:rsid w:val="00541848"/>
    <w:rsid w:val="00542443"/>
    <w:rsid w:val="00542F92"/>
    <w:rsid w:val="0054306F"/>
    <w:rsid w:val="005441CF"/>
    <w:rsid w:val="005446AC"/>
    <w:rsid w:val="005446F0"/>
    <w:rsid w:val="00544A6A"/>
    <w:rsid w:val="00545036"/>
    <w:rsid w:val="00545532"/>
    <w:rsid w:val="00545B4F"/>
    <w:rsid w:val="005462C6"/>
    <w:rsid w:val="0054672D"/>
    <w:rsid w:val="0054684B"/>
    <w:rsid w:val="00546B2D"/>
    <w:rsid w:val="00546B47"/>
    <w:rsid w:val="00546D8A"/>
    <w:rsid w:val="00547494"/>
    <w:rsid w:val="00550147"/>
    <w:rsid w:val="00550C15"/>
    <w:rsid w:val="00551232"/>
    <w:rsid w:val="005514B0"/>
    <w:rsid w:val="00551A82"/>
    <w:rsid w:val="0055244E"/>
    <w:rsid w:val="00552F54"/>
    <w:rsid w:val="00553E15"/>
    <w:rsid w:val="005548E2"/>
    <w:rsid w:val="005548F7"/>
    <w:rsid w:val="00554F4D"/>
    <w:rsid w:val="00555075"/>
    <w:rsid w:val="0055564B"/>
    <w:rsid w:val="0055578F"/>
    <w:rsid w:val="00555793"/>
    <w:rsid w:val="00556B68"/>
    <w:rsid w:val="00556F6C"/>
    <w:rsid w:val="00557329"/>
    <w:rsid w:val="005573F4"/>
    <w:rsid w:val="00557D08"/>
    <w:rsid w:val="0056024E"/>
    <w:rsid w:val="005607CC"/>
    <w:rsid w:val="0056354D"/>
    <w:rsid w:val="00563C5C"/>
    <w:rsid w:val="005640CD"/>
    <w:rsid w:val="00565306"/>
    <w:rsid w:val="005657AA"/>
    <w:rsid w:val="00566D71"/>
    <w:rsid w:val="005673B5"/>
    <w:rsid w:val="005676AC"/>
    <w:rsid w:val="00567A4A"/>
    <w:rsid w:val="00567CED"/>
    <w:rsid w:val="00570013"/>
    <w:rsid w:val="0057169C"/>
    <w:rsid w:val="00572558"/>
    <w:rsid w:val="005754DC"/>
    <w:rsid w:val="0057610B"/>
    <w:rsid w:val="005761E2"/>
    <w:rsid w:val="00576EF5"/>
    <w:rsid w:val="00577160"/>
    <w:rsid w:val="0057759D"/>
    <w:rsid w:val="00580871"/>
    <w:rsid w:val="00580884"/>
    <w:rsid w:val="0058116C"/>
    <w:rsid w:val="00581170"/>
    <w:rsid w:val="0058163A"/>
    <w:rsid w:val="00581B9B"/>
    <w:rsid w:val="00582FD1"/>
    <w:rsid w:val="00584158"/>
    <w:rsid w:val="005848C6"/>
    <w:rsid w:val="00584DAC"/>
    <w:rsid w:val="005851D4"/>
    <w:rsid w:val="0058657B"/>
    <w:rsid w:val="00587798"/>
    <w:rsid w:val="00591373"/>
    <w:rsid w:val="00591AD2"/>
    <w:rsid w:val="00592CEF"/>
    <w:rsid w:val="005936C9"/>
    <w:rsid w:val="00593CD9"/>
    <w:rsid w:val="00594B59"/>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2535"/>
    <w:rsid w:val="005A26C3"/>
    <w:rsid w:val="005A2ABF"/>
    <w:rsid w:val="005A329A"/>
    <w:rsid w:val="005A3609"/>
    <w:rsid w:val="005A485C"/>
    <w:rsid w:val="005A4AE8"/>
    <w:rsid w:val="005A5513"/>
    <w:rsid w:val="005A6438"/>
    <w:rsid w:val="005A6496"/>
    <w:rsid w:val="005A7046"/>
    <w:rsid w:val="005B1DE4"/>
    <w:rsid w:val="005B23E5"/>
    <w:rsid w:val="005B298E"/>
    <w:rsid w:val="005B2EFC"/>
    <w:rsid w:val="005B30DD"/>
    <w:rsid w:val="005B327B"/>
    <w:rsid w:val="005B3894"/>
    <w:rsid w:val="005B3E03"/>
    <w:rsid w:val="005B44C3"/>
    <w:rsid w:val="005B4844"/>
    <w:rsid w:val="005B48A0"/>
    <w:rsid w:val="005B5122"/>
    <w:rsid w:val="005B5561"/>
    <w:rsid w:val="005B5E84"/>
    <w:rsid w:val="005C03D7"/>
    <w:rsid w:val="005C0925"/>
    <w:rsid w:val="005C248D"/>
    <w:rsid w:val="005C2D90"/>
    <w:rsid w:val="005C354C"/>
    <w:rsid w:val="005C369E"/>
    <w:rsid w:val="005C4771"/>
    <w:rsid w:val="005C5520"/>
    <w:rsid w:val="005C61D2"/>
    <w:rsid w:val="005C7368"/>
    <w:rsid w:val="005C7909"/>
    <w:rsid w:val="005D14DE"/>
    <w:rsid w:val="005D379D"/>
    <w:rsid w:val="005D43A8"/>
    <w:rsid w:val="005D52CA"/>
    <w:rsid w:val="005D6FE3"/>
    <w:rsid w:val="005E048C"/>
    <w:rsid w:val="005E0EA6"/>
    <w:rsid w:val="005E148E"/>
    <w:rsid w:val="005E17D4"/>
    <w:rsid w:val="005E2655"/>
    <w:rsid w:val="005E2873"/>
    <w:rsid w:val="005E2AF0"/>
    <w:rsid w:val="005E3145"/>
    <w:rsid w:val="005E334E"/>
    <w:rsid w:val="005E385F"/>
    <w:rsid w:val="005E39CD"/>
    <w:rsid w:val="005E755B"/>
    <w:rsid w:val="005E77C4"/>
    <w:rsid w:val="005E793F"/>
    <w:rsid w:val="005F0093"/>
    <w:rsid w:val="005F0667"/>
    <w:rsid w:val="005F0C94"/>
    <w:rsid w:val="005F16D5"/>
    <w:rsid w:val="005F2CE4"/>
    <w:rsid w:val="005F3061"/>
    <w:rsid w:val="005F3479"/>
    <w:rsid w:val="005F3870"/>
    <w:rsid w:val="005F438E"/>
    <w:rsid w:val="005F45B1"/>
    <w:rsid w:val="005F7AC2"/>
    <w:rsid w:val="0060082B"/>
    <w:rsid w:val="0060186D"/>
    <w:rsid w:val="00601BBA"/>
    <w:rsid w:val="00602241"/>
    <w:rsid w:val="006022C4"/>
    <w:rsid w:val="0060246F"/>
    <w:rsid w:val="00602AB2"/>
    <w:rsid w:val="00603229"/>
    <w:rsid w:val="00603540"/>
    <w:rsid w:val="0060449C"/>
    <w:rsid w:val="00604932"/>
    <w:rsid w:val="00604EE9"/>
    <w:rsid w:val="00605F2C"/>
    <w:rsid w:val="00606230"/>
    <w:rsid w:val="006062F0"/>
    <w:rsid w:val="00607765"/>
    <w:rsid w:val="006104A2"/>
    <w:rsid w:val="00610A6F"/>
    <w:rsid w:val="00611598"/>
    <w:rsid w:val="00611CA1"/>
    <w:rsid w:val="00611CAC"/>
    <w:rsid w:val="006123C1"/>
    <w:rsid w:val="00613DB6"/>
    <w:rsid w:val="00614E1C"/>
    <w:rsid w:val="006150EF"/>
    <w:rsid w:val="006151AE"/>
    <w:rsid w:val="006155FF"/>
    <w:rsid w:val="00615C85"/>
    <w:rsid w:val="00616252"/>
    <w:rsid w:val="006162F6"/>
    <w:rsid w:val="00616801"/>
    <w:rsid w:val="00616F2C"/>
    <w:rsid w:val="006179FA"/>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2802"/>
    <w:rsid w:val="006336BD"/>
    <w:rsid w:val="0063420B"/>
    <w:rsid w:val="00634536"/>
    <w:rsid w:val="00634951"/>
    <w:rsid w:val="00634B80"/>
    <w:rsid w:val="00634D98"/>
    <w:rsid w:val="006356E9"/>
    <w:rsid w:val="006358D1"/>
    <w:rsid w:val="0063641E"/>
    <w:rsid w:val="00636F23"/>
    <w:rsid w:val="0063721E"/>
    <w:rsid w:val="0063766B"/>
    <w:rsid w:val="00637BCF"/>
    <w:rsid w:val="00640297"/>
    <w:rsid w:val="00641478"/>
    <w:rsid w:val="00641C48"/>
    <w:rsid w:val="006434B1"/>
    <w:rsid w:val="00644CF7"/>
    <w:rsid w:val="00644E88"/>
    <w:rsid w:val="00644F20"/>
    <w:rsid w:val="00645C9E"/>
    <w:rsid w:val="00650842"/>
    <w:rsid w:val="00650A3C"/>
    <w:rsid w:val="006512FD"/>
    <w:rsid w:val="00651593"/>
    <w:rsid w:val="0065291C"/>
    <w:rsid w:val="0065386D"/>
    <w:rsid w:val="00653989"/>
    <w:rsid w:val="00654BF7"/>
    <w:rsid w:val="00655002"/>
    <w:rsid w:val="006562CB"/>
    <w:rsid w:val="00656B00"/>
    <w:rsid w:val="00657923"/>
    <w:rsid w:val="006608B5"/>
    <w:rsid w:val="00660D01"/>
    <w:rsid w:val="00662D16"/>
    <w:rsid w:val="006633B9"/>
    <w:rsid w:val="00665241"/>
    <w:rsid w:val="006656AB"/>
    <w:rsid w:val="00665846"/>
    <w:rsid w:val="00667629"/>
    <w:rsid w:val="00667644"/>
    <w:rsid w:val="00667BDB"/>
    <w:rsid w:val="00667EAA"/>
    <w:rsid w:val="00670AA8"/>
    <w:rsid w:val="00670D5C"/>
    <w:rsid w:val="00671342"/>
    <w:rsid w:val="006714E4"/>
    <w:rsid w:val="0067255E"/>
    <w:rsid w:val="006726F8"/>
    <w:rsid w:val="00673146"/>
    <w:rsid w:val="00676A66"/>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13AA"/>
    <w:rsid w:val="00691E33"/>
    <w:rsid w:val="00694D3F"/>
    <w:rsid w:val="006958CB"/>
    <w:rsid w:val="006978E5"/>
    <w:rsid w:val="00697BDF"/>
    <w:rsid w:val="006A0326"/>
    <w:rsid w:val="006A156C"/>
    <w:rsid w:val="006A1678"/>
    <w:rsid w:val="006A3680"/>
    <w:rsid w:val="006A3ED7"/>
    <w:rsid w:val="006A5221"/>
    <w:rsid w:val="006A5661"/>
    <w:rsid w:val="006A5BA7"/>
    <w:rsid w:val="006A7D2B"/>
    <w:rsid w:val="006B0BBA"/>
    <w:rsid w:val="006B0C54"/>
    <w:rsid w:val="006B0EBE"/>
    <w:rsid w:val="006B1152"/>
    <w:rsid w:val="006B1BCF"/>
    <w:rsid w:val="006B1DE5"/>
    <w:rsid w:val="006B344F"/>
    <w:rsid w:val="006B352C"/>
    <w:rsid w:val="006B41E6"/>
    <w:rsid w:val="006B49CC"/>
    <w:rsid w:val="006B6448"/>
    <w:rsid w:val="006B6BFB"/>
    <w:rsid w:val="006B75F2"/>
    <w:rsid w:val="006C0188"/>
    <w:rsid w:val="006C0B1C"/>
    <w:rsid w:val="006C0E38"/>
    <w:rsid w:val="006C1DF4"/>
    <w:rsid w:val="006C257E"/>
    <w:rsid w:val="006C2DC2"/>
    <w:rsid w:val="006C314D"/>
    <w:rsid w:val="006C39AA"/>
    <w:rsid w:val="006C3E36"/>
    <w:rsid w:val="006C41A6"/>
    <w:rsid w:val="006C448F"/>
    <w:rsid w:val="006C6262"/>
    <w:rsid w:val="006C6B19"/>
    <w:rsid w:val="006D01BE"/>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2043"/>
    <w:rsid w:val="006E29C2"/>
    <w:rsid w:val="006E2F3D"/>
    <w:rsid w:val="006E328E"/>
    <w:rsid w:val="006E3A44"/>
    <w:rsid w:val="006E4639"/>
    <w:rsid w:val="006E4E86"/>
    <w:rsid w:val="006E5E94"/>
    <w:rsid w:val="006E6C9E"/>
    <w:rsid w:val="006E7444"/>
    <w:rsid w:val="006E7586"/>
    <w:rsid w:val="006F0370"/>
    <w:rsid w:val="006F0ADF"/>
    <w:rsid w:val="006F1045"/>
    <w:rsid w:val="006F1347"/>
    <w:rsid w:val="006F215D"/>
    <w:rsid w:val="006F2865"/>
    <w:rsid w:val="006F506E"/>
    <w:rsid w:val="006F52B7"/>
    <w:rsid w:val="006F5C4D"/>
    <w:rsid w:val="006F6301"/>
    <w:rsid w:val="006F6D91"/>
    <w:rsid w:val="006F743B"/>
    <w:rsid w:val="007004E4"/>
    <w:rsid w:val="007008D8"/>
    <w:rsid w:val="00700EF1"/>
    <w:rsid w:val="00702CDC"/>
    <w:rsid w:val="00703A32"/>
    <w:rsid w:val="00703B19"/>
    <w:rsid w:val="00704423"/>
    <w:rsid w:val="0070443E"/>
    <w:rsid w:val="00704E7E"/>
    <w:rsid w:val="00705202"/>
    <w:rsid w:val="007053C3"/>
    <w:rsid w:val="0070581F"/>
    <w:rsid w:val="00706F94"/>
    <w:rsid w:val="007128A1"/>
    <w:rsid w:val="007128C6"/>
    <w:rsid w:val="00713202"/>
    <w:rsid w:val="00713A3E"/>
    <w:rsid w:val="0071484C"/>
    <w:rsid w:val="00714FAF"/>
    <w:rsid w:val="007157DA"/>
    <w:rsid w:val="00715EAC"/>
    <w:rsid w:val="00715EC5"/>
    <w:rsid w:val="00717950"/>
    <w:rsid w:val="0071795B"/>
    <w:rsid w:val="00717D25"/>
    <w:rsid w:val="00717E8A"/>
    <w:rsid w:val="007222A8"/>
    <w:rsid w:val="00722D1E"/>
    <w:rsid w:val="00723C39"/>
    <w:rsid w:val="00723C90"/>
    <w:rsid w:val="00724026"/>
    <w:rsid w:val="00724420"/>
    <w:rsid w:val="007245E2"/>
    <w:rsid w:val="00724D3F"/>
    <w:rsid w:val="00724E79"/>
    <w:rsid w:val="00724F7A"/>
    <w:rsid w:val="00725630"/>
    <w:rsid w:val="00725FEB"/>
    <w:rsid w:val="007277C7"/>
    <w:rsid w:val="00727C18"/>
    <w:rsid w:val="007314E5"/>
    <w:rsid w:val="0073153C"/>
    <w:rsid w:val="00732EE8"/>
    <w:rsid w:val="007338BF"/>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32C2"/>
    <w:rsid w:val="00743A00"/>
    <w:rsid w:val="00743A94"/>
    <w:rsid w:val="0074448B"/>
    <w:rsid w:val="00746243"/>
    <w:rsid w:val="00751128"/>
    <w:rsid w:val="007511EB"/>
    <w:rsid w:val="007518E5"/>
    <w:rsid w:val="00751BD3"/>
    <w:rsid w:val="007530FE"/>
    <w:rsid w:val="0075373D"/>
    <w:rsid w:val="00753C9F"/>
    <w:rsid w:val="007558F9"/>
    <w:rsid w:val="00755A78"/>
    <w:rsid w:val="0075677C"/>
    <w:rsid w:val="00756B8F"/>
    <w:rsid w:val="00756C0D"/>
    <w:rsid w:val="00756E6A"/>
    <w:rsid w:val="00757392"/>
    <w:rsid w:val="007604FD"/>
    <w:rsid w:val="00761AAF"/>
    <w:rsid w:val="0076244B"/>
    <w:rsid w:val="007626B5"/>
    <w:rsid w:val="0076287C"/>
    <w:rsid w:val="007628E1"/>
    <w:rsid w:val="007629A5"/>
    <w:rsid w:val="00762BC6"/>
    <w:rsid w:val="00763034"/>
    <w:rsid w:val="007630CE"/>
    <w:rsid w:val="00763462"/>
    <w:rsid w:val="00763D50"/>
    <w:rsid w:val="00763FE5"/>
    <w:rsid w:val="0076464E"/>
    <w:rsid w:val="007646E9"/>
    <w:rsid w:val="00764797"/>
    <w:rsid w:val="007647FD"/>
    <w:rsid w:val="00764D6A"/>
    <w:rsid w:val="00765348"/>
    <w:rsid w:val="00765568"/>
    <w:rsid w:val="00765632"/>
    <w:rsid w:val="007658AB"/>
    <w:rsid w:val="007670CD"/>
    <w:rsid w:val="007701CC"/>
    <w:rsid w:val="007702B2"/>
    <w:rsid w:val="0077114A"/>
    <w:rsid w:val="00771C71"/>
    <w:rsid w:val="0077201E"/>
    <w:rsid w:val="007724B1"/>
    <w:rsid w:val="00772DD3"/>
    <w:rsid w:val="00773CC0"/>
    <w:rsid w:val="00774669"/>
    <w:rsid w:val="0077477B"/>
    <w:rsid w:val="007748CD"/>
    <w:rsid w:val="007758F9"/>
    <w:rsid w:val="007760B2"/>
    <w:rsid w:val="00776524"/>
    <w:rsid w:val="0077666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A48"/>
    <w:rsid w:val="00786541"/>
    <w:rsid w:val="007875FF"/>
    <w:rsid w:val="00790331"/>
    <w:rsid w:val="007910C5"/>
    <w:rsid w:val="007922F1"/>
    <w:rsid w:val="00792B34"/>
    <w:rsid w:val="00793A05"/>
    <w:rsid w:val="00795445"/>
    <w:rsid w:val="0079554D"/>
    <w:rsid w:val="00795CCC"/>
    <w:rsid w:val="007961C7"/>
    <w:rsid w:val="0079644A"/>
    <w:rsid w:val="00797747"/>
    <w:rsid w:val="0079794A"/>
    <w:rsid w:val="007A026F"/>
    <w:rsid w:val="007A027B"/>
    <w:rsid w:val="007A031A"/>
    <w:rsid w:val="007A0CBD"/>
    <w:rsid w:val="007A0CDB"/>
    <w:rsid w:val="007A123F"/>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C042C"/>
    <w:rsid w:val="007C0F42"/>
    <w:rsid w:val="007C23D9"/>
    <w:rsid w:val="007C262F"/>
    <w:rsid w:val="007C29F3"/>
    <w:rsid w:val="007C2E59"/>
    <w:rsid w:val="007C3090"/>
    <w:rsid w:val="007C3768"/>
    <w:rsid w:val="007C3B13"/>
    <w:rsid w:val="007C3C32"/>
    <w:rsid w:val="007C4344"/>
    <w:rsid w:val="007C5EF3"/>
    <w:rsid w:val="007D0448"/>
    <w:rsid w:val="007D0642"/>
    <w:rsid w:val="007D154B"/>
    <w:rsid w:val="007D1701"/>
    <w:rsid w:val="007D261C"/>
    <w:rsid w:val="007D398A"/>
    <w:rsid w:val="007D444C"/>
    <w:rsid w:val="007D45BE"/>
    <w:rsid w:val="007D5613"/>
    <w:rsid w:val="007D59E7"/>
    <w:rsid w:val="007D5EA3"/>
    <w:rsid w:val="007D664D"/>
    <w:rsid w:val="007D6AD9"/>
    <w:rsid w:val="007D74D3"/>
    <w:rsid w:val="007D752F"/>
    <w:rsid w:val="007D7F6E"/>
    <w:rsid w:val="007D7F9F"/>
    <w:rsid w:val="007E03B2"/>
    <w:rsid w:val="007E0ADE"/>
    <w:rsid w:val="007E30AE"/>
    <w:rsid w:val="007E324D"/>
    <w:rsid w:val="007E4084"/>
    <w:rsid w:val="007E4097"/>
    <w:rsid w:val="007E47AE"/>
    <w:rsid w:val="007E4CE8"/>
    <w:rsid w:val="007E4D75"/>
    <w:rsid w:val="007E4F11"/>
    <w:rsid w:val="007E51B1"/>
    <w:rsid w:val="007E5592"/>
    <w:rsid w:val="007E5ABA"/>
    <w:rsid w:val="007E5B59"/>
    <w:rsid w:val="007F0C12"/>
    <w:rsid w:val="007F0C7A"/>
    <w:rsid w:val="007F10C3"/>
    <w:rsid w:val="007F1174"/>
    <w:rsid w:val="007F24E4"/>
    <w:rsid w:val="007F2A79"/>
    <w:rsid w:val="007F2B90"/>
    <w:rsid w:val="007F3207"/>
    <w:rsid w:val="007F34E6"/>
    <w:rsid w:val="007F5599"/>
    <w:rsid w:val="007F5E54"/>
    <w:rsid w:val="007F5F86"/>
    <w:rsid w:val="007F61F0"/>
    <w:rsid w:val="007F6390"/>
    <w:rsid w:val="007F651D"/>
    <w:rsid w:val="007F7271"/>
    <w:rsid w:val="007F73B0"/>
    <w:rsid w:val="008001F5"/>
    <w:rsid w:val="008012AD"/>
    <w:rsid w:val="0080165A"/>
    <w:rsid w:val="0080184C"/>
    <w:rsid w:val="00801F61"/>
    <w:rsid w:val="00802703"/>
    <w:rsid w:val="0080280D"/>
    <w:rsid w:val="00802B89"/>
    <w:rsid w:val="00802D45"/>
    <w:rsid w:val="0080410C"/>
    <w:rsid w:val="008042A6"/>
    <w:rsid w:val="008066B8"/>
    <w:rsid w:val="008071ED"/>
    <w:rsid w:val="00807D50"/>
    <w:rsid w:val="00807EB3"/>
    <w:rsid w:val="00811493"/>
    <w:rsid w:val="008115BA"/>
    <w:rsid w:val="008125C5"/>
    <w:rsid w:val="00812B06"/>
    <w:rsid w:val="00812D41"/>
    <w:rsid w:val="00812F60"/>
    <w:rsid w:val="00813000"/>
    <w:rsid w:val="008130FD"/>
    <w:rsid w:val="0081310F"/>
    <w:rsid w:val="00813A43"/>
    <w:rsid w:val="008147DE"/>
    <w:rsid w:val="00814933"/>
    <w:rsid w:val="00815B60"/>
    <w:rsid w:val="00815E96"/>
    <w:rsid w:val="00817DC5"/>
    <w:rsid w:val="0082063F"/>
    <w:rsid w:val="0082094E"/>
    <w:rsid w:val="00820B0D"/>
    <w:rsid w:val="00820B0E"/>
    <w:rsid w:val="00820B10"/>
    <w:rsid w:val="00820EA3"/>
    <w:rsid w:val="008211EA"/>
    <w:rsid w:val="00821EA2"/>
    <w:rsid w:val="00822A0C"/>
    <w:rsid w:val="00825559"/>
    <w:rsid w:val="008257AD"/>
    <w:rsid w:val="008261CA"/>
    <w:rsid w:val="008262A4"/>
    <w:rsid w:val="008267EA"/>
    <w:rsid w:val="00827076"/>
    <w:rsid w:val="00827CEF"/>
    <w:rsid w:val="0083045B"/>
    <w:rsid w:val="008306D9"/>
    <w:rsid w:val="008319CB"/>
    <w:rsid w:val="00832658"/>
    <w:rsid w:val="008327E8"/>
    <w:rsid w:val="008329A1"/>
    <w:rsid w:val="00833FF1"/>
    <w:rsid w:val="00834BC8"/>
    <w:rsid w:val="008359F6"/>
    <w:rsid w:val="00837B8C"/>
    <w:rsid w:val="00837C32"/>
    <w:rsid w:val="00840084"/>
    <w:rsid w:val="008408C7"/>
    <w:rsid w:val="00841151"/>
    <w:rsid w:val="008412CF"/>
    <w:rsid w:val="008437AD"/>
    <w:rsid w:val="00844183"/>
    <w:rsid w:val="00844F10"/>
    <w:rsid w:val="00844FEA"/>
    <w:rsid w:val="00845521"/>
    <w:rsid w:val="00846E2B"/>
    <w:rsid w:val="008476E3"/>
    <w:rsid w:val="0085058B"/>
    <w:rsid w:val="00851300"/>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54BA"/>
    <w:rsid w:val="00867A35"/>
    <w:rsid w:val="00867C2C"/>
    <w:rsid w:val="0087064F"/>
    <w:rsid w:val="00870FE2"/>
    <w:rsid w:val="00871015"/>
    <w:rsid w:val="008710AF"/>
    <w:rsid w:val="00871C74"/>
    <w:rsid w:val="00872467"/>
    <w:rsid w:val="008725CA"/>
    <w:rsid w:val="00873330"/>
    <w:rsid w:val="008738D9"/>
    <w:rsid w:val="0087594F"/>
    <w:rsid w:val="00875FFD"/>
    <w:rsid w:val="008769C1"/>
    <w:rsid w:val="00876A15"/>
    <w:rsid w:val="00876B02"/>
    <w:rsid w:val="008778C9"/>
    <w:rsid w:val="00880A47"/>
    <w:rsid w:val="00880D4B"/>
    <w:rsid w:val="00882343"/>
    <w:rsid w:val="00882852"/>
    <w:rsid w:val="00882E87"/>
    <w:rsid w:val="00882F7D"/>
    <w:rsid w:val="008838B5"/>
    <w:rsid w:val="008845D0"/>
    <w:rsid w:val="00884A62"/>
    <w:rsid w:val="00885689"/>
    <w:rsid w:val="00885AAC"/>
    <w:rsid w:val="00885D7A"/>
    <w:rsid w:val="0088664B"/>
    <w:rsid w:val="0088699F"/>
    <w:rsid w:val="00886F01"/>
    <w:rsid w:val="008876AE"/>
    <w:rsid w:val="008879E4"/>
    <w:rsid w:val="00890384"/>
    <w:rsid w:val="00890B73"/>
    <w:rsid w:val="00891982"/>
    <w:rsid w:val="00891E3C"/>
    <w:rsid w:val="0089241C"/>
    <w:rsid w:val="00892FC6"/>
    <w:rsid w:val="00893AC1"/>
    <w:rsid w:val="00893ED5"/>
    <w:rsid w:val="00894A24"/>
    <w:rsid w:val="00895052"/>
    <w:rsid w:val="0089697A"/>
    <w:rsid w:val="00896A3E"/>
    <w:rsid w:val="008A0956"/>
    <w:rsid w:val="008A130A"/>
    <w:rsid w:val="008A2679"/>
    <w:rsid w:val="008A3119"/>
    <w:rsid w:val="008A3A62"/>
    <w:rsid w:val="008A42A9"/>
    <w:rsid w:val="008A69AA"/>
    <w:rsid w:val="008A7DE6"/>
    <w:rsid w:val="008B0B04"/>
    <w:rsid w:val="008B1E60"/>
    <w:rsid w:val="008B1E64"/>
    <w:rsid w:val="008B1EDC"/>
    <w:rsid w:val="008B2E1A"/>
    <w:rsid w:val="008B2F4A"/>
    <w:rsid w:val="008B334C"/>
    <w:rsid w:val="008B4741"/>
    <w:rsid w:val="008B6781"/>
    <w:rsid w:val="008B6E05"/>
    <w:rsid w:val="008B7094"/>
    <w:rsid w:val="008B7158"/>
    <w:rsid w:val="008C01AE"/>
    <w:rsid w:val="008C2455"/>
    <w:rsid w:val="008C32BE"/>
    <w:rsid w:val="008C3FDC"/>
    <w:rsid w:val="008C430A"/>
    <w:rsid w:val="008C4F73"/>
    <w:rsid w:val="008C596D"/>
    <w:rsid w:val="008C5FD5"/>
    <w:rsid w:val="008C6100"/>
    <w:rsid w:val="008C6248"/>
    <w:rsid w:val="008C7877"/>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AC5"/>
    <w:rsid w:val="008D5437"/>
    <w:rsid w:val="008D7395"/>
    <w:rsid w:val="008D78FD"/>
    <w:rsid w:val="008D7D68"/>
    <w:rsid w:val="008E0B81"/>
    <w:rsid w:val="008E335C"/>
    <w:rsid w:val="008E3831"/>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B72"/>
    <w:rsid w:val="008F7429"/>
    <w:rsid w:val="008F7AAF"/>
    <w:rsid w:val="00900A06"/>
    <w:rsid w:val="00901856"/>
    <w:rsid w:val="00901B89"/>
    <w:rsid w:val="009022AA"/>
    <w:rsid w:val="00902C97"/>
    <w:rsid w:val="00902E5F"/>
    <w:rsid w:val="009053B5"/>
    <w:rsid w:val="00906514"/>
    <w:rsid w:val="009076BB"/>
    <w:rsid w:val="00910641"/>
    <w:rsid w:val="009107A5"/>
    <w:rsid w:val="00911338"/>
    <w:rsid w:val="00911563"/>
    <w:rsid w:val="00912036"/>
    <w:rsid w:val="00912345"/>
    <w:rsid w:val="00912BF2"/>
    <w:rsid w:val="00914ECD"/>
    <w:rsid w:val="00916E4F"/>
    <w:rsid w:val="00917010"/>
    <w:rsid w:val="009173F7"/>
    <w:rsid w:val="00917936"/>
    <w:rsid w:val="009202A5"/>
    <w:rsid w:val="009209D0"/>
    <w:rsid w:val="00920EE3"/>
    <w:rsid w:val="0092253B"/>
    <w:rsid w:val="0092275A"/>
    <w:rsid w:val="009232B6"/>
    <w:rsid w:val="00923AF7"/>
    <w:rsid w:val="00923C4E"/>
    <w:rsid w:val="00923C76"/>
    <w:rsid w:val="00924631"/>
    <w:rsid w:val="00924E2F"/>
    <w:rsid w:val="009252A9"/>
    <w:rsid w:val="00926AE8"/>
    <w:rsid w:val="00926F1F"/>
    <w:rsid w:val="00927594"/>
    <w:rsid w:val="009279D2"/>
    <w:rsid w:val="00927A69"/>
    <w:rsid w:val="0093006E"/>
    <w:rsid w:val="00930A98"/>
    <w:rsid w:val="00932256"/>
    <w:rsid w:val="0093394F"/>
    <w:rsid w:val="00933977"/>
    <w:rsid w:val="009344C4"/>
    <w:rsid w:val="009344CC"/>
    <w:rsid w:val="00934955"/>
    <w:rsid w:val="00934A1A"/>
    <w:rsid w:val="00936D67"/>
    <w:rsid w:val="00936D7D"/>
    <w:rsid w:val="00936DB9"/>
    <w:rsid w:val="00937226"/>
    <w:rsid w:val="00937959"/>
    <w:rsid w:val="00937ABF"/>
    <w:rsid w:val="0094009A"/>
    <w:rsid w:val="00940F60"/>
    <w:rsid w:val="009411EB"/>
    <w:rsid w:val="009416B2"/>
    <w:rsid w:val="00943A9B"/>
    <w:rsid w:val="00944095"/>
    <w:rsid w:val="00945843"/>
    <w:rsid w:val="00945A6B"/>
    <w:rsid w:val="00946712"/>
    <w:rsid w:val="00947D49"/>
    <w:rsid w:val="009508AC"/>
    <w:rsid w:val="009510A8"/>
    <w:rsid w:val="0095111C"/>
    <w:rsid w:val="00951AA0"/>
    <w:rsid w:val="00951D1C"/>
    <w:rsid w:val="0095232A"/>
    <w:rsid w:val="00953011"/>
    <w:rsid w:val="009533E2"/>
    <w:rsid w:val="0095354E"/>
    <w:rsid w:val="00953733"/>
    <w:rsid w:val="0095374E"/>
    <w:rsid w:val="00953F3F"/>
    <w:rsid w:val="009544D0"/>
    <w:rsid w:val="009559F1"/>
    <w:rsid w:val="00956092"/>
    <w:rsid w:val="00956B95"/>
    <w:rsid w:val="009570AB"/>
    <w:rsid w:val="009574EB"/>
    <w:rsid w:val="00960841"/>
    <w:rsid w:val="00960D85"/>
    <w:rsid w:val="00960E89"/>
    <w:rsid w:val="009615A6"/>
    <w:rsid w:val="00961601"/>
    <w:rsid w:val="00961824"/>
    <w:rsid w:val="00961A0E"/>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959"/>
    <w:rsid w:val="00973C3A"/>
    <w:rsid w:val="00973D08"/>
    <w:rsid w:val="00973E3A"/>
    <w:rsid w:val="0097470E"/>
    <w:rsid w:val="00974921"/>
    <w:rsid w:val="00974E23"/>
    <w:rsid w:val="00975072"/>
    <w:rsid w:val="009750CB"/>
    <w:rsid w:val="0097526B"/>
    <w:rsid w:val="009758C1"/>
    <w:rsid w:val="00975CD9"/>
    <w:rsid w:val="0097673B"/>
    <w:rsid w:val="00977EEE"/>
    <w:rsid w:val="009801DF"/>
    <w:rsid w:val="00982489"/>
    <w:rsid w:val="00982C1D"/>
    <w:rsid w:val="009831C3"/>
    <w:rsid w:val="00983924"/>
    <w:rsid w:val="00983A17"/>
    <w:rsid w:val="00983D28"/>
    <w:rsid w:val="00984914"/>
    <w:rsid w:val="00984A16"/>
    <w:rsid w:val="0098552F"/>
    <w:rsid w:val="00986A54"/>
    <w:rsid w:val="00987966"/>
    <w:rsid w:val="00987F25"/>
    <w:rsid w:val="00987FD2"/>
    <w:rsid w:val="00991299"/>
    <w:rsid w:val="009916ED"/>
    <w:rsid w:val="00991C24"/>
    <w:rsid w:val="0099215A"/>
    <w:rsid w:val="0099320A"/>
    <w:rsid w:val="00993D0D"/>
    <w:rsid w:val="00994832"/>
    <w:rsid w:val="00994930"/>
    <w:rsid w:val="00994A53"/>
    <w:rsid w:val="00994E51"/>
    <w:rsid w:val="0099519A"/>
    <w:rsid w:val="009973C6"/>
    <w:rsid w:val="00997A7B"/>
    <w:rsid w:val="009A0081"/>
    <w:rsid w:val="009A0BB1"/>
    <w:rsid w:val="009A0E5A"/>
    <w:rsid w:val="009A11CA"/>
    <w:rsid w:val="009A161E"/>
    <w:rsid w:val="009A195A"/>
    <w:rsid w:val="009A1D43"/>
    <w:rsid w:val="009A1F24"/>
    <w:rsid w:val="009A345A"/>
    <w:rsid w:val="009A3831"/>
    <w:rsid w:val="009A423D"/>
    <w:rsid w:val="009A433E"/>
    <w:rsid w:val="009A4542"/>
    <w:rsid w:val="009A4BB2"/>
    <w:rsid w:val="009A5379"/>
    <w:rsid w:val="009A5C02"/>
    <w:rsid w:val="009A66AF"/>
    <w:rsid w:val="009A6FA5"/>
    <w:rsid w:val="009A7521"/>
    <w:rsid w:val="009B0484"/>
    <w:rsid w:val="009B07F3"/>
    <w:rsid w:val="009B1152"/>
    <w:rsid w:val="009B147B"/>
    <w:rsid w:val="009B1650"/>
    <w:rsid w:val="009B2C16"/>
    <w:rsid w:val="009B3CBE"/>
    <w:rsid w:val="009B5860"/>
    <w:rsid w:val="009B699D"/>
    <w:rsid w:val="009B6B03"/>
    <w:rsid w:val="009B6B16"/>
    <w:rsid w:val="009B6EF8"/>
    <w:rsid w:val="009B7BE4"/>
    <w:rsid w:val="009C0978"/>
    <w:rsid w:val="009C0B26"/>
    <w:rsid w:val="009C1FD9"/>
    <w:rsid w:val="009C28FB"/>
    <w:rsid w:val="009C2D55"/>
    <w:rsid w:val="009C2FEC"/>
    <w:rsid w:val="009C3362"/>
    <w:rsid w:val="009C4514"/>
    <w:rsid w:val="009C51A8"/>
    <w:rsid w:val="009C5B73"/>
    <w:rsid w:val="009C5DA2"/>
    <w:rsid w:val="009C6291"/>
    <w:rsid w:val="009C75EC"/>
    <w:rsid w:val="009C7AA7"/>
    <w:rsid w:val="009D08D7"/>
    <w:rsid w:val="009D171E"/>
    <w:rsid w:val="009D18CE"/>
    <w:rsid w:val="009D23BC"/>
    <w:rsid w:val="009D24B2"/>
    <w:rsid w:val="009D387F"/>
    <w:rsid w:val="009D3C40"/>
    <w:rsid w:val="009D4293"/>
    <w:rsid w:val="009D4F24"/>
    <w:rsid w:val="009D5668"/>
    <w:rsid w:val="009D5AE5"/>
    <w:rsid w:val="009D6014"/>
    <w:rsid w:val="009D6533"/>
    <w:rsid w:val="009D65BC"/>
    <w:rsid w:val="009D7C98"/>
    <w:rsid w:val="009D7E26"/>
    <w:rsid w:val="009E2EC9"/>
    <w:rsid w:val="009E35A3"/>
    <w:rsid w:val="009E37AB"/>
    <w:rsid w:val="009E3C92"/>
    <w:rsid w:val="009E3F61"/>
    <w:rsid w:val="009E4991"/>
    <w:rsid w:val="009E5184"/>
    <w:rsid w:val="009E527B"/>
    <w:rsid w:val="009E655F"/>
    <w:rsid w:val="009E6740"/>
    <w:rsid w:val="009E6CF5"/>
    <w:rsid w:val="009E7330"/>
    <w:rsid w:val="009E7B36"/>
    <w:rsid w:val="009F0B76"/>
    <w:rsid w:val="009F10CD"/>
    <w:rsid w:val="009F144B"/>
    <w:rsid w:val="009F160F"/>
    <w:rsid w:val="009F2708"/>
    <w:rsid w:val="009F28A1"/>
    <w:rsid w:val="009F2C0E"/>
    <w:rsid w:val="009F3246"/>
    <w:rsid w:val="009F3FF5"/>
    <w:rsid w:val="009F4FDD"/>
    <w:rsid w:val="009F62F2"/>
    <w:rsid w:val="009F6EF0"/>
    <w:rsid w:val="009F70E0"/>
    <w:rsid w:val="00A01B3B"/>
    <w:rsid w:val="00A024AD"/>
    <w:rsid w:val="00A02751"/>
    <w:rsid w:val="00A0298A"/>
    <w:rsid w:val="00A03A2A"/>
    <w:rsid w:val="00A05A93"/>
    <w:rsid w:val="00A0683B"/>
    <w:rsid w:val="00A07A32"/>
    <w:rsid w:val="00A101A3"/>
    <w:rsid w:val="00A1062F"/>
    <w:rsid w:val="00A115F6"/>
    <w:rsid w:val="00A11924"/>
    <w:rsid w:val="00A1242E"/>
    <w:rsid w:val="00A12971"/>
    <w:rsid w:val="00A12BCC"/>
    <w:rsid w:val="00A137E0"/>
    <w:rsid w:val="00A14B31"/>
    <w:rsid w:val="00A1589D"/>
    <w:rsid w:val="00A164B9"/>
    <w:rsid w:val="00A20DB1"/>
    <w:rsid w:val="00A21318"/>
    <w:rsid w:val="00A22EC6"/>
    <w:rsid w:val="00A2338D"/>
    <w:rsid w:val="00A238E8"/>
    <w:rsid w:val="00A26E3D"/>
    <w:rsid w:val="00A30756"/>
    <w:rsid w:val="00A30DBA"/>
    <w:rsid w:val="00A31940"/>
    <w:rsid w:val="00A31AB3"/>
    <w:rsid w:val="00A32222"/>
    <w:rsid w:val="00A32498"/>
    <w:rsid w:val="00A32BF5"/>
    <w:rsid w:val="00A33A63"/>
    <w:rsid w:val="00A34D59"/>
    <w:rsid w:val="00A35292"/>
    <w:rsid w:val="00A3567D"/>
    <w:rsid w:val="00A35B2F"/>
    <w:rsid w:val="00A36A9B"/>
    <w:rsid w:val="00A37509"/>
    <w:rsid w:val="00A37C6C"/>
    <w:rsid w:val="00A4006B"/>
    <w:rsid w:val="00A410D0"/>
    <w:rsid w:val="00A41444"/>
    <w:rsid w:val="00A41F8D"/>
    <w:rsid w:val="00A4250E"/>
    <w:rsid w:val="00A427E0"/>
    <w:rsid w:val="00A43BD2"/>
    <w:rsid w:val="00A44906"/>
    <w:rsid w:val="00A44C75"/>
    <w:rsid w:val="00A44CEE"/>
    <w:rsid w:val="00A4504C"/>
    <w:rsid w:val="00A46EBA"/>
    <w:rsid w:val="00A47525"/>
    <w:rsid w:val="00A47DED"/>
    <w:rsid w:val="00A50B91"/>
    <w:rsid w:val="00A512C0"/>
    <w:rsid w:val="00A516CA"/>
    <w:rsid w:val="00A51F8F"/>
    <w:rsid w:val="00A52459"/>
    <w:rsid w:val="00A5277A"/>
    <w:rsid w:val="00A528EC"/>
    <w:rsid w:val="00A5299C"/>
    <w:rsid w:val="00A53572"/>
    <w:rsid w:val="00A5475F"/>
    <w:rsid w:val="00A54FE6"/>
    <w:rsid w:val="00A55215"/>
    <w:rsid w:val="00A558C1"/>
    <w:rsid w:val="00A55950"/>
    <w:rsid w:val="00A566B8"/>
    <w:rsid w:val="00A57276"/>
    <w:rsid w:val="00A57821"/>
    <w:rsid w:val="00A57945"/>
    <w:rsid w:val="00A60FB4"/>
    <w:rsid w:val="00A61504"/>
    <w:rsid w:val="00A620A7"/>
    <w:rsid w:val="00A6276D"/>
    <w:rsid w:val="00A63FD8"/>
    <w:rsid w:val="00A649C6"/>
    <w:rsid w:val="00A64AB5"/>
    <w:rsid w:val="00A65113"/>
    <w:rsid w:val="00A65663"/>
    <w:rsid w:val="00A6768E"/>
    <w:rsid w:val="00A705ED"/>
    <w:rsid w:val="00A718D0"/>
    <w:rsid w:val="00A71F7F"/>
    <w:rsid w:val="00A72280"/>
    <w:rsid w:val="00A72369"/>
    <w:rsid w:val="00A73886"/>
    <w:rsid w:val="00A73A73"/>
    <w:rsid w:val="00A74375"/>
    <w:rsid w:val="00A7503C"/>
    <w:rsid w:val="00A75A42"/>
    <w:rsid w:val="00A75A81"/>
    <w:rsid w:val="00A760FF"/>
    <w:rsid w:val="00A76629"/>
    <w:rsid w:val="00A7797E"/>
    <w:rsid w:val="00A80682"/>
    <w:rsid w:val="00A80B3E"/>
    <w:rsid w:val="00A80C04"/>
    <w:rsid w:val="00A819EC"/>
    <w:rsid w:val="00A8251B"/>
    <w:rsid w:val="00A82D76"/>
    <w:rsid w:val="00A8316B"/>
    <w:rsid w:val="00A839B4"/>
    <w:rsid w:val="00A84167"/>
    <w:rsid w:val="00A84472"/>
    <w:rsid w:val="00A84D20"/>
    <w:rsid w:val="00A84D81"/>
    <w:rsid w:val="00A8514A"/>
    <w:rsid w:val="00A853F1"/>
    <w:rsid w:val="00A8573B"/>
    <w:rsid w:val="00A85966"/>
    <w:rsid w:val="00A85C06"/>
    <w:rsid w:val="00A85C47"/>
    <w:rsid w:val="00A863E5"/>
    <w:rsid w:val="00A86843"/>
    <w:rsid w:val="00A87078"/>
    <w:rsid w:val="00A8777C"/>
    <w:rsid w:val="00A9159D"/>
    <w:rsid w:val="00A91970"/>
    <w:rsid w:val="00A9230B"/>
    <w:rsid w:val="00A923CD"/>
    <w:rsid w:val="00A92427"/>
    <w:rsid w:val="00A93053"/>
    <w:rsid w:val="00A93A83"/>
    <w:rsid w:val="00A93A85"/>
    <w:rsid w:val="00A941E1"/>
    <w:rsid w:val="00A9494F"/>
    <w:rsid w:val="00A955AB"/>
    <w:rsid w:val="00A96527"/>
    <w:rsid w:val="00A96869"/>
    <w:rsid w:val="00A96B7C"/>
    <w:rsid w:val="00AA0AF8"/>
    <w:rsid w:val="00AA132F"/>
    <w:rsid w:val="00AA1AF1"/>
    <w:rsid w:val="00AA1C5A"/>
    <w:rsid w:val="00AA2BE3"/>
    <w:rsid w:val="00AA37B7"/>
    <w:rsid w:val="00AA394D"/>
    <w:rsid w:val="00AA529A"/>
    <w:rsid w:val="00AA5817"/>
    <w:rsid w:val="00AA6AC0"/>
    <w:rsid w:val="00AA7B0E"/>
    <w:rsid w:val="00AA7B21"/>
    <w:rsid w:val="00AB1390"/>
    <w:rsid w:val="00AB19CC"/>
    <w:rsid w:val="00AB1A10"/>
    <w:rsid w:val="00AB1DFF"/>
    <w:rsid w:val="00AB2D39"/>
    <w:rsid w:val="00AB2E13"/>
    <w:rsid w:val="00AB2F3F"/>
    <w:rsid w:val="00AB3D32"/>
    <w:rsid w:val="00AB40C3"/>
    <w:rsid w:val="00AB5CFF"/>
    <w:rsid w:val="00AB5DEB"/>
    <w:rsid w:val="00AB6009"/>
    <w:rsid w:val="00AB604B"/>
    <w:rsid w:val="00AB60D3"/>
    <w:rsid w:val="00AB682E"/>
    <w:rsid w:val="00AB7660"/>
    <w:rsid w:val="00AB7A3B"/>
    <w:rsid w:val="00AB7D3D"/>
    <w:rsid w:val="00AC036F"/>
    <w:rsid w:val="00AC129F"/>
    <w:rsid w:val="00AC2EEB"/>
    <w:rsid w:val="00AC43CB"/>
    <w:rsid w:val="00AC4556"/>
    <w:rsid w:val="00AC5781"/>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3B72"/>
    <w:rsid w:val="00AE3BEF"/>
    <w:rsid w:val="00AE528C"/>
    <w:rsid w:val="00AE592D"/>
    <w:rsid w:val="00AE5B3D"/>
    <w:rsid w:val="00AE7366"/>
    <w:rsid w:val="00AE7568"/>
    <w:rsid w:val="00AF0A59"/>
    <w:rsid w:val="00AF0C50"/>
    <w:rsid w:val="00AF0DED"/>
    <w:rsid w:val="00AF4396"/>
    <w:rsid w:val="00AF4468"/>
    <w:rsid w:val="00AF46B2"/>
    <w:rsid w:val="00AF481E"/>
    <w:rsid w:val="00AF4B40"/>
    <w:rsid w:val="00AF62BB"/>
    <w:rsid w:val="00AF6D53"/>
    <w:rsid w:val="00AF6E63"/>
    <w:rsid w:val="00AF70F3"/>
    <w:rsid w:val="00B0020B"/>
    <w:rsid w:val="00B00990"/>
    <w:rsid w:val="00B0192B"/>
    <w:rsid w:val="00B0219C"/>
    <w:rsid w:val="00B024F6"/>
    <w:rsid w:val="00B03296"/>
    <w:rsid w:val="00B032B9"/>
    <w:rsid w:val="00B034B2"/>
    <w:rsid w:val="00B03E27"/>
    <w:rsid w:val="00B04451"/>
    <w:rsid w:val="00B0637A"/>
    <w:rsid w:val="00B076E3"/>
    <w:rsid w:val="00B0799D"/>
    <w:rsid w:val="00B07BEC"/>
    <w:rsid w:val="00B1070C"/>
    <w:rsid w:val="00B10DEF"/>
    <w:rsid w:val="00B115DF"/>
    <w:rsid w:val="00B11E39"/>
    <w:rsid w:val="00B12A18"/>
    <w:rsid w:val="00B13D1C"/>
    <w:rsid w:val="00B13DEA"/>
    <w:rsid w:val="00B13F5A"/>
    <w:rsid w:val="00B1447A"/>
    <w:rsid w:val="00B149B2"/>
    <w:rsid w:val="00B14B29"/>
    <w:rsid w:val="00B14EE1"/>
    <w:rsid w:val="00B14FD6"/>
    <w:rsid w:val="00B156D8"/>
    <w:rsid w:val="00B15B72"/>
    <w:rsid w:val="00B15C24"/>
    <w:rsid w:val="00B16815"/>
    <w:rsid w:val="00B16D77"/>
    <w:rsid w:val="00B17369"/>
    <w:rsid w:val="00B1752B"/>
    <w:rsid w:val="00B1766E"/>
    <w:rsid w:val="00B20390"/>
    <w:rsid w:val="00B20621"/>
    <w:rsid w:val="00B22E18"/>
    <w:rsid w:val="00B23745"/>
    <w:rsid w:val="00B23B50"/>
    <w:rsid w:val="00B23E9F"/>
    <w:rsid w:val="00B25877"/>
    <w:rsid w:val="00B259FD"/>
    <w:rsid w:val="00B2657B"/>
    <w:rsid w:val="00B26FED"/>
    <w:rsid w:val="00B301A9"/>
    <w:rsid w:val="00B30474"/>
    <w:rsid w:val="00B3050A"/>
    <w:rsid w:val="00B308AC"/>
    <w:rsid w:val="00B31289"/>
    <w:rsid w:val="00B32B1E"/>
    <w:rsid w:val="00B33C93"/>
    <w:rsid w:val="00B33FAD"/>
    <w:rsid w:val="00B352B8"/>
    <w:rsid w:val="00B35415"/>
    <w:rsid w:val="00B35572"/>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3F2"/>
    <w:rsid w:val="00B46E61"/>
    <w:rsid w:val="00B47EA7"/>
    <w:rsid w:val="00B51047"/>
    <w:rsid w:val="00B51CEF"/>
    <w:rsid w:val="00B53A5F"/>
    <w:rsid w:val="00B53F13"/>
    <w:rsid w:val="00B55410"/>
    <w:rsid w:val="00B566C0"/>
    <w:rsid w:val="00B56AC8"/>
    <w:rsid w:val="00B57F0B"/>
    <w:rsid w:val="00B60D91"/>
    <w:rsid w:val="00B6139A"/>
    <w:rsid w:val="00B616E8"/>
    <w:rsid w:val="00B61A78"/>
    <w:rsid w:val="00B61C1A"/>
    <w:rsid w:val="00B630BA"/>
    <w:rsid w:val="00B6381D"/>
    <w:rsid w:val="00B64E3E"/>
    <w:rsid w:val="00B654F6"/>
    <w:rsid w:val="00B65613"/>
    <w:rsid w:val="00B65E9A"/>
    <w:rsid w:val="00B662CF"/>
    <w:rsid w:val="00B66C48"/>
    <w:rsid w:val="00B67A1D"/>
    <w:rsid w:val="00B67C51"/>
    <w:rsid w:val="00B7048F"/>
    <w:rsid w:val="00B71094"/>
    <w:rsid w:val="00B71BFC"/>
    <w:rsid w:val="00B723B8"/>
    <w:rsid w:val="00B72877"/>
    <w:rsid w:val="00B73476"/>
    <w:rsid w:val="00B73EA5"/>
    <w:rsid w:val="00B751B1"/>
    <w:rsid w:val="00B762AB"/>
    <w:rsid w:val="00B800F6"/>
    <w:rsid w:val="00B8072E"/>
    <w:rsid w:val="00B80C06"/>
    <w:rsid w:val="00B82262"/>
    <w:rsid w:val="00B8253A"/>
    <w:rsid w:val="00B829AE"/>
    <w:rsid w:val="00B82E4B"/>
    <w:rsid w:val="00B83125"/>
    <w:rsid w:val="00B83793"/>
    <w:rsid w:val="00B83BE3"/>
    <w:rsid w:val="00B8455C"/>
    <w:rsid w:val="00B8485D"/>
    <w:rsid w:val="00B849C1"/>
    <w:rsid w:val="00B84DE7"/>
    <w:rsid w:val="00B850F5"/>
    <w:rsid w:val="00B85BDC"/>
    <w:rsid w:val="00B864D6"/>
    <w:rsid w:val="00B87927"/>
    <w:rsid w:val="00B87A6B"/>
    <w:rsid w:val="00B87ED4"/>
    <w:rsid w:val="00B903D7"/>
    <w:rsid w:val="00B9058E"/>
    <w:rsid w:val="00B905D9"/>
    <w:rsid w:val="00B91CA6"/>
    <w:rsid w:val="00B91EA3"/>
    <w:rsid w:val="00B92A8F"/>
    <w:rsid w:val="00B94781"/>
    <w:rsid w:val="00B94FAB"/>
    <w:rsid w:val="00B953EB"/>
    <w:rsid w:val="00B96027"/>
    <w:rsid w:val="00B96AE8"/>
    <w:rsid w:val="00B97671"/>
    <w:rsid w:val="00B97A0A"/>
    <w:rsid w:val="00B97AB6"/>
    <w:rsid w:val="00BA068B"/>
    <w:rsid w:val="00BA094B"/>
    <w:rsid w:val="00BA0B43"/>
    <w:rsid w:val="00BA162E"/>
    <w:rsid w:val="00BA1724"/>
    <w:rsid w:val="00BA3E74"/>
    <w:rsid w:val="00BA4082"/>
    <w:rsid w:val="00BA40F6"/>
    <w:rsid w:val="00BA4497"/>
    <w:rsid w:val="00BA4623"/>
    <w:rsid w:val="00BA465C"/>
    <w:rsid w:val="00BA53FA"/>
    <w:rsid w:val="00BA5954"/>
    <w:rsid w:val="00BA5A3D"/>
    <w:rsid w:val="00BA5D3A"/>
    <w:rsid w:val="00BA5E28"/>
    <w:rsid w:val="00BA6869"/>
    <w:rsid w:val="00BA6E7B"/>
    <w:rsid w:val="00BA7557"/>
    <w:rsid w:val="00BB0358"/>
    <w:rsid w:val="00BB099F"/>
    <w:rsid w:val="00BB29DD"/>
    <w:rsid w:val="00BB2B42"/>
    <w:rsid w:val="00BB3686"/>
    <w:rsid w:val="00BB3942"/>
    <w:rsid w:val="00BB3CD1"/>
    <w:rsid w:val="00BB44FD"/>
    <w:rsid w:val="00BB4682"/>
    <w:rsid w:val="00BB5F79"/>
    <w:rsid w:val="00BB5FF5"/>
    <w:rsid w:val="00BB677A"/>
    <w:rsid w:val="00BB7F58"/>
    <w:rsid w:val="00BC072C"/>
    <w:rsid w:val="00BC3246"/>
    <w:rsid w:val="00BC34E6"/>
    <w:rsid w:val="00BC36D9"/>
    <w:rsid w:val="00BC37FD"/>
    <w:rsid w:val="00BC3885"/>
    <w:rsid w:val="00BC485C"/>
    <w:rsid w:val="00BC4A9C"/>
    <w:rsid w:val="00BC52D5"/>
    <w:rsid w:val="00BC5452"/>
    <w:rsid w:val="00BC562D"/>
    <w:rsid w:val="00BC6C87"/>
    <w:rsid w:val="00BC754E"/>
    <w:rsid w:val="00BD0D00"/>
    <w:rsid w:val="00BD0FC1"/>
    <w:rsid w:val="00BD1888"/>
    <w:rsid w:val="00BD1A40"/>
    <w:rsid w:val="00BD25B5"/>
    <w:rsid w:val="00BD2E33"/>
    <w:rsid w:val="00BD32C7"/>
    <w:rsid w:val="00BD3B05"/>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1333"/>
    <w:rsid w:val="00BF135D"/>
    <w:rsid w:val="00BF2128"/>
    <w:rsid w:val="00BF4378"/>
    <w:rsid w:val="00BF484F"/>
    <w:rsid w:val="00BF5C49"/>
    <w:rsid w:val="00BF5D8E"/>
    <w:rsid w:val="00BF6B5F"/>
    <w:rsid w:val="00BF7B29"/>
    <w:rsid w:val="00C003AE"/>
    <w:rsid w:val="00C0084D"/>
    <w:rsid w:val="00C02386"/>
    <w:rsid w:val="00C04367"/>
    <w:rsid w:val="00C048A8"/>
    <w:rsid w:val="00C04E18"/>
    <w:rsid w:val="00C05C29"/>
    <w:rsid w:val="00C0644B"/>
    <w:rsid w:val="00C06A2F"/>
    <w:rsid w:val="00C0793C"/>
    <w:rsid w:val="00C101F0"/>
    <w:rsid w:val="00C10D6D"/>
    <w:rsid w:val="00C11532"/>
    <w:rsid w:val="00C11ED8"/>
    <w:rsid w:val="00C12366"/>
    <w:rsid w:val="00C123D5"/>
    <w:rsid w:val="00C12695"/>
    <w:rsid w:val="00C140E5"/>
    <w:rsid w:val="00C147B2"/>
    <w:rsid w:val="00C151B7"/>
    <w:rsid w:val="00C15B1B"/>
    <w:rsid w:val="00C162D4"/>
    <w:rsid w:val="00C1784D"/>
    <w:rsid w:val="00C17EAF"/>
    <w:rsid w:val="00C20DCC"/>
    <w:rsid w:val="00C219F5"/>
    <w:rsid w:val="00C22948"/>
    <w:rsid w:val="00C22C7F"/>
    <w:rsid w:val="00C22E70"/>
    <w:rsid w:val="00C23236"/>
    <w:rsid w:val="00C24520"/>
    <w:rsid w:val="00C25A6E"/>
    <w:rsid w:val="00C26716"/>
    <w:rsid w:val="00C26DD5"/>
    <w:rsid w:val="00C317FD"/>
    <w:rsid w:val="00C3293C"/>
    <w:rsid w:val="00C33FF4"/>
    <w:rsid w:val="00C34AC1"/>
    <w:rsid w:val="00C34C54"/>
    <w:rsid w:val="00C34F9C"/>
    <w:rsid w:val="00C3589F"/>
    <w:rsid w:val="00C35D75"/>
    <w:rsid w:val="00C35E3C"/>
    <w:rsid w:val="00C35E56"/>
    <w:rsid w:val="00C36037"/>
    <w:rsid w:val="00C37429"/>
    <w:rsid w:val="00C37C55"/>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12EA"/>
    <w:rsid w:val="00C514E3"/>
    <w:rsid w:val="00C52513"/>
    <w:rsid w:val="00C53B1F"/>
    <w:rsid w:val="00C54821"/>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84"/>
    <w:rsid w:val="00C67894"/>
    <w:rsid w:val="00C67FFD"/>
    <w:rsid w:val="00C700D7"/>
    <w:rsid w:val="00C704D1"/>
    <w:rsid w:val="00C707ED"/>
    <w:rsid w:val="00C70E04"/>
    <w:rsid w:val="00C714C6"/>
    <w:rsid w:val="00C714E3"/>
    <w:rsid w:val="00C716DB"/>
    <w:rsid w:val="00C73504"/>
    <w:rsid w:val="00C748F8"/>
    <w:rsid w:val="00C749EA"/>
    <w:rsid w:val="00C74C4C"/>
    <w:rsid w:val="00C751F9"/>
    <w:rsid w:val="00C753D0"/>
    <w:rsid w:val="00C75AB0"/>
    <w:rsid w:val="00C760CD"/>
    <w:rsid w:val="00C77085"/>
    <w:rsid w:val="00C8045B"/>
    <w:rsid w:val="00C808B1"/>
    <w:rsid w:val="00C80B5D"/>
    <w:rsid w:val="00C826D2"/>
    <w:rsid w:val="00C82B7C"/>
    <w:rsid w:val="00C8473E"/>
    <w:rsid w:val="00C84F23"/>
    <w:rsid w:val="00C85782"/>
    <w:rsid w:val="00C85EE0"/>
    <w:rsid w:val="00C85F2D"/>
    <w:rsid w:val="00C8606F"/>
    <w:rsid w:val="00C8681C"/>
    <w:rsid w:val="00C906A3"/>
    <w:rsid w:val="00C9119C"/>
    <w:rsid w:val="00C91CA4"/>
    <w:rsid w:val="00C91CE9"/>
    <w:rsid w:val="00C9203A"/>
    <w:rsid w:val="00C92B03"/>
    <w:rsid w:val="00C9339B"/>
    <w:rsid w:val="00C937D6"/>
    <w:rsid w:val="00C93C60"/>
    <w:rsid w:val="00C94576"/>
    <w:rsid w:val="00C94A6F"/>
    <w:rsid w:val="00C94CF2"/>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6087"/>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5A25"/>
    <w:rsid w:val="00CB70DC"/>
    <w:rsid w:val="00CC04F5"/>
    <w:rsid w:val="00CC0611"/>
    <w:rsid w:val="00CC08B3"/>
    <w:rsid w:val="00CC1004"/>
    <w:rsid w:val="00CC1934"/>
    <w:rsid w:val="00CC19E3"/>
    <w:rsid w:val="00CC2656"/>
    <w:rsid w:val="00CC27DB"/>
    <w:rsid w:val="00CC3466"/>
    <w:rsid w:val="00CC395B"/>
    <w:rsid w:val="00CC475D"/>
    <w:rsid w:val="00CC655E"/>
    <w:rsid w:val="00CC7729"/>
    <w:rsid w:val="00CC7958"/>
    <w:rsid w:val="00CC7E37"/>
    <w:rsid w:val="00CD0E47"/>
    <w:rsid w:val="00CD1743"/>
    <w:rsid w:val="00CD1A69"/>
    <w:rsid w:val="00CD1ECD"/>
    <w:rsid w:val="00CD2B44"/>
    <w:rsid w:val="00CD3402"/>
    <w:rsid w:val="00CD35C1"/>
    <w:rsid w:val="00CD364E"/>
    <w:rsid w:val="00CD48B2"/>
    <w:rsid w:val="00CD53E3"/>
    <w:rsid w:val="00CD5744"/>
    <w:rsid w:val="00CD6660"/>
    <w:rsid w:val="00CD6A2C"/>
    <w:rsid w:val="00CE0095"/>
    <w:rsid w:val="00CE0278"/>
    <w:rsid w:val="00CE1F54"/>
    <w:rsid w:val="00CE209A"/>
    <w:rsid w:val="00CE2350"/>
    <w:rsid w:val="00CE2A11"/>
    <w:rsid w:val="00CE325C"/>
    <w:rsid w:val="00CE32C9"/>
    <w:rsid w:val="00CE655C"/>
    <w:rsid w:val="00CE7590"/>
    <w:rsid w:val="00CE79CE"/>
    <w:rsid w:val="00CE7BEA"/>
    <w:rsid w:val="00CF0083"/>
    <w:rsid w:val="00CF0F6B"/>
    <w:rsid w:val="00CF1B1B"/>
    <w:rsid w:val="00CF2B51"/>
    <w:rsid w:val="00CF2C63"/>
    <w:rsid w:val="00CF3C8B"/>
    <w:rsid w:val="00CF5039"/>
    <w:rsid w:val="00CF5277"/>
    <w:rsid w:val="00CF611A"/>
    <w:rsid w:val="00CF66E3"/>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5881"/>
    <w:rsid w:val="00D163CE"/>
    <w:rsid w:val="00D16DF8"/>
    <w:rsid w:val="00D1701E"/>
    <w:rsid w:val="00D17D96"/>
    <w:rsid w:val="00D2083F"/>
    <w:rsid w:val="00D20FD1"/>
    <w:rsid w:val="00D21AFB"/>
    <w:rsid w:val="00D21E7A"/>
    <w:rsid w:val="00D22413"/>
    <w:rsid w:val="00D2271A"/>
    <w:rsid w:val="00D22A13"/>
    <w:rsid w:val="00D22BDA"/>
    <w:rsid w:val="00D23D91"/>
    <w:rsid w:val="00D24A07"/>
    <w:rsid w:val="00D252F9"/>
    <w:rsid w:val="00D25357"/>
    <w:rsid w:val="00D272F1"/>
    <w:rsid w:val="00D2743F"/>
    <w:rsid w:val="00D30347"/>
    <w:rsid w:val="00D30591"/>
    <w:rsid w:val="00D305A8"/>
    <w:rsid w:val="00D31A6E"/>
    <w:rsid w:val="00D31FCB"/>
    <w:rsid w:val="00D32557"/>
    <w:rsid w:val="00D325B6"/>
    <w:rsid w:val="00D327F6"/>
    <w:rsid w:val="00D32D41"/>
    <w:rsid w:val="00D33399"/>
    <w:rsid w:val="00D33F26"/>
    <w:rsid w:val="00D349B8"/>
    <w:rsid w:val="00D34DDD"/>
    <w:rsid w:val="00D350A1"/>
    <w:rsid w:val="00D359DD"/>
    <w:rsid w:val="00D362BA"/>
    <w:rsid w:val="00D37D02"/>
    <w:rsid w:val="00D37E98"/>
    <w:rsid w:val="00D40C64"/>
    <w:rsid w:val="00D40DB8"/>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2146"/>
    <w:rsid w:val="00D521E7"/>
    <w:rsid w:val="00D524B0"/>
    <w:rsid w:val="00D525F9"/>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403D"/>
    <w:rsid w:val="00D640F0"/>
    <w:rsid w:val="00D64B99"/>
    <w:rsid w:val="00D65005"/>
    <w:rsid w:val="00D65B3D"/>
    <w:rsid w:val="00D662BD"/>
    <w:rsid w:val="00D66AF5"/>
    <w:rsid w:val="00D6716F"/>
    <w:rsid w:val="00D70935"/>
    <w:rsid w:val="00D71901"/>
    <w:rsid w:val="00D71FCF"/>
    <w:rsid w:val="00D720EA"/>
    <w:rsid w:val="00D72151"/>
    <w:rsid w:val="00D722A5"/>
    <w:rsid w:val="00D72850"/>
    <w:rsid w:val="00D72A31"/>
    <w:rsid w:val="00D731B2"/>
    <w:rsid w:val="00D750FF"/>
    <w:rsid w:val="00D75159"/>
    <w:rsid w:val="00D7543D"/>
    <w:rsid w:val="00D754B0"/>
    <w:rsid w:val="00D759C3"/>
    <w:rsid w:val="00D764B4"/>
    <w:rsid w:val="00D77503"/>
    <w:rsid w:val="00D776C9"/>
    <w:rsid w:val="00D776EF"/>
    <w:rsid w:val="00D77C13"/>
    <w:rsid w:val="00D77E34"/>
    <w:rsid w:val="00D817A6"/>
    <w:rsid w:val="00D81F46"/>
    <w:rsid w:val="00D82915"/>
    <w:rsid w:val="00D82F28"/>
    <w:rsid w:val="00D8350D"/>
    <w:rsid w:val="00D84082"/>
    <w:rsid w:val="00D84C27"/>
    <w:rsid w:val="00D852D3"/>
    <w:rsid w:val="00D85EDF"/>
    <w:rsid w:val="00D86AB5"/>
    <w:rsid w:val="00D86B27"/>
    <w:rsid w:val="00D87B81"/>
    <w:rsid w:val="00D904C3"/>
    <w:rsid w:val="00D907FC"/>
    <w:rsid w:val="00D915D1"/>
    <w:rsid w:val="00D91785"/>
    <w:rsid w:val="00D91CC5"/>
    <w:rsid w:val="00D9293A"/>
    <w:rsid w:val="00D94D5D"/>
    <w:rsid w:val="00D94E4B"/>
    <w:rsid w:val="00D950EA"/>
    <w:rsid w:val="00D9570D"/>
    <w:rsid w:val="00D96BFC"/>
    <w:rsid w:val="00D979AE"/>
    <w:rsid w:val="00D97EB3"/>
    <w:rsid w:val="00D97F17"/>
    <w:rsid w:val="00DA0699"/>
    <w:rsid w:val="00DA1433"/>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585"/>
    <w:rsid w:val="00DB35AA"/>
    <w:rsid w:val="00DB65B0"/>
    <w:rsid w:val="00DB67E9"/>
    <w:rsid w:val="00DB6E7D"/>
    <w:rsid w:val="00DC0C85"/>
    <w:rsid w:val="00DC1603"/>
    <w:rsid w:val="00DC1C48"/>
    <w:rsid w:val="00DC1F68"/>
    <w:rsid w:val="00DC260D"/>
    <w:rsid w:val="00DC2D97"/>
    <w:rsid w:val="00DC2F39"/>
    <w:rsid w:val="00DC31DF"/>
    <w:rsid w:val="00DC4543"/>
    <w:rsid w:val="00DC46E3"/>
    <w:rsid w:val="00DC4C41"/>
    <w:rsid w:val="00DC4FEE"/>
    <w:rsid w:val="00DC5259"/>
    <w:rsid w:val="00DC6B9B"/>
    <w:rsid w:val="00DC6DD3"/>
    <w:rsid w:val="00DC7CB7"/>
    <w:rsid w:val="00DC7DF1"/>
    <w:rsid w:val="00DD0501"/>
    <w:rsid w:val="00DD0A7B"/>
    <w:rsid w:val="00DD0DB1"/>
    <w:rsid w:val="00DD10C4"/>
    <w:rsid w:val="00DD18DD"/>
    <w:rsid w:val="00DD1BDB"/>
    <w:rsid w:val="00DD60FF"/>
    <w:rsid w:val="00DD6314"/>
    <w:rsid w:val="00DD6426"/>
    <w:rsid w:val="00DD720A"/>
    <w:rsid w:val="00DD7673"/>
    <w:rsid w:val="00DE0F52"/>
    <w:rsid w:val="00DE19B6"/>
    <w:rsid w:val="00DE28B1"/>
    <w:rsid w:val="00DE2DE4"/>
    <w:rsid w:val="00DE4420"/>
    <w:rsid w:val="00DE4BC3"/>
    <w:rsid w:val="00DE4CA1"/>
    <w:rsid w:val="00DE4EF2"/>
    <w:rsid w:val="00DE5035"/>
    <w:rsid w:val="00DE53B9"/>
    <w:rsid w:val="00DE54C5"/>
    <w:rsid w:val="00DE5DF3"/>
    <w:rsid w:val="00DE638A"/>
    <w:rsid w:val="00DE63F9"/>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8D5"/>
    <w:rsid w:val="00E020A5"/>
    <w:rsid w:val="00E02E1F"/>
    <w:rsid w:val="00E02EC8"/>
    <w:rsid w:val="00E03097"/>
    <w:rsid w:val="00E03E84"/>
    <w:rsid w:val="00E04115"/>
    <w:rsid w:val="00E0423C"/>
    <w:rsid w:val="00E04470"/>
    <w:rsid w:val="00E05DFA"/>
    <w:rsid w:val="00E074F8"/>
    <w:rsid w:val="00E10803"/>
    <w:rsid w:val="00E10D4F"/>
    <w:rsid w:val="00E11558"/>
    <w:rsid w:val="00E1222E"/>
    <w:rsid w:val="00E12958"/>
    <w:rsid w:val="00E12E69"/>
    <w:rsid w:val="00E12FE2"/>
    <w:rsid w:val="00E1479F"/>
    <w:rsid w:val="00E1498D"/>
    <w:rsid w:val="00E152A5"/>
    <w:rsid w:val="00E15F59"/>
    <w:rsid w:val="00E16115"/>
    <w:rsid w:val="00E169B2"/>
    <w:rsid w:val="00E17731"/>
    <w:rsid w:val="00E178A2"/>
    <w:rsid w:val="00E21A58"/>
    <w:rsid w:val="00E22610"/>
    <w:rsid w:val="00E22AD2"/>
    <w:rsid w:val="00E23BA6"/>
    <w:rsid w:val="00E23C8F"/>
    <w:rsid w:val="00E2435B"/>
    <w:rsid w:val="00E24A7E"/>
    <w:rsid w:val="00E24CB9"/>
    <w:rsid w:val="00E2581A"/>
    <w:rsid w:val="00E25A46"/>
    <w:rsid w:val="00E25A61"/>
    <w:rsid w:val="00E25AE0"/>
    <w:rsid w:val="00E2699E"/>
    <w:rsid w:val="00E26CF4"/>
    <w:rsid w:val="00E27D50"/>
    <w:rsid w:val="00E27E3E"/>
    <w:rsid w:val="00E31630"/>
    <w:rsid w:val="00E322A4"/>
    <w:rsid w:val="00E3282C"/>
    <w:rsid w:val="00E33AF6"/>
    <w:rsid w:val="00E33BE2"/>
    <w:rsid w:val="00E33F73"/>
    <w:rsid w:val="00E34720"/>
    <w:rsid w:val="00E36B58"/>
    <w:rsid w:val="00E3710C"/>
    <w:rsid w:val="00E37FD1"/>
    <w:rsid w:val="00E409E0"/>
    <w:rsid w:val="00E410AF"/>
    <w:rsid w:val="00E4175B"/>
    <w:rsid w:val="00E41884"/>
    <w:rsid w:val="00E41998"/>
    <w:rsid w:val="00E41B6E"/>
    <w:rsid w:val="00E41CC3"/>
    <w:rsid w:val="00E41D8A"/>
    <w:rsid w:val="00E42241"/>
    <w:rsid w:val="00E42442"/>
    <w:rsid w:val="00E4482C"/>
    <w:rsid w:val="00E448CF"/>
    <w:rsid w:val="00E44D4C"/>
    <w:rsid w:val="00E44DF2"/>
    <w:rsid w:val="00E452C6"/>
    <w:rsid w:val="00E455D0"/>
    <w:rsid w:val="00E45C1B"/>
    <w:rsid w:val="00E45F4A"/>
    <w:rsid w:val="00E4605A"/>
    <w:rsid w:val="00E4764F"/>
    <w:rsid w:val="00E47A09"/>
    <w:rsid w:val="00E51307"/>
    <w:rsid w:val="00E51A2A"/>
    <w:rsid w:val="00E52DAA"/>
    <w:rsid w:val="00E53E62"/>
    <w:rsid w:val="00E53FF4"/>
    <w:rsid w:val="00E54CB0"/>
    <w:rsid w:val="00E56045"/>
    <w:rsid w:val="00E5691B"/>
    <w:rsid w:val="00E575DD"/>
    <w:rsid w:val="00E60D89"/>
    <w:rsid w:val="00E61E24"/>
    <w:rsid w:val="00E62384"/>
    <w:rsid w:val="00E62F28"/>
    <w:rsid w:val="00E63A03"/>
    <w:rsid w:val="00E6400E"/>
    <w:rsid w:val="00E644BF"/>
    <w:rsid w:val="00E64594"/>
    <w:rsid w:val="00E649AF"/>
    <w:rsid w:val="00E64ED1"/>
    <w:rsid w:val="00E6591C"/>
    <w:rsid w:val="00E65AAC"/>
    <w:rsid w:val="00E65D01"/>
    <w:rsid w:val="00E672A6"/>
    <w:rsid w:val="00E70412"/>
    <w:rsid w:val="00E717BF"/>
    <w:rsid w:val="00E71AEE"/>
    <w:rsid w:val="00E71FE2"/>
    <w:rsid w:val="00E72355"/>
    <w:rsid w:val="00E72FD2"/>
    <w:rsid w:val="00E73297"/>
    <w:rsid w:val="00E73326"/>
    <w:rsid w:val="00E73751"/>
    <w:rsid w:val="00E73A6B"/>
    <w:rsid w:val="00E74DF6"/>
    <w:rsid w:val="00E752BD"/>
    <w:rsid w:val="00E75365"/>
    <w:rsid w:val="00E75701"/>
    <w:rsid w:val="00E75B26"/>
    <w:rsid w:val="00E75EA9"/>
    <w:rsid w:val="00E76148"/>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BCF"/>
    <w:rsid w:val="00E87DAB"/>
    <w:rsid w:val="00E90831"/>
    <w:rsid w:val="00E9101F"/>
    <w:rsid w:val="00E91AD6"/>
    <w:rsid w:val="00E9209B"/>
    <w:rsid w:val="00E92E33"/>
    <w:rsid w:val="00E930CD"/>
    <w:rsid w:val="00E935FD"/>
    <w:rsid w:val="00E9373C"/>
    <w:rsid w:val="00E93F08"/>
    <w:rsid w:val="00E9433A"/>
    <w:rsid w:val="00E95DCF"/>
    <w:rsid w:val="00E96DD8"/>
    <w:rsid w:val="00E9783D"/>
    <w:rsid w:val="00EA0571"/>
    <w:rsid w:val="00EA0768"/>
    <w:rsid w:val="00EA0C54"/>
    <w:rsid w:val="00EA1882"/>
    <w:rsid w:val="00EA2DDC"/>
    <w:rsid w:val="00EA3633"/>
    <w:rsid w:val="00EA4192"/>
    <w:rsid w:val="00EA425D"/>
    <w:rsid w:val="00EA42FB"/>
    <w:rsid w:val="00EA4613"/>
    <w:rsid w:val="00EA5527"/>
    <w:rsid w:val="00EA7C74"/>
    <w:rsid w:val="00EA7EAB"/>
    <w:rsid w:val="00EB061C"/>
    <w:rsid w:val="00EB0AA4"/>
    <w:rsid w:val="00EB18E2"/>
    <w:rsid w:val="00EB34B3"/>
    <w:rsid w:val="00EB37E1"/>
    <w:rsid w:val="00EB4ACB"/>
    <w:rsid w:val="00EB5E40"/>
    <w:rsid w:val="00EB636B"/>
    <w:rsid w:val="00EB6456"/>
    <w:rsid w:val="00EB6B34"/>
    <w:rsid w:val="00EC147E"/>
    <w:rsid w:val="00EC182C"/>
    <w:rsid w:val="00EC1E18"/>
    <w:rsid w:val="00EC2124"/>
    <w:rsid w:val="00EC2AD3"/>
    <w:rsid w:val="00EC3C2A"/>
    <w:rsid w:val="00EC4ECC"/>
    <w:rsid w:val="00EC6624"/>
    <w:rsid w:val="00EC7B39"/>
    <w:rsid w:val="00ED06E0"/>
    <w:rsid w:val="00ED3D20"/>
    <w:rsid w:val="00ED3DBB"/>
    <w:rsid w:val="00ED45C2"/>
    <w:rsid w:val="00ED573F"/>
    <w:rsid w:val="00ED5F7F"/>
    <w:rsid w:val="00ED625A"/>
    <w:rsid w:val="00ED6460"/>
    <w:rsid w:val="00ED6D37"/>
    <w:rsid w:val="00ED75F1"/>
    <w:rsid w:val="00EE1748"/>
    <w:rsid w:val="00EE1EB2"/>
    <w:rsid w:val="00EE267B"/>
    <w:rsid w:val="00EE2BEE"/>
    <w:rsid w:val="00EE2CE8"/>
    <w:rsid w:val="00EE2E94"/>
    <w:rsid w:val="00EE364E"/>
    <w:rsid w:val="00EE3C19"/>
    <w:rsid w:val="00EE3F9C"/>
    <w:rsid w:val="00EE445D"/>
    <w:rsid w:val="00EE5AF1"/>
    <w:rsid w:val="00EE62A3"/>
    <w:rsid w:val="00EE6BBE"/>
    <w:rsid w:val="00EE6EC7"/>
    <w:rsid w:val="00EE7E21"/>
    <w:rsid w:val="00EF1383"/>
    <w:rsid w:val="00EF14B2"/>
    <w:rsid w:val="00EF17E0"/>
    <w:rsid w:val="00EF1DEC"/>
    <w:rsid w:val="00EF3674"/>
    <w:rsid w:val="00EF3701"/>
    <w:rsid w:val="00EF3DB3"/>
    <w:rsid w:val="00EF5381"/>
    <w:rsid w:val="00EF7E13"/>
    <w:rsid w:val="00F0117F"/>
    <w:rsid w:val="00F01973"/>
    <w:rsid w:val="00F025A9"/>
    <w:rsid w:val="00F03C27"/>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65DA"/>
    <w:rsid w:val="00F20EFB"/>
    <w:rsid w:val="00F2169F"/>
    <w:rsid w:val="00F225A3"/>
    <w:rsid w:val="00F2282E"/>
    <w:rsid w:val="00F23441"/>
    <w:rsid w:val="00F23D04"/>
    <w:rsid w:val="00F24021"/>
    <w:rsid w:val="00F24221"/>
    <w:rsid w:val="00F24ABE"/>
    <w:rsid w:val="00F24F75"/>
    <w:rsid w:val="00F25E92"/>
    <w:rsid w:val="00F26B59"/>
    <w:rsid w:val="00F271E9"/>
    <w:rsid w:val="00F276DA"/>
    <w:rsid w:val="00F30023"/>
    <w:rsid w:val="00F30197"/>
    <w:rsid w:val="00F3097E"/>
    <w:rsid w:val="00F30B6F"/>
    <w:rsid w:val="00F3310E"/>
    <w:rsid w:val="00F331A6"/>
    <w:rsid w:val="00F338DA"/>
    <w:rsid w:val="00F346BA"/>
    <w:rsid w:val="00F354A7"/>
    <w:rsid w:val="00F361FE"/>
    <w:rsid w:val="00F37317"/>
    <w:rsid w:val="00F37343"/>
    <w:rsid w:val="00F37372"/>
    <w:rsid w:val="00F428A1"/>
    <w:rsid w:val="00F42BE7"/>
    <w:rsid w:val="00F42FB7"/>
    <w:rsid w:val="00F43E50"/>
    <w:rsid w:val="00F4544D"/>
    <w:rsid w:val="00F468D6"/>
    <w:rsid w:val="00F5123E"/>
    <w:rsid w:val="00F51962"/>
    <w:rsid w:val="00F52410"/>
    <w:rsid w:val="00F52E35"/>
    <w:rsid w:val="00F53660"/>
    <w:rsid w:val="00F559A1"/>
    <w:rsid w:val="00F575EE"/>
    <w:rsid w:val="00F57FE6"/>
    <w:rsid w:val="00F626DA"/>
    <w:rsid w:val="00F641ED"/>
    <w:rsid w:val="00F642EB"/>
    <w:rsid w:val="00F64AD5"/>
    <w:rsid w:val="00F64D14"/>
    <w:rsid w:val="00F64D97"/>
    <w:rsid w:val="00F65D46"/>
    <w:rsid w:val="00F66410"/>
    <w:rsid w:val="00F67F52"/>
    <w:rsid w:val="00F70460"/>
    <w:rsid w:val="00F70799"/>
    <w:rsid w:val="00F7163C"/>
    <w:rsid w:val="00F72AB7"/>
    <w:rsid w:val="00F73D95"/>
    <w:rsid w:val="00F74F08"/>
    <w:rsid w:val="00F75307"/>
    <w:rsid w:val="00F756C2"/>
    <w:rsid w:val="00F75CBF"/>
    <w:rsid w:val="00F76586"/>
    <w:rsid w:val="00F76E45"/>
    <w:rsid w:val="00F77761"/>
    <w:rsid w:val="00F77B72"/>
    <w:rsid w:val="00F80090"/>
    <w:rsid w:val="00F803C2"/>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428C"/>
    <w:rsid w:val="00F96449"/>
    <w:rsid w:val="00F97169"/>
    <w:rsid w:val="00F97D4E"/>
    <w:rsid w:val="00F97EF2"/>
    <w:rsid w:val="00FA0616"/>
    <w:rsid w:val="00FA06B1"/>
    <w:rsid w:val="00FA0E96"/>
    <w:rsid w:val="00FA15E6"/>
    <w:rsid w:val="00FA21B6"/>
    <w:rsid w:val="00FA2273"/>
    <w:rsid w:val="00FA5C05"/>
    <w:rsid w:val="00FA5C98"/>
    <w:rsid w:val="00FA6281"/>
    <w:rsid w:val="00FA6440"/>
    <w:rsid w:val="00FA6DBD"/>
    <w:rsid w:val="00FA6E8A"/>
    <w:rsid w:val="00FB10DA"/>
    <w:rsid w:val="00FB21A2"/>
    <w:rsid w:val="00FB27FD"/>
    <w:rsid w:val="00FB421A"/>
    <w:rsid w:val="00FB4BF5"/>
    <w:rsid w:val="00FB5380"/>
    <w:rsid w:val="00FB643C"/>
    <w:rsid w:val="00FB7ADF"/>
    <w:rsid w:val="00FC0588"/>
    <w:rsid w:val="00FC0A5B"/>
    <w:rsid w:val="00FC23C0"/>
    <w:rsid w:val="00FC29F4"/>
    <w:rsid w:val="00FC30F1"/>
    <w:rsid w:val="00FC5079"/>
    <w:rsid w:val="00FC57E8"/>
    <w:rsid w:val="00FC659D"/>
    <w:rsid w:val="00FC6FB4"/>
    <w:rsid w:val="00FC757A"/>
    <w:rsid w:val="00FD00FF"/>
    <w:rsid w:val="00FD02D3"/>
    <w:rsid w:val="00FD0E8C"/>
    <w:rsid w:val="00FD2606"/>
    <w:rsid w:val="00FD2A52"/>
    <w:rsid w:val="00FD367D"/>
    <w:rsid w:val="00FD4076"/>
    <w:rsid w:val="00FD43F8"/>
    <w:rsid w:val="00FD4627"/>
    <w:rsid w:val="00FD4DC9"/>
    <w:rsid w:val="00FD6165"/>
    <w:rsid w:val="00FD66DD"/>
    <w:rsid w:val="00FD6C0A"/>
    <w:rsid w:val="00FD7A13"/>
    <w:rsid w:val="00FE0785"/>
    <w:rsid w:val="00FE10BF"/>
    <w:rsid w:val="00FE1C1B"/>
    <w:rsid w:val="00FE3015"/>
    <w:rsid w:val="00FE3027"/>
    <w:rsid w:val="00FE479E"/>
    <w:rsid w:val="00FE4A08"/>
    <w:rsid w:val="00FE4D37"/>
    <w:rsid w:val="00FE4D5E"/>
    <w:rsid w:val="00FE6147"/>
    <w:rsid w:val="00FE6B7B"/>
    <w:rsid w:val="00FE6F02"/>
    <w:rsid w:val="00FE7F44"/>
    <w:rsid w:val="00FF1A16"/>
    <w:rsid w:val="00FF244B"/>
    <w:rsid w:val="00FF2760"/>
    <w:rsid w:val="00FF2F03"/>
    <w:rsid w:val="00FF33A9"/>
    <w:rsid w:val="00FF3C08"/>
    <w:rsid w:val="00FF3D30"/>
    <w:rsid w:val="00FF411F"/>
    <w:rsid w:val="00FF4694"/>
    <w:rsid w:val="00FF46F2"/>
    <w:rsid w:val="00FF4DE5"/>
    <w:rsid w:val="00FF67B5"/>
    <w:rsid w:val="00FF686B"/>
    <w:rsid w:val="00FF6CCB"/>
    <w:rsid w:val="00FF6CF3"/>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link w:val="a9"/>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link w:val="ab"/>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uiPriority w:val="99"/>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s>
</file>

<file path=word/webSettings.xml><?xml version="1.0" encoding="utf-8"?>
<w:webSettings xmlns:r="http://schemas.openxmlformats.org/officeDocument/2006/relationships" xmlns:w="http://schemas.openxmlformats.org/wordprocessingml/2006/main">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atar73.ru/" TargetMode="External"/><Relationship Id="rId13" Type="http://schemas.openxmlformats.org/officeDocument/2006/relationships/hyperlink" Target="http://search.tatar73.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lnovosti.ru/" TargetMode="External"/><Relationship Id="rId17" Type="http://schemas.openxmlformats.org/officeDocument/2006/relationships/hyperlink" Target="http://ulpravda.ru/" TargetMode="External"/><Relationship Id="rId2" Type="http://schemas.openxmlformats.org/officeDocument/2006/relationships/numbering" Target="numbering.xml"/><Relationship Id="rId16" Type="http://schemas.openxmlformats.org/officeDocument/2006/relationships/hyperlink" Target="http://Uliyanovsk.BezFormat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mgrad24.ru" TargetMode="External"/><Relationship Id="rId5" Type="http://schemas.openxmlformats.org/officeDocument/2006/relationships/webSettings" Target="webSettings.xml"/><Relationship Id="rId15" Type="http://schemas.openxmlformats.org/officeDocument/2006/relationships/hyperlink" Target="https://xn--73-6kcdjn0djpdug.xn--p1ai/" TargetMode="External"/><Relationship Id="rId10" Type="http://schemas.openxmlformats.org/officeDocument/2006/relationships/hyperlink" Target="https://ulpressa.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saica.ru/" TargetMode="External"/><Relationship Id="rId14" Type="http://schemas.openxmlformats.org/officeDocument/2006/relationships/hyperlink" Target="http://1ul.ru/obrazovanie/vuzy/news/v_ulgtu_otkrylsya_mezhdunarodnyy_instit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626F-B662-4ABA-8EFF-6EE811DD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17</Pages>
  <Words>4478</Words>
  <Characters>25528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Ковалева ЕЭ</cp:lastModifiedBy>
  <cp:revision>239</cp:revision>
  <cp:lastPrinted>2017-05-04T08:25:00Z</cp:lastPrinted>
  <dcterms:created xsi:type="dcterms:W3CDTF">2018-01-11T07:07:00Z</dcterms:created>
  <dcterms:modified xsi:type="dcterms:W3CDTF">2018-05-03T06:34:00Z</dcterms:modified>
</cp:coreProperties>
</file>