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C" w:rsidRPr="00D635AD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35AD">
        <w:rPr>
          <w:rFonts w:ascii="Times New Roman" w:hAnsi="Times New Roman" w:cs="Times New Roman"/>
          <w:b/>
          <w:caps/>
          <w:sz w:val="28"/>
          <w:szCs w:val="28"/>
        </w:rPr>
        <w:t xml:space="preserve">Общественный совет по вопросам образования </w:t>
      </w:r>
    </w:p>
    <w:p w:rsidR="00D635AD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35AD">
        <w:rPr>
          <w:rFonts w:ascii="Times New Roman" w:hAnsi="Times New Roman" w:cs="Times New Roman"/>
          <w:b/>
          <w:caps/>
          <w:sz w:val="28"/>
          <w:szCs w:val="28"/>
        </w:rPr>
        <w:t xml:space="preserve">Министерства образования и науки </w:t>
      </w:r>
    </w:p>
    <w:p w:rsidR="00BF4241" w:rsidRPr="00D635AD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35AD">
        <w:rPr>
          <w:rFonts w:ascii="Times New Roman" w:hAnsi="Times New Roman" w:cs="Times New Roman"/>
          <w:b/>
          <w:caps/>
          <w:sz w:val="28"/>
          <w:szCs w:val="28"/>
        </w:rPr>
        <w:t>Ульяновской области</w:t>
      </w:r>
    </w:p>
    <w:p w:rsidR="00F950AC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AC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50AC" w:rsidRDefault="00375F46" w:rsidP="00F9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006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85DF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85DFE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F95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</w:t>
      </w:r>
      <w:r w:rsidR="00485DFE" w:rsidRPr="00485DF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F950AC">
        <w:rPr>
          <w:rFonts w:ascii="Times New Roman" w:hAnsi="Times New Roman" w:cs="Times New Roman"/>
          <w:sz w:val="28"/>
          <w:szCs w:val="28"/>
        </w:rPr>
        <w:t>___</w:t>
      </w:r>
    </w:p>
    <w:p w:rsidR="00F950AC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</w:p>
    <w:p w:rsidR="00F950AC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AC" w:rsidRDefault="00F950AC" w:rsidP="00F9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15.00 – 16.00</w:t>
      </w:r>
    </w:p>
    <w:p w:rsidR="00F950AC" w:rsidRDefault="006D1834" w:rsidP="00F9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члены Общественного совета и приглашённые </w:t>
      </w:r>
      <w:r w:rsidR="00F950AC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F950AC" w:rsidRDefault="00F950AC" w:rsidP="00F9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AC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F1A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0AC" w:rsidRPr="00021384" w:rsidRDefault="00620549" w:rsidP="00021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 слово. Объявление благодарности членам Общественного совета по вопросам образования первого созыва. </w:t>
      </w:r>
      <w:r w:rsidR="00375F46">
        <w:rPr>
          <w:rFonts w:ascii="Times New Roman" w:hAnsi="Times New Roman" w:cs="Times New Roman"/>
          <w:sz w:val="28"/>
          <w:szCs w:val="28"/>
        </w:rPr>
        <w:t>Представление нового состава Общественного совета по вопросам образования Министерства образования и науки Ульяновской области.</w:t>
      </w:r>
    </w:p>
    <w:p w:rsidR="00D55B76" w:rsidRDefault="00F950AC" w:rsidP="00D6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76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5F46">
        <w:rPr>
          <w:rFonts w:ascii="Times New Roman" w:hAnsi="Times New Roman" w:cs="Times New Roman"/>
          <w:sz w:val="28"/>
          <w:szCs w:val="28"/>
        </w:rPr>
        <w:t>Шкляр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5F46">
        <w:rPr>
          <w:rFonts w:ascii="Times New Roman" w:hAnsi="Times New Roman" w:cs="Times New Roman"/>
          <w:sz w:val="28"/>
          <w:szCs w:val="28"/>
        </w:rPr>
        <w:t>заместитель министра образования и науки Ульяновской области</w:t>
      </w:r>
      <w:r w:rsidR="00D55B76">
        <w:rPr>
          <w:rFonts w:ascii="Times New Roman" w:hAnsi="Times New Roman" w:cs="Times New Roman"/>
          <w:sz w:val="28"/>
          <w:szCs w:val="28"/>
        </w:rPr>
        <w:t>.</w:t>
      </w:r>
    </w:p>
    <w:p w:rsidR="001D1CAC" w:rsidRPr="001D1CAC" w:rsidRDefault="00375F46" w:rsidP="003C15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секретаря, председателя и заместителя председателя Общественного совета по вопросам образования Министерства образования и науки Ульяновской области</w:t>
      </w:r>
      <w:r w:rsidR="001D1CAC" w:rsidRPr="001D1CAC">
        <w:rPr>
          <w:rFonts w:ascii="Times New Roman" w:hAnsi="Times New Roman" w:cs="Times New Roman"/>
          <w:sz w:val="28"/>
          <w:szCs w:val="28"/>
        </w:rPr>
        <w:t>.</w:t>
      </w:r>
    </w:p>
    <w:p w:rsidR="00D55B76" w:rsidRPr="001D1CAC" w:rsidRDefault="001D1CAC" w:rsidP="0070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CAC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1D1CAC">
        <w:rPr>
          <w:rFonts w:ascii="Times New Roman" w:hAnsi="Times New Roman" w:cs="Times New Roman"/>
          <w:sz w:val="28"/>
          <w:szCs w:val="28"/>
        </w:rPr>
        <w:t xml:space="preserve">: </w:t>
      </w:r>
      <w:r w:rsidR="00375F46">
        <w:rPr>
          <w:rFonts w:ascii="Times New Roman" w:hAnsi="Times New Roman" w:cs="Times New Roman"/>
          <w:sz w:val="28"/>
          <w:szCs w:val="28"/>
        </w:rPr>
        <w:t>Шкляр Алексей Александрович, заместитель министра образования и науки Ульяновской области.</w:t>
      </w:r>
    </w:p>
    <w:p w:rsidR="00477DBE" w:rsidRPr="008C1FCA" w:rsidRDefault="00477DBE" w:rsidP="008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AD" w:rsidRPr="00D635AD" w:rsidRDefault="00D635AD" w:rsidP="0002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C1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49" w:rsidRPr="00620549">
        <w:rPr>
          <w:rFonts w:ascii="Times New Roman" w:hAnsi="Times New Roman" w:cs="Times New Roman"/>
          <w:b/>
          <w:sz w:val="28"/>
          <w:szCs w:val="28"/>
        </w:rPr>
        <w:t>Приветственное  слово. Объявление благодарности членам Общественного совета по вопросам образования первого созыва. Представление нового состава Общественного совета по вопросам образования Министерства образования и науки Ульяновской области</w:t>
      </w:r>
      <w:proofErr w:type="gramStart"/>
      <w:r w:rsidR="00620549" w:rsidRPr="00620549">
        <w:rPr>
          <w:rFonts w:ascii="Times New Roman" w:hAnsi="Times New Roman" w:cs="Times New Roman"/>
          <w:b/>
          <w:sz w:val="28"/>
          <w:szCs w:val="28"/>
        </w:rPr>
        <w:t>.</w:t>
      </w:r>
      <w:r w:rsidRPr="00D635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635AD" w:rsidRDefault="00D635AD" w:rsidP="00D63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5F46">
        <w:rPr>
          <w:rFonts w:ascii="Times New Roman" w:hAnsi="Times New Roman" w:cs="Times New Roman"/>
          <w:sz w:val="28"/>
          <w:szCs w:val="28"/>
        </w:rPr>
        <w:t>Шкляр А.А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0549" w:rsidRDefault="00620549" w:rsidP="0078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поприветсвовал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первого и второго созыва.</w:t>
      </w:r>
    </w:p>
    <w:p w:rsidR="00620549" w:rsidRDefault="00620549" w:rsidP="0062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окончанием срока полномочий членов Общественного совета по вопросам образования Министерства образования и науки Ульяновской области и большой вклад в развитии системы образования Улановской объявил </w:t>
      </w:r>
      <w:r w:rsidRPr="00A22BD1">
        <w:rPr>
          <w:rFonts w:ascii="Times New Roman" w:eastAsia="Times New Roman" w:hAnsi="Times New Roman"/>
          <w:sz w:val="28"/>
          <w:szCs w:val="28"/>
          <w:lang w:eastAsia="ru-RU"/>
        </w:rPr>
        <w:t>благодарность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членам Общественного совета:</w:t>
      </w:r>
    </w:p>
    <w:p w:rsidR="00620549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F217B">
        <w:rPr>
          <w:rFonts w:ascii="Times New Roman" w:hAnsi="Times New Roman"/>
          <w:sz w:val="28"/>
          <w:szCs w:val="28"/>
          <w:u w:val="single"/>
        </w:rPr>
        <w:t>Благодарственным письмом Министерства образования и науки Ульяновской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 награждены</w:t>
      </w:r>
      <w:r w:rsidRPr="003F217B">
        <w:rPr>
          <w:rFonts w:ascii="Times New Roman" w:hAnsi="Times New Roman"/>
          <w:sz w:val="28"/>
          <w:szCs w:val="28"/>
          <w:u w:val="single"/>
        </w:rPr>
        <w:t>:</w:t>
      </w:r>
    </w:p>
    <w:p w:rsidR="00620549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912">
        <w:rPr>
          <w:rFonts w:ascii="Times New Roman" w:hAnsi="Times New Roman"/>
          <w:sz w:val="28"/>
          <w:szCs w:val="28"/>
        </w:rPr>
        <w:t xml:space="preserve">Головин Петр Петрович, </w:t>
      </w:r>
      <w:r>
        <w:rPr>
          <w:rFonts w:ascii="Times New Roman" w:hAnsi="Times New Roman"/>
          <w:sz w:val="28"/>
          <w:szCs w:val="28"/>
        </w:rPr>
        <w:t>учитель физики м</w:t>
      </w:r>
      <w:r w:rsidRPr="00AE6912">
        <w:rPr>
          <w:rFonts w:ascii="Times New Roman" w:hAnsi="Times New Roman"/>
          <w:sz w:val="28"/>
          <w:szCs w:val="28"/>
        </w:rPr>
        <w:t xml:space="preserve">униципальное образовательное учреждение </w:t>
      </w:r>
      <w:proofErr w:type="spellStart"/>
      <w:r w:rsidRPr="00AE6912">
        <w:rPr>
          <w:rFonts w:ascii="Times New Roman" w:hAnsi="Times New Roman"/>
          <w:sz w:val="28"/>
          <w:szCs w:val="28"/>
        </w:rPr>
        <w:t>Ишеевская</w:t>
      </w:r>
      <w:proofErr w:type="spellEnd"/>
      <w:r w:rsidRPr="00AE6912">
        <w:rPr>
          <w:rFonts w:ascii="Times New Roman" w:hAnsi="Times New Roman"/>
          <w:sz w:val="28"/>
          <w:szCs w:val="28"/>
        </w:rPr>
        <w:t xml:space="preserve"> общеобразовательная школа имени Н.К. </w:t>
      </w:r>
      <w:proofErr w:type="spellStart"/>
      <w:r w:rsidRPr="00AE6912">
        <w:rPr>
          <w:rFonts w:ascii="Times New Roman" w:hAnsi="Times New Roman"/>
          <w:sz w:val="28"/>
          <w:szCs w:val="28"/>
        </w:rPr>
        <w:t>Джорджадзе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20549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Лагушкин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Павлович, член Общественного совета </w:t>
      </w:r>
      <w:r w:rsidRPr="00AE6912">
        <w:rPr>
          <w:rFonts w:ascii="Times New Roman" w:hAnsi="Times New Roman"/>
          <w:sz w:val="28"/>
          <w:szCs w:val="28"/>
        </w:rPr>
        <w:t>по вопросам образования Министерства образования и науки Ульяновской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20549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Соломенко Людмила Дмитриевна, декан факультета </w:t>
      </w:r>
      <w:r w:rsidRPr="00AE6912">
        <w:rPr>
          <w:rFonts w:ascii="Times New Roman" w:hAnsi="Times New Roman"/>
          <w:sz w:val="28"/>
          <w:szCs w:val="28"/>
        </w:rPr>
        <w:t>педагогики и психологии</w:t>
      </w:r>
      <w:r w:rsidRPr="00AE6912">
        <w:t xml:space="preserve"> </w:t>
      </w:r>
      <w:r w:rsidRPr="00AE6912">
        <w:rPr>
          <w:rFonts w:ascii="Times New Roman" w:hAnsi="Times New Roman"/>
          <w:sz w:val="28"/>
          <w:szCs w:val="28"/>
        </w:rPr>
        <w:t>ФГБОУ ВО «</w:t>
      </w:r>
      <w:proofErr w:type="spellStart"/>
      <w:r w:rsidRPr="00AE6912">
        <w:rPr>
          <w:rFonts w:ascii="Times New Roman" w:hAnsi="Times New Roman"/>
          <w:sz w:val="28"/>
          <w:szCs w:val="28"/>
        </w:rPr>
        <w:t>УлГПУ</w:t>
      </w:r>
      <w:proofErr w:type="spellEnd"/>
      <w:r w:rsidRPr="00AE6912">
        <w:rPr>
          <w:rFonts w:ascii="Times New Roman" w:hAnsi="Times New Roman"/>
          <w:sz w:val="28"/>
          <w:szCs w:val="28"/>
        </w:rPr>
        <w:t xml:space="preserve"> им. И.Н. Ульянова»</w:t>
      </w:r>
      <w:r>
        <w:rPr>
          <w:rFonts w:ascii="Times New Roman" w:hAnsi="Times New Roman"/>
          <w:sz w:val="28"/>
          <w:szCs w:val="28"/>
        </w:rPr>
        <w:t>;</w:t>
      </w:r>
    </w:p>
    <w:p w:rsidR="00620549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Обласов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Викторович,</w:t>
      </w:r>
      <w:r w:rsidRPr="00AE6912">
        <w:rPr>
          <w:rFonts w:ascii="Times New Roman" w:hAnsi="Times New Roman"/>
          <w:sz w:val="28"/>
          <w:szCs w:val="28"/>
        </w:rPr>
        <w:t xml:space="preserve">  директор МБОУ </w:t>
      </w:r>
      <w:r>
        <w:rPr>
          <w:rFonts w:ascii="Times New Roman" w:hAnsi="Times New Roman"/>
          <w:sz w:val="28"/>
          <w:szCs w:val="28"/>
        </w:rPr>
        <w:t>«</w:t>
      </w:r>
      <w:r w:rsidRPr="00AE6912">
        <w:rPr>
          <w:rFonts w:ascii="Times New Roman" w:hAnsi="Times New Roman"/>
          <w:sz w:val="28"/>
          <w:szCs w:val="28"/>
        </w:rPr>
        <w:t xml:space="preserve">Многопрофильный лицей № 11 имени </w:t>
      </w:r>
      <w:proofErr w:type="spellStart"/>
      <w:r w:rsidRPr="00AE6912">
        <w:rPr>
          <w:rFonts w:ascii="Times New Roman" w:hAnsi="Times New Roman"/>
          <w:sz w:val="28"/>
          <w:szCs w:val="28"/>
        </w:rPr>
        <w:t>В.Г.Мендельсона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20549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Дергунова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Владимировна, преподаватель </w:t>
      </w:r>
      <w:r w:rsidRPr="00363E79">
        <w:rPr>
          <w:rFonts w:ascii="Times New Roman" w:hAnsi="Times New Roman"/>
          <w:sz w:val="28"/>
          <w:szCs w:val="28"/>
        </w:rPr>
        <w:t>ФГБОУ ВО «</w:t>
      </w:r>
      <w:proofErr w:type="spellStart"/>
      <w:r w:rsidRPr="00363E79">
        <w:rPr>
          <w:rFonts w:ascii="Times New Roman" w:hAnsi="Times New Roman"/>
          <w:sz w:val="28"/>
          <w:szCs w:val="28"/>
        </w:rPr>
        <w:t>УлГПУ</w:t>
      </w:r>
      <w:proofErr w:type="spellEnd"/>
      <w:r w:rsidRPr="00363E79">
        <w:rPr>
          <w:rFonts w:ascii="Times New Roman" w:hAnsi="Times New Roman"/>
          <w:sz w:val="28"/>
          <w:szCs w:val="28"/>
        </w:rPr>
        <w:t xml:space="preserve"> им. И.Н. Ульянова»;</w:t>
      </w:r>
    </w:p>
    <w:p w:rsidR="00620549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Сафонова Любовь Петровна,</w:t>
      </w:r>
      <w:r w:rsidRPr="00363E79">
        <w:t xml:space="preserve"> </w:t>
      </w:r>
      <w:r w:rsidRPr="00363E79">
        <w:rPr>
          <w:rFonts w:ascii="Times New Roman" w:hAnsi="Times New Roman"/>
          <w:sz w:val="28"/>
          <w:szCs w:val="28"/>
        </w:rPr>
        <w:t>РО ООО Союз пенсионеров России по Ульяновской области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20549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Татьяна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1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географии и экономики муниципального бюджетного общеобразовательного учреждения «Мариинская гимназия», лауреат конкурса Лучших учителей 2010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549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Малышева Елена Николаевна, председатель Ульяновской</w:t>
      </w:r>
      <w:r w:rsidRPr="00363E79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363E79">
        <w:rPr>
          <w:rFonts w:ascii="Times New Roman" w:hAnsi="Times New Roman"/>
          <w:sz w:val="28"/>
          <w:szCs w:val="28"/>
        </w:rPr>
        <w:t xml:space="preserve"> общественная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63E79">
        <w:rPr>
          <w:rFonts w:ascii="Times New Roman" w:hAnsi="Times New Roman"/>
          <w:sz w:val="28"/>
          <w:szCs w:val="28"/>
        </w:rPr>
        <w:t xml:space="preserve"> помощи родителям и детям «Совет родителей»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20549" w:rsidRPr="00363E79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Данилова Людмила Дмитриевна, заведующему </w:t>
      </w:r>
      <w:hyperlink r:id="rId8" w:tgtFrame="_blank" w:history="1">
        <w:r w:rsidRPr="00363E79">
          <w:rPr>
            <w:rFonts w:ascii="Times New Roman" w:hAnsi="Times New Roman"/>
            <w:sz w:val="28"/>
            <w:szCs w:val="28"/>
          </w:rPr>
          <w:t>Детский сад №253 Белоснежка г. Ульяновск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20549" w:rsidRPr="00AE6912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549" w:rsidRPr="003F217B" w:rsidRDefault="00620549" w:rsidP="0062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F217B">
        <w:rPr>
          <w:rFonts w:ascii="Times New Roman" w:hAnsi="Times New Roman"/>
          <w:sz w:val="28"/>
          <w:szCs w:val="28"/>
          <w:u w:val="single"/>
        </w:rPr>
        <w:t>Почётной грамотой Министерства образования и науки Ульяновской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 награждены</w:t>
      </w:r>
      <w:r w:rsidRPr="003F217B">
        <w:rPr>
          <w:rFonts w:ascii="Times New Roman" w:hAnsi="Times New Roman"/>
          <w:sz w:val="28"/>
          <w:szCs w:val="28"/>
          <w:u w:val="single"/>
        </w:rPr>
        <w:t>:</w:t>
      </w:r>
    </w:p>
    <w:p w:rsidR="00620549" w:rsidRDefault="00620549" w:rsidP="006205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Корнилин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Робертович, п</w:t>
      </w:r>
      <w:r w:rsidRPr="00D34552">
        <w:rPr>
          <w:rFonts w:ascii="Times New Roman" w:hAnsi="Times New Roman"/>
          <w:sz w:val="28"/>
          <w:szCs w:val="28"/>
        </w:rPr>
        <w:t>роректор по дополнительному образованию и международной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552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D34552">
        <w:rPr>
          <w:rFonts w:ascii="Times New Roman" w:hAnsi="Times New Roman"/>
          <w:sz w:val="28"/>
          <w:szCs w:val="28"/>
        </w:rPr>
        <w:t>ВО</w:t>
      </w:r>
      <w:proofErr w:type="gramEnd"/>
      <w:r w:rsidRPr="00D34552">
        <w:rPr>
          <w:rFonts w:ascii="Times New Roman" w:hAnsi="Times New Roman"/>
          <w:sz w:val="28"/>
          <w:szCs w:val="28"/>
        </w:rPr>
        <w:t xml:space="preserve"> Ульяновский </w:t>
      </w:r>
      <w:r>
        <w:rPr>
          <w:rFonts w:ascii="Times New Roman" w:hAnsi="Times New Roman"/>
          <w:sz w:val="28"/>
          <w:szCs w:val="28"/>
        </w:rPr>
        <w:t xml:space="preserve">государственный аграрный университет им. </w:t>
      </w:r>
      <w:proofErr w:type="spellStart"/>
      <w:r>
        <w:rPr>
          <w:rFonts w:ascii="Times New Roman" w:hAnsi="Times New Roman"/>
          <w:sz w:val="28"/>
          <w:szCs w:val="28"/>
        </w:rPr>
        <w:t>П.А.Столыпина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20549" w:rsidRPr="009E2F6B" w:rsidRDefault="00620549" w:rsidP="006205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Полетаев Валерий Владимирович, директор </w:t>
      </w:r>
      <w:r w:rsidRPr="00D34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34552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34552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D34552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D3455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34552">
        <w:rPr>
          <w:rFonts w:ascii="Times New Roman" w:hAnsi="Times New Roman"/>
          <w:sz w:val="28"/>
          <w:szCs w:val="28"/>
        </w:rPr>
        <w:t xml:space="preserve"> города Ульяновска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552">
        <w:rPr>
          <w:rFonts w:ascii="Times New Roman" w:hAnsi="Times New Roman"/>
          <w:sz w:val="28"/>
          <w:szCs w:val="28"/>
        </w:rPr>
        <w:t xml:space="preserve">   «Физико-математический лицей № 38»</w:t>
      </w:r>
      <w:r>
        <w:rPr>
          <w:rFonts w:ascii="Times New Roman" w:hAnsi="Times New Roman"/>
          <w:sz w:val="28"/>
          <w:szCs w:val="28"/>
        </w:rPr>
        <w:t>.</w:t>
      </w:r>
    </w:p>
    <w:p w:rsidR="00375F46" w:rsidRDefault="00375F46" w:rsidP="0078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Александрович представил членам Общественного совета по вопросам образования Министерства образования и науки Ульяновской области </w:t>
      </w:r>
      <w:r w:rsidRPr="00375F46">
        <w:rPr>
          <w:rFonts w:ascii="Times New Roman" w:hAnsi="Times New Roman" w:cs="Times New Roman"/>
          <w:sz w:val="28"/>
          <w:szCs w:val="28"/>
        </w:rPr>
        <w:t>Положение об Общественном совете по вопросам образ</w:t>
      </w:r>
      <w:r>
        <w:rPr>
          <w:rFonts w:ascii="Times New Roman" w:hAnsi="Times New Roman" w:cs="Times New Roman"/>
          <w:sz w:val="28"/>
          <w:szCs w:val="28"/>
        </w:rPr>
        <w:t>ования, а также подвёл итоги</w:t>
      </w:r>
      <w:r w:rsidRPr="00375F46">
        <w:t xml:space="preserve"> </w:t>
      </w:r>
      <w:r w:rsidRPr="00375F46">
        <w:rPr>
          <w:rFonts w:ascii="Times New Roman" w:hAnsi="Times New Roman" w:cs="Times New Roman"/>
          <w:sz w:val="28"/>
          <w:szCs w:val="28"/>
        </w:rPr>
        <w:t>процедуры формирования Общественного совета по вопросам образования Министерства образования 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F46" w:rsidRPr="00375F46" w:rsidRDefault="00375F46" w:rsidP="0037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А.А.Шкляр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ознакомил членов Общественного совета по вопросам образования Министерства образования и науки Ульяновской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 распоряжением </w:t>
      </w:r>
      <w:r w:rsidRPr="00375F46">
        <w:rPr>
          <w:rFonts w:ascii="Times New Roman" w:hAnsi="Times New Roman" w:cs="Times New Roman"/>
          <w:sz w:val="28"/>
          <w:szCs w:val="28"/>
        </w:rPr>
        <w:t>Об утверждении состава Общественного совета по вопросам образования Министерства образования и науки Ульяновской области</w:t>
      </w:r>
    </w:p>
    <w:p w:rsidR="00E16288" w:rsidRDefault="00E16288" w:rsidP="00E1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F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FF2" w:rsidRDefault="00375F46" w:rsidP="008C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04FC6">
        <w:rPr>
          <w:rFonts w:ascii="Times New Roman" w:hAnsi="Times New Roman" w:cs="Times New Roman"/>
          <w:sz w:val="28"/>
          <w:szCs w:val="28"/>
        </w:rPr>
        <w:t>.</w:t>
      </w:r>
    </w:p>
    <w:p w:rsidR="007A04F0" w:rsidRPr="007A04F0" w:rsidRDefault="007A04F0" w:rsidP="007A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AD" w:rsidRDefault="003C150F" w:rsidP="007B4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0F">
        <w:rPr>
          <w:rFonts w:ascii="Times New Roman" w:hAnsi="Times New Roman" w:cs="Times New Roman"/>
          <w:b/>
          <w:sz w:val="28"/>
          <w:szCs w:val="28"/>
        </w:rPr>
        <w:t>2.</w:t>
      </w:r>
      <w:r w:rsidRPr="003C150F">
        <w:rPr>
          <w:rFonts w:ascii="Times New Roman" w:hAnsi="Times New Roman" w:cs="Times New Roman"/>
          <w:b/>
          <w:sz w:val="28"/>
          <w:szCs w:val="28"/>
        </w:rPr>
        <w:tab/>
      </w:r>
      <w:r w:rsidR="00375F46" w:rsidRPr="00375F46">
        <w:rPr>
          <w:rFonts w:ascii="Times New Roman" w:hAnsi="Times New Roman" w:cs="Times New Roman"/>
          <w:b/>
          <w:sz w:val="28"/>
          <w:szCs w:val="28"/>
        </w:rPr>
        <w:t>Выборы секретаря, председателя и заместителя председателя Общественного совета по вопросам образования Министерства образования и науки Ульяновской области.</w:t>
      </w:r>
    </w:p>
    <w:p w:rsidR="007B4628" w:rsidRDefault="007B4628" w:rsidP="007B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75F46">
        <w:rPr>
          <w:rFonts w:ascii="Times New Roman" w:hAnsi="Times New Roman" w:cs="Times New Roman"/>
          <w:sz w:val="28"/>
          <w:szCs w:val="28"/>
        </w:rPr>
        <w:t>Шкляр А.А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B4628" w:rsidRPr="007B4628" w:rsidRDefault="007B4628" w:rsidP="007B4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8C" w:rsidRDefault="003C150F" w:rsidP="0023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28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C05A3F">
        <w:rPr>
          <w:rFonts w:ascii="Times New Roman" w:hAnsi="Times New Roman" w:cs="Times New Roman"/>
          <w:sz w:val="28"/>
          <w:szCs w:val="28"/>
        </w:rPr>
        <w:t>Шкляра А.А., который предложил</w:t>
      </w:r>
      <w:r w:rsidR="0023618C">
        <w:rPr>
          <w:rFonts w:ascii="Times New Roman" w:hAnsi="Times New Roman" w:cs="Times New Roman"/>
          <w:sz w:val="28"/>
          <w:szCs w:val="28"/>
        </w:rPr>
        <w:t>, в соответствии с пунктом 5.2. Положения</w:t>
      </w:r>
      <w:r w:rsidR="0023618C" w:rsidRPr="0023618C">
        <w:rPr>
          <w:rFonts w:ascii="Times New Roman" w:hAnsi="Times New Roman" w:cs="Times New Roman"/>
          <w:sz w:val="28"/>
          <w:szCs w:val="28"/>
        </w:rPr>
        <w:t xml:space="preserve"> об Общественном совете по вопросам образования</w:t>
      </w:r>
      <w:r w:rsidR="0023618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области, провести процедуру </w:t>
      </w:r>
      <w:r w:rsidR="0023618C" w:rsidRPr="0023618C">
        <w:rPr>
          <w:rFonts w:ascii="Times New Roman" w:hAnsi="Times New Roman" w:cs="Times New Roman"/>
          <w:sz w:val="28"/>
          <w:szCs w:val="28"/>
        </w:rPr>
        <w:t>избир</w:t>
      </w:r>
      <w:r w:rsidR="0023618C">
        <w:rPr>
          <w:rFonts w:ascii="Times New Roman" w:hAnsi="Times New Roman" w:cs="Times New Roman"/>
          <w:sz w:val="28"/>
          <w:szCs w:val="28"/>
        </w:rPr>
        <w:t xml:space="preserve">ания </w:t>
      </w:r>
      <w:r w:rsidR="0023618C" w:rsidRPr="0023618C">
        <w:rPr>
          <w:rFonts w:ascii="Times New Roman" w:hAnsi="Times New Roman" w:cs="Times New Roman"/>
          <w:sz w:val="28"/>
          <w:szCs w:val="28"/>
        </w:rPr>
        <w:t>председател</w:t>
      </w:r>
      <w:r w:rsidR="0023618C">
        <w:rPr>
          <w:rFonts w:ascii="Times New Roman" w:hAnsi="Times New Roman" w:cs="Times New Roman"/>
          <w:sz w:val="28"/>
          <w:szCs w:val="28"/>
        </w:rPr>
        <w:t>я</w:t>
      </w:r>
      <w:r w:rsidR="0023618C" w:rsidRPr="0023618C">
        <w:rPr>
          <w:rFonts w:ascii="Times New Roman" w:hAnsi="Times New Roman" w:cs="Times New Roman"/>
          <w:sz w:val="28"/>
          <w:szCs w:val="28"/>
        </w:rPr>
        <w:t xml:space="preserve"> и заместител</w:t>
      </w:r>
      <w:r w:rsidR="0023618C">
        <w:rPr>
          <w:rFonts w:ascii="Times New Roman" w:hAnsi="Times New Roman" w:cs="Times New Roman"/>
          <w:sz w:val="28"/>
          <w:szCs w:val="28"/>
        </w:rPr>
        <w:t>я</w:t>
      </w:r>
      <w:r w:rsidR="0023618C" w:rsidRPr="0023618C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</w:t>
      </w:r>
      <w:r w:rsidR="0023618C">
        <w:rPr>
          <w:rFonts w:ascii="Times New Roman" w:hAnsi="Times New Roman" w:cs="Times New Roman"/>
          <w:sz w:val="28"/>
          <w:szCs w:val="28"/>
        </w:rPr>
        <w:t xml:space="preserve"> </w:t>
      </w:r>
      <w:r w:rsidR="0023618C" w:rsidRPr="0023618C">
        <w:rPr>
          <w:rFonts w:ascii="Times New Roman" w:hAnsi="Times New Roman" w:cs="Times New Roman"/>
          <w:sz w:val="28"/>
          <w:szCs w:val="28"/>
        </w:rPr>
        <w:t>по вопросам образования</w:t>
      </w:r>
      <w:r w:rsidR="0023618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</w:t>
      </w:r>
      <w:r w:rsidRPr="00767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18C" w:rsidRDefault="0023618C" w:rsidP="0023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А.Р.Корнилин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рассмотреть кандидатуру </w:t>
      </w:r>
      <w:r w:rsidRPr="00DD5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Людмилы </w:t>
      </w:r>
      <w:r w:rsidRPr="00D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секретаря </w:t>
      </w:r>
      <w:r w:rsidRPr="0023618C">
        <w:rPr>
          <w:rFonts w:ascii="Times New Roman" w:hAnsi="Times New Roman" w:cs="Times New Roman"/>
          <w:sz w:val="28"/>
          <w:szCs w:val="28"/>
        </w:rPr>
        <w:t>Общественного совета по вопросам образования Министерства образования 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18C" w:rsidRDefault="0023618C" w:rsidP="0023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А.А.Шкляр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связи с тем, что других предложений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поступало и самоотвода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предложил данное предложение поставить на голосование.</w:t>
      </w:r>
    </w:p>
    <w:p w:rsidR="003C150F" w:rsidRPr="003E6DB2" w:rsidRDefault="003C150F" w:rsidP="003C15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B2">
        <w:rPr>
          <w:rFonts w:ascii="Times New Roman" w:eastAsia="Calibri" w:hAnsi="Times New Roman" w:cs="Times New Roman"/>
          <w:sz w:val="28"/>
          <w:szCs w:val="28"/>
          <w:u w:val="single"/>
        </w:rPr>
        <w:t>Решение</w:t>
      </w:r>
      <w:r w:rsidRPr="003E6D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150F" w:rsidRPr="008C1FCA" w:rsidRDefault="0023618C" w:rsidP="008C1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FCA">
        <w:rPr>
          <w:rFonts w:ascii="Times New Roman" w:eastAsia="Calibri" w:hAnsi="Times New Roman" w:cs="Times New Roman"/>
          <w:sz w:val="28"/>
          <w:szCs w:val="28"/>
        </w:rPr>
        <w:t xml:space="preserve">Утвердить кандидатуру </w:t>
      </w:r>
      <w:r w:rsidRPr="008C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Даниловой Людмилы  Дмитриевны</w:t>
      </w:r>
      <w:r w:rsidRPr="008C1FCA">
        <w:rPr>
          <w:rFonts w:ascii="Times New Roman" w:hAnsi="Times New Roman" w:cs="Times New Roman"/>
          <w:sz w:val="28"/>
          <w:szCs w:val="28"/>
        </w:rPr>
        <w:t xml:space="preserve"> на должность секретаря Общественного совета по вопросам образования Министерства образования и науки Ульяновской области</w:t>
      </w:r>
    </w:p>
    <w:p w:rsidR="003C150F" w:rsidRDefault="003C150F" w:rsidP="003C15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B2">
        <w:rPr>
          <w:rFonts w:ascii="Times New Roman" w:eastAsia="Calibri" w:hAnsi="Times New Roman" w:cs="Times New Roman"/>
          <w:sz w:val="28"/>
          <w:szCs w:val="28"/>
          <w:u w:val="single"/>
        </w:rPr>
        <w:t>Голосовали</w:t>
      </w:r>
      <w:r w:rsidRPr="003E6D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647D9">
        <w:rPr>
          <w:rFonts w:ascii="Times New Roman" w:eastAsia="Calibri" w:hAnsi="Times New Roman" w:cs="Times New Roman"/>
          <w:sz w:val="28"/>
          <w:szCs w:val="28"/>
        </w:rPr>
        <w:t>за -1</w:t>
      </w:r>
      <w:r w:rsidR="008C1FCA">
        <w:rPr>
          <w:rFonts w:ascii="Times New Roman" w:eastAsia="Calibri" w:hAnsi="Times New Roman" w:cs="Times New Roman"/>
          <w:sz w:val="28"/>
          <w:szCs w:val="28"/>
        </w:rPr>
        <w:t>3</w:t>
      </w:r>
      <w:r w:rsidR="004647D9">
        <w:rPr>
          <w:rFonts w:ascii="Times New Roman" w:eastAsia="Calibri" w:hAnsi="Times New Roman" w:cs="Times New Roman"/>
          <w:sz w:val="28"/>
          <w:szCs w:val="28"/>
        </w:rPr>
        <w:t>, воздержался – 1; против - 0</w:t>
      </w:r>
      <w:r w:rsidRPr="003E6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FCA" w:rsidRDefault="008C1FCA" w:rsidP="003C15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06F" w:rsidRDefault="000D006F" w:rsidP="000D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3D">
        <w:rPr>
          <w:rFonts w:ascii="Times New Roman" w:hAnsi="Times New Roman" w:cs="Times New Roman"/>
          <w:color w:val="000000"/>
          <w:sz w:val="28"/>
          <w:szCs w:val="28"/>
        </w:rPr>
        <w:t>Ратаев Сергей Владимирович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4647D9"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Общественного совета </w:t>
      </w:r>
      <w:r w:rsidRPr="0023618C">
        <w:rPr>
          <w:rFonts w:ascii="Times New Roman" w:hAnsi="Times New Roman" w:cs="Times New Roman"/>
          <w:sz w:val="28"/>
          <w:szCs w:val="28"/>
        </w:rPr>
        <w:t>по вопросам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 предложил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Владимир Викторович взял самоотвод. </w:t>
      </w:r>
      <w:r w:rsidRPr="000D00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Татьяна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предложила председателем Общественного совета по вопросам образования 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Данное решение поддержал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Головин П.П.,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Шкляр А.А. предложил поставить на голосование.</w:t>
      </w:r>
    </w:p>
    <w:p w:rsidR="008C1FCA" w:rsidRPr="00871389" w:rsidRDefault="008C1FCA" w:rsidP="008C1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Решение: </w:t>
      </w:r>
      <w:r w:rsidRPr="00871389">
        <w:rPr>
          <w:rFonts w:ascii="Times New Roman" w:eastAsia="Calibri" w:hAnsi="Times New Roman" w:cs="Times New Roman"/>
          <w:sz w:val="28"/>
          <w:szCs w:val="28"/>
        </w:rPr>
        <w:t xml:space="preserve">на должность председателя Общественного совета по вопросам образования Министерства образования и науки Ульяновской области утвердить </w:t>
      </w:r>
      <w:proofErr w:type="spellStart"/>
      <w:r w:rsidRPr="00871389">
        <w:rPr>
          <w:rFonts w:ascii="Times New Roman" w:eastAsia="Calibri" w:hAnsi="Times New Roman" w:cs="Times New Roman"/>
          <w:sz w:val="28"/>
          <w:szCs w:val="28"/>
        </w:rPr>
        <w:t>Корнилина</w:t>
      </w:r>
      <w:proofErr w:type="spellEnd"/>
      <w:r w:rsidRPr="00871389">
        <w:rPr>
          <w:rFonts w:ascii="Times New Roman" w:eastAsia="Calibri" w:hAnsi="Times New Roman" w:cs="Times New Roman"/>
          <w:sz w:val="28"/>
          <w:szCs w:val="28"/>
        </w:rPr>
        <w:t xml:space="preserve"> Андрея Робертовича.</w:t>
      </w:r>
    </w:p>
    <w:p w:rsidR="008C1FCA" w:rsidRDefault="008C1FCA" w:rsidP="008C1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B2">
        <w:rPr>
          <w:rFonts w:ascii="Times New Roman" w:eastAsia="Calibri" w:hAnsi="Times New Roman" w:cs="Times New Roman"/>
          <w:sz w:val="28"/>
          <w:szCs w:val="28"/>
          <w:u w:val="single"/>
        </w:rPr>
        <w:t>Голосовали</w:t>
      </w:r>
      <w:r w:rsidRPr="003E6D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за -13, воздержался – 1; против - 0</w:t>
      </w:r>
      <w:r w:rsidRPr="003E6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FCA" w:rsidRDefault="008C1FCA" w:rsidP="000D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89" w:rsidRDefault="0039360B" w:rsidP="000D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Робертович на должность заместителя председателя предложил </w:t>
      </w:r>
      <w:proofErr w:type="spellStart"/>
      <w:r w:rsidR="00871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Дергунову</w:t>
      </w:r>
      <w:proofErr w:type="spellEnd"/>
      <w:r w:rsidR="0087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r w:rsidR="00871389" w:rsidRPr="000D006F">
        <w:rPr>
          <w:rFonts w:ascii="Times New Roman" w:hAnsi="Times New Roman" w:cs="Times New Roman"/>
          <w:sz w:val="28"/>
          <w:szCs w:val="28"/>
        </w:rPr>
        <w:t>Захаров</w:t>
      </w:r>
      <w:r w:rsidR="00871389">
        <w:rPr>
          <w:rFonts w:ascii="Times New Roman" w:hAnsi="Times New Roman" w:cs="Times New Roman"/>
          <w:sz w:val="28"/>
          <w:szCs w:val="28"/>
        </w:rPr>
        <w:t>а А.А.</w:t>
      </w:r>
      <w:r w:rsidR="00871389" w:rsidRPr="000D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06F" w:rsidRPr="003E6DB2" w:rsidRDefault="00871389" w:rsidP="000D0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Алексеевич</w:t>
      </w:r>
      <w:r w:rsidRPr="000D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самоотвод, пояснив данное решение тем, что является председателем другой общественной организации. После обсуждений кандидатур Алексей Александрович предложил поставить на голосование.</w:t>
      </w:r>
    </w:p>
    <w:p w:rsidR="00871389" w:rsidRPr="00871389" w:rsidRDefault="00871389" w:rsidP="00871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Решение: </w:t>
      </w:r>
      <w:r w:rsidRPr="00871389">
        <w:rPr>
          <w:rFonts w:ascii="Times New Roman" w:eastAsia="Calibri" w:hAnsi="Times New Roman" w:cs="Times New Roman"/>
          <w:sz w:val="28"/>
          <w:szCs w:val="28"/>
        </w:rPr>
        <w:t xml:space="preserve">на должность заместителя председателя Общественного совета по вопросам образования Министерства образования и науки Ульяновской области утвердить </w:t>
      </w:r>
      <w:proofErr w:type="spellStart"/>
      <w:r w:rsidRPr="00871389">
        <w:rPr>
          <w:rFonts w:ascii="Times New Roman" w:eastAsia="Calibri" w:hAnsi="Times New Roman" w:cs="Times New Roman"/>
          <w:sz w:val="28"/>
          <w:szCs w:val="28"/>
        </w:rPr>
        <w:t>Дергунову</w:t>
      </w:r>
      <w:proofErr w:type="spellEnd"/>
      <w:r w:rsidRPr="00871389">
        <w:rPr>
          <w:rFonts w:ascii="Times New Roman" w:eastAsia="Calibri" w:hAnsi="Times New Roman" w:cs="Times New Roman"/>
          <w:sz w:val="28"/>
          <w:szCs w:val="28"/>
        </w:rPr>
        <w:t xml:space="preserve"> Нину Владимировну.</w:t>
      </w:r>
    </w:p>
    <w:p w:rsidR="00871389" w:rsidRDefault="00871389" w:rsidP="00871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B2">
        <w:rPr>
          <w:rFonts w:ascii="Times New Roman" w:eastAsia="Calibri" w:hAnsi="Times New Roman" w:cs="Times New Roman"/>
          <w:sz w:val="28"/>
          <w:szCs w:val="28"/>
          <w:u w:val="single"/>
        </w:rPr>
        <w:t>Голосовали</w:t>
      </w:r>
      <w:r w:rsidRPr="003E6D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за -1</w:t>
      </w:r>
      <w:r w:rsidR="008C1FC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, воздержался – 1; против - 0</w:t>
      </w:r>
      <w:r w:rsidRPr="003E6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FCA" w:rsidRDefault="008C1FCA" w:rsidP="008C1FCA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C1FCA" w:rsidRDefault="008C1FCA" w:rsidP="008C1FCA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C1FCA" w:rsidRDefault="008C1FCA" w:rsidP="008C1FCA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C1FCA" w:rsidRDefault="000D1E06" w:rsidP="008C1FCA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D1E0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Председатель О</w:t>
      </w:r>
      <w:r w:rsidRPr="00BC3D4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бщественного совета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</w:p>
    <w:p w:rsidR="00CD543B" w:rsidRDefault="008C1FCA" w:rsidP="008C1FCA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 вопросам образования</w:t>
      </w:r>
      <w:r w:rsidR="000D1E0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CD543B" w:rsidRDefault="00CD543B" w:rsidP="008C1FCA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Министерства образования и науки</w:t>
      </w:r>
    </w:p>
    <w:p w:rsidR="00D635AD" w:rsidRPr="008C1FCA" w:rsidRDefault="00CD543B" w:rsidP="008C1FCA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Ульяновской области        </w:t>
      </w:r>
      <w:bookmarkStart w:id="0" w:name="_GoBack"/>
      <w:bookmarkEnd w:id="0"/>
      <w:r w:rsidR="000D1E0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</w:t>
      </w:r>
      <w:r w:rsidR="008C1F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0D1E0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А.Р.Корнилин</w:t>
      </w:r>
      <w:proofErr w:type="spellEnd"/>
    </w:p>
    <w:p w:rsidR="009E19E9" w:rsidRDefault="009E19E9" w:rsidP="0061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19E9" w:rsidSect="006F3F1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618C" w:rsidRDefault="0023618C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23618C" w:rsidRDefault="0023618C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протоколу</w:t>
      </w:r>
    </w:p>
    <w:p w:rsidR="0023618C" w:rsidRDefault="0023618C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совета</w:t>
      </w:r>
    </w:p>
    <w:p w:rsidR="008C1FCA" w:rsidRDefault="008C1FCA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образования</w:t>
      </w:r>
    </w:p>
    <w:p w:rsidR="0023618C" w:rsidRPr="006D1834" w:rsidRDefault="0023618C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</w:t>
      </w:r>
    </w:p>
    <w:p w:rsidR="0023618C" w:rsidRDefault="0023618C" w:rsidP="00BC3D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18C" w:rsidRDefault="0023618C" w:rsidP="00BC3D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присутствующих </w:t>
      </w:r>
    </w:p>
    <w:p w:rsidR="0023618C" w:rsidRPr="00B1447D" w:rsidRDefault="0023618C" w:rsidP="002361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Общественного совета по вопросам образования Министерства образования и науки Ульяновской области</w:t>
      </w:r>
    </w:p>
    <w:p w:rsidR="0023618C" w:rsidRPr="005F00AC" w:rsidRDefault="0023618C" w:rsidP="0023618C">
      <w:pPr>
        <w:spacing w:after="0"/>
        <w:jc w:val="both"/>
        <w:rPr>
          <w:rFonts w:ascii="Times New Roman" w:eastAsia="Calibri" w:hAnsi="Times New Roman" w:cs="Times New Roman"/>
          <w:sz w:val="12"/>
          <w:szCs w:val="30"/>
        </w:rPr>
      </w:pPr>
    </w:p>
    <w:tbl>
      <w:tblPr>
        <w:tblW w:w="4941" w:type="pct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650"/>
        <w:gridCol w:w="5284"/>
      </w:tblGrid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CC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4" w:type="pct"/>
            <w:shd w:val="clear" w:color="auto" w:fill="auto"/>
          </w:tcPr>
          <w:p w:rsidR="0023618C" w:rsidRPr="00AF1328" w:rsidRDefault="0023618C" w:rsidP="00CC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CC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</w:t>
            </w:r>
          </w:p>
          <w:p w:rsidR="0023618C" w:rsidRPr="00AF1328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 Петрович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23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муниципального образовательного учреждения </w:t>
            </w: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Ишеевского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общеобразовательного многопрофильного лицея имени </w:t>
            </w: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Н.К.Джорджадзе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Народный учитель СССР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</w:t>
            </w:r>
          </w:p>
          <w:p w:rsidR="0023618C" w:rsidRPr="00AF1328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Дмитриевна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23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муниципального дошкольного образовательного учреждения детского сада № 253 «Белоснежка» – Центра развития ребёнка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1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учитель России, эксперт Ульяновского регионального отделения Общероссийского народного фронта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18C" w:rsidRPr="00AF1328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23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государственного бюджетного образовательного учреждения высшего профессионального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Ульяновский государственный педагогический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И.Н.Ульянова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 </w:t>
            </w:r>
          </w:p>
          <w:p w:rsidR="0023618C" w:rsidRPr="00AF1328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Общественной палаты Ульяновской области по развитию науки, инноваций, образования делам молодёжи, физической культуре, спорту и популяризации здорового </w:t>
            </w:r>
            <w:r w:rsidR="008C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образа жизни 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Каткина</w:t>
            </w:r>
            <w:proofErr w:type="spellEnd"/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18C" w:rsidRPr="00B45663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Васильевна</w:t>
            </w:r>
          </w:p>
          <w:p w:rsidR="0023618C" w:rsidRPr="00B45663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23618C" w:rsidRPr="00B45663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для детей, нуждающихся в психолого-педагогической и </w:t>
            </w:r>
            <w:proofErr w:type="gramStart"/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 центр психолого-медико-социального сопровождения «Росток»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Корнилин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18C" w:rsidRPr="00AF1328" w:rsidRDefault="0023618C" w:rsidP="00CC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Робертович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дополнительному образованию и международной деятельности федерального </w:t>
            </w: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бюджетного образовательного учреждения высшего профессионального образования «Ульяновская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аграрный университет </w:t>
            </w: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 </w:t>
            </w: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П.А.Столыпина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Общественной палаты Ульяновской области по развитию науки, инноваций, образования делам молодёжи, физической культуре, спорту и популяризации здорового образа жизни </w:t>
            </w:r>
          </w:p>
        </w:tc>
      </w:tr>
      <w:tr w:rsidR="0023618C" w:rsidRPr="00DD513D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DD513D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3D">
              <w:rPr>
                <w:rFonts w:ascii="Times New Roman" w:hAnsi="Times New Roman" w:cs="Times New Roman"/>
                <w:sz w:val="28"/>
                <w:szCs w:val="28"/>
              </w:rPr>
              <w:t xml:space="preserve">Костин </w:t>
            </w:r>
          </w:p>
          <w:p w:rsidR="0023618C" w:rsidRPr="00DD513D" w:rsidRDefault="0023618C" w:rsidP="00CC7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3D">
              <w:rPr>
                <w:rFonts w:ascii="Times New Roman" w:hAnsi="Times New Roman" w:cs="Times New Roman"/>
                <w:sz w:val="28"/>
                <w:szCs w:val="28"/>
              </w:rPr>
              <w:t>Валерий Геннадьевич</w:t>
            </w:r>
          </w:p>
          <w:p w:rsidR="0023618C" w:rsidRPr="00DD513D" w:rsidRDefault="0023618C" w:rsidP="00CC7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pct"/>
            <w:shd w:val="clear" w:color="auto" w:fill="auto"/>
          </w:tcPr>
          <w:p w:rsidR="0023618C" w:rsidRPr="00DD513D" w:rsidRDefault="0023618C" w:rsidP="008C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13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Некоммерческого партнёрства содействия развитию интернет-технологий, </w:t>
            </w:r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магистр образования (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MEd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Master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Education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Educational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Policy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Management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University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Manchester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UK) </w:t>
            </w:r>
            <w:proofErr w:type="gramEnd"/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</w:t>
            </w:r>
          </w:p>
          <w:p w:rsidR="0023618C" w:rsidRPr="00AF1328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Ульяновской областной общественной организации помощи родителям и детям «Совет родителей»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 Общественной палаты Ульяновской области по общественному контролю и взаимодей</w:t>
            </w:r>
            <w:r w:rsidR="008C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ствию с общественными советами 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Обласов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18C" w:rsidRPr="00AF1328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Викторович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бюджетного образовательного учреждения «Многопрофильного лицей № 11 имени </w:t>
            </w: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В.Г.Мендельсона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победитель областного конкурса «Учитель года 2010», победитель конкурса Лучших учителей 2007 года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18C" w:rsidRPr="00AF1328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Евгеньевна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</w:t>
            </w:r>
            <w:r w:rsidR="008C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убернатора Ульяновской области </w:t>
            </w:r>
          </w:p>
        </w:tc>
      </w:tr>
      <w:tr w:rsidR="0023618C" w:rsidRPr="00DD513D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DD513D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Ратаев </w:t>
            </w:r>
          </w:p>
          <w:p w:rsidR="0023618C" w:rsidRPr="00DD513D" w:rsidRDefault="0023618C" w:rsidP="00CC7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2713" w:type="pct"/>
            <w:shd w:val="clear" w:color="auto" w:fill="auto"/>
          </w:tcPr>
          <w:p w:rsidR="0023618C" w:rsidRPr="00DD513D" w:rsidRDefault="0023618C" w:rsidP="008C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МОУ 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Большенагаткинская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СОШ МО «</w:t>
            </w:r>
            <w:proofErr w:type="spellStart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Цильнинский</w:t>
            </w:r>
            <w:proofErr w:type="spellEnd"/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Ульяновской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</w:t>
            </w:r>
          </w:p>
          <w:p w:rsidR="0023618C" w:rsidRPr="00AF1328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Правления регионального отделения общероссийской общественной организации «Союз пенсионеров России» по Ульяновской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23618C" w:rsidRPr="00AF1328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Татьяна Евгеньевна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географии и экономики </w:t>
            </w: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бюджетного общеобразовательного учреждения «Мариинская гимназия», лауреат конкурса Лучших учителей 2010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618C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23618C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18C" w:rsidRPr="00AF1328" w:rsidRDefault="0023618C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2713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«Средняя школа № 52»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  <w:proofErr w:type="spellEnd"/>
          </w:p>
        </w:tc>
      </w:tr>
      <w:tr w:rsidR="00620549" w:rsidRPr="00AF1328" w:rsidTr="00620549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620549" w:rsidRDefault="00620549" w:rsidP="0062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Приглашённые:</w:t>
            </w:r>
          </w:p>
        </w:tc>
      </w:tr>
      <w:tr w:rsidR="00620549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620549" w:rsidRPr="00AF1328" w:rsidRDefault="00620549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620549" w:rsidRDefault="00620549" w:rsidP="0062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Шкляр Алексей Александрович</w:t>
            </w:r>
          </w:p>
        </w:tc>
        <w:tc>
          <w:tcPr>
            <w:tcW w:w="2713" w:type="pct"/>
            <w:shd w:val="clear" w:color="auto" w:fill="auto"/>
          </w:tcPr>
          <w:p w:rsidR="00620549" w:rsidRDefault="00620549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образования и науки Ульяновской области</w:t>
            </w:r>
          </w:p>
        </w:tc>
      </w:tr>
      <w:tr w:rsidR="00620549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620549" w:rsidRPr="00AF1328" w:rsidRDefault="00620549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620549" w:rsidRDefault="00620549" w:rsidP="00C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Марина Николаевна</w:t>
            </w:r>
          </w:p>
        </w:tc>
        <w:tc>
          <w:tcPr>
            <w:tcW w:w="2713" w:type="pct"/>
            <w:shd w:val="clear" w:color="auto" w:fill="auto"/>
          </w:tcPr>
          <w:p w:rsidR="00620549" w:rsidRDefault="00620549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областного государственного автономного учреждения «Институт развития образования»</w:t>
            </w:r>
          </w:p>
        </w:tc>
      </w:tr>
      <w:tr w:rsidR="00620549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620549" w:rsidRPr="00AF1328" w:rsidRDefault="00620549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620549" w:rsidRDefault="00620549" w:rsidP="0062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</w:t>
            </w:r>
            <w:r w:rsidRPr="006205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Валерий Владимирович</w:t>
            </w:r>
          </w:p>
        </w:tc>
        <w:tc>
          <w:tcPr>
            <w:tcW w:w="2713" w:type="pct"/>
            <w:shd w:val="clear" w:color="auto" w:fill="auto"/>
          </w:tcPr>
          <w:p w:rsidR="00620549" w:rsidRDefault="00620549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директор  муниципального автономного общеобразовательного учреждения города Ульяновска    «Физико-математический лицей № 38»</w:t>
            </w:r>
          </w:p>
        </w:tc>
      </w:tr>
      <w:tr w:rsidR="00620549" w:rsidRPr="00AF1328" w:rsidTr="00CC7B26">
        <w:trPr>
          <w:jc w:val="center"/>
        </w:trPr>
        <w:tc>
          <w:tcPr>
            <w:tcW w:w="413" w:type="pct"/>
            <w:shd w:val="clear" w:color="auto" w:fill="auto"/>
          </w:tcPr>
          <w:p w:rsidR="00620549" w:rsidRPr="00AF1328" w:rsidRDefault="00620549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620549" w:rsidRDefault="00620549" w:rsidP="0062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Соломенко Людмила Дмитриевна</w:t>
            </w:r>
          </w:p>
        </w:tc>
        <w:tc>
          <w:tcPr>
            <w:tcW w:w="2713" w:type="pct"/>
            <w:shd w:val="clear" w:color="auto" w:fill="auto"/>
          </w:tcPr>
          <w:p w:rsidR="00620549" w:rsidRPr="00620549" w:rsidRDefault="00620549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205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декан факультета педагогики и психологии ФГБОУ ВО «</w:t>
            </w:r>
            <w:proofErr w:type="spellStart"/>
            <w:r w:rsidRPr="006205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УлГПУ</w:t>
            </w:r>
            <w:proofErr w:type="spellEnd"/>
            <w:r w:rsidRPr="006205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им.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И.Н.</w:t>
            </w:r>
            <w:r w:rsidRPr="006205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Ульянова</w:t>
            </w:r>
            <w:proofErr w:type="spellEnd"/>
            <w:r w:rsidRPr="006205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23618C" w:rsidRDefault="0023618C" w:rsidP="0023618C">
      <w:pPr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</w:p>
    <w:sectPr w:rsidR="0023618C" w:rsidSect="009E19E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C8" w:rsidRDefault="00573BC8" w:rsidP="006F3F1A">
      <w:pPr>
        <w:spacing w:after="0" w:line="240" w:lineRule="auto"/>
      </w:pPr>
      <w:r>
        <w:separator/>
      </w:r>
    </w:p>
  </w:endnote>
  <w:endnote w:type="continuationSeparator" w:id="0">
    <w:p w:rsidR="00573BC8" w:rsidRDefault="00573BC8" w:rsidP="006F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C8" w:rsidRDefault="00573BC8" w:rsidP="006F3F1A">
      <w:pPr>
        <w:spacing w:after="0" w:line="240" w:lineRule="auto"/>
      </w:pPr>
      <w:r>
        <w:separator/>
      </w:r>
    </w:p>
  </w:footnote>
  <w:footnote w:type="continuationSeparator" w:id="0">
    <w:p w:rsidR="00573BC8" w:rsidRDefault="00573BC8" w:rsidP="006F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024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1384" w:rsidRPr="006F3F1A" w:rsidRDefault="0002138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3F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3F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3F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4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F3F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1384" w:rsidRDefault="000213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FD3"/>
    <w:multiLevelType w:val="hybridMultilevel"/>
    <w:tmpl w:val="8D6CE28E"/>
    <w:lvl w:ilvl="0" w:tplc="68EE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930"/>
    <w:multiLevelType w:val="hybridMultilevel"/>
    <w:tmpl w:val="B14416FC"/>
    <w:lvl w:ilvl="0" w:tplc="1B78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B7156"/>
    <w:multiLevelType w:val="multilevel"/>
    <w:tmpl w:val="40963DDC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133866"/>
    <w:multiLevelType w:val="hybridMultilevel"/>
    <w:tmpl w:val="CD02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1018"/>
    <w:multiLevelType w:val="hybridMultilevel"/>
    <w:tmpl w:val="B14416FC"/>
    <w:lvl w:ilvl="0" w:tplc="1B78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A903DB"/>
    <w:multiLevelType w:val="hybridMultilevel"/>
    <w:tmpl w:val="72ACC45C"/>
    <w:lvl w:ilvl="0" w:tplc="79F41922">
      <w:start w:val="1"/>
      <w:numFmt w:val="decimal"/>
      <w:lvlText w:val="%1."/>
      <w:lvlJc w:val="left"/>
      <w:pPr>
        <w:ind w:left="805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2941FC9"/>
    <w:multiLevelType w:val="hybridMultilevel"/>
    <w:tmpl w:val="5080A160"/>
    <w:lvl w:ilvl="0" w:tplc="34726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B1314"/>
    <w:multiLevelType w:val="hybridMultilevel"/>
    <w:tmpl w:val="599AF08C"/>
    <w:lvl w:ilvl="0" w:tplc="AC58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75D1"/>
    <w:multiLevelType w:val="multilevel"/>
    <w:tmpl w:val="72325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DE30CFC"/>
    <w:multiLevelType w:val="hybridMultilevel"/>
    <w:tmpl w:val="66D69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1070F"/>
    <w:multiLevelType w:val="multilevel"/>
    <w:tmpl w:val="40963DDC"/>
    <w:numStyleLink w:val="1"/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C"/>
    <w:rsid w:val="00021384"/>
    <w:rsid w:val="0004367A"/>
    <w:rsid w:val="00056F89"/>
    <w:rsid w:val="000D006F"/>
    <w:rsid w:val="000D1E06"/>
    <w:rsid w:val="001053E8"/>
    <w:rsid w:val="0013466E"/>
    <w:rsid w:val="001C2695"/>
    <w:rsid w:val="001D1CAC"/>
    <w:rsid w:val="00212A48"/>
    <w:rsid w:val="0023618C"/>
    <w:rsid w:val="002749C1"/>
    <w:rsid w:val="00375F46"/>
    <w:rsid w:val="0039360B"/>
    <w:rsid w:val="003C150F"/>
    <w:rsid w:val="003F2B67"/>
    <w:rsid w:val="004647D9"/>
    <w:rsid w:val="00477DBE"/>
    <w:rsid w:val="004815D9"/>
    <w:rsid w:val="00485DFE"/>
    <w:rsid w:val="004D1FDF"/>
    <w:rsid w:val="00504FC6"/>
    <w:rsid w:val="005670BC"/>
    <w:rsid w:val="00573BC8"/>
    <w:rsid w:val="005B501B"/>
    <w:rsid w:val="0061784A"/>
    <w:rsid w:val="00620549"/>
    <w:rsid w:val="00655BC3"/>
    <w:rsid w:val="0067689F"/>
    <w:rsid w:val="006D1834"/>
    <w:rsid w:val="006D304D"/>
    <w:rsid w:val="006F3F1A"/>
    <w:rsid w:val="00703631"/>
    <w:rsid w:val="007646D4"/>
    <w:rsid w:val="00781F97"/>
    <w:rsid w:val="00782320"/>
    <w:rsid w:val="00790175"/>
    <w:rsid w:val="007A04F0"/>
    <w:rsid w:val="007B4628"/>
    <w:rsid w:val="007D2611"/>
    <w:rsid w:val="00852C3A"/>
    <w:rsid w:val="00861B6D"/>
    <w:rsid w:val="00871389"/>
    <w:rsid w:val="008C1FCA"/>
    <w:rsid w:val="008C292D"/>
    <w:rsid w:val="008D7F04"/>
    <w:rsid w:val="009D69C4"/>
    <w:rsid w:val="009E19E9"/>
    <w:rsid w:val="00A10BFE"/>
    <w:rsid w:val="00A619F7"/>
    <w:rsid w:val="00A83C96"/>
    <w:rsid w:val="00AE1808"/>
    <w:rsid w:val="00AF353D"/>
    <w:rsid w:val="00B269A1"/>
    <w:rsid w:val="00B45D5E"/>
    <w:rsid w:val="00B56FBF"/>
    <w:rsid w:val="00BC3D4F"/>
    <w:rsid w:val="00BF4241"/>
    <w:rsid w:val="00BF710F"/>
    <w:rsid w:val="00C05A3F"/>
    <w:rsid w:val="00C562C8"/>
    <w:rsid w:val="00C83AB6"/>
    <w:rsid w:val="00C95749"/>
    <w:rsid w:val="00CA2893"/>
    <w:rsid w:val="00CA3922"/>
    <w:rsid w:val="00CB406C"/>
    <w:rsid w:val="00CD543B"/>
    <w:rsid w:val="00D042A0"/>
    <w:rsid w:val="00D04EDC"/>
    <w:rsid w:val="00D360ED"/>
    <w:rsid w:val="00D55B76"/>
    <w:rsid w:val="00D62FF2"/>
    <w:rsid w:val="00D635AD"/>
    <w:rsid w:val="00D918FF"/>
    <w:rsid w:val="00DC0FDB"/>
    <w:rsid w:val="00E16288"/>
    <w:rsid w:val="00E97386"/>
    <w:rsid w:val="00F372F8"/>
    <w:rsid w:val="00F74579"/>
    <w:rsid w:val="00F8490E"/>
    <w:rsid w:val="00F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6"/>
  </w:style>
  <w:style w:type="paragraph" w:styleId="10">
    <w:name w:val="heading 1"/>
    <w:basedOn w:val="a"/>
    <w:next w:val="a"/>
    <w:link w:val="11"/>
    <w:qFormat/>
    <w:rsid w:val="00D55B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A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D55B7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D55B76"/>
    <w:rPr>
      <w:color w:val="106BBE"/>
    </w:rPr>
  </w:style>
  <w:style w:type="paragraph" w:styleId="a5">
    <w:name w:val="header"/>
    <w:basedOn w:val="a"/>
    <w:link w:val="a6"/>
    <w:uiPriority w:val="99"/>
    <w:unhideWhenUsed/>
    <w:rsid w:val="006F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F1A"/>
  </w:style>
  <w:style w:type="paragraph" w:styleId="a7">
    <w:name w:val="footer"/>
    <w:basedOn w:val="a"/>
    <w:link w:val="a8"/>
    <w:uiPriority w:val="99"/>
    <w:unhideWhenUsed/>
    <w:rsid w:val="006F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F1A"/>
  </w:style>
  <w:style w:type="paragraph" w:customStyle="1" w:styleId="12">
    <w:name w:val="Без интервала1"/>
    <w:rsid w:val="00703631"/>
    <w:pPr>
      <w:suppressAutoHyphens/>
      <w:spacing w:after="0" w:line="100" w:lineRule="atLeast"/>
    </w:pPr>
    <w:rPr>
      <w:rFonts w:ascii="Calibri" w:eastAsia="SimSun" w:hAnsi="Calibri" w:cs="font292"/>
      <w:kern w:val="1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9E19E9"/>
  </w:style>
  <w:style w:type="table" w:styleId="a9">
    <w:name w:val="Table Grid"/>
    <w:basedOn w:val="a1"/>
    <w:uiPriority w:val="59"/>
    <w:rsid w:val="009E1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10F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23618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6"/>
  </w:style>
  <w:style w:type="paragraph" w:styleId="10">
    <w:name w:val="heading 1"/>
    <w:basedOn w:val="a"/>
    <w:next w:val="a"/>
    <w:link w:val="11"/>
    <w:qFormat/>
    <w:rsid w:val="00D55B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A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D55B7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D55B76"/>
    <w:rPr>
      <w:color w:val="106BBE"/>
    </w:rPr>
  </w:style>
  <w:style w:type="paragraph" w:styleId="a5">
    <w:name w:val="header"/>
    <w:basedOn w:val="a"/>
    <w:link w:val="a6"/>
    <w:uiPriority w:val="99"/>
    <w:unhideWhenUsed/>
    <w:rsid w:val="006F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F1A"/>
  </w:style>
  <w:style w:type="paragraph" w:styleId="a7">
    <w:name w:val="footer"/>
    <w:basedOn w:val="a"/>
    <w:link w:val="a8"/>
    <w:uiPriority w:val="99"/>
    <w:unhideWhenUsed/>
    <w:rsid w:val="006F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F1A"/>
  </w:style>
  <w:style w:type="paragraph" w:customStyle="1" w:styleId="12">
    <w:name w:val="Без интервала1"/>
    <w:rsid w:val="00703631"/>
    <w:pPr>
      <w:suppressAutoHyphens/>
      <w:spacing w:after="0" w:line="100" w:lineRule="atLeast"/>
    </w:pPr>
    <w:rPr>
      <w:rFonts w:ascii="Calibri" w:eastAsia="SimSun" w:hAnsi="Calibri" w:cs="font292"/>
      <w:kern w:val="1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9E19E9"/>
  </w:style>
  <w:style w:type="table" w:styleId="a9">
    <w:name w:val="Table Grid"/>
    <w:basedOn w:val="a1"/>
    <w:uiPriority w:val="59"/>
    <w:rsid w:val="009E1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10F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23618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ved=0ahUKEwiUj-u4qJXYAhWld5oKHRsrAHAQFgg1MAU&amp;url=https%3A%2F%2Fdetskysad.com%2Fdetskie-sady%2F1-russia%2F1264-ulyanovsk%2F22126-detskij-sad-253-belosnezhka&amp;usg=AOvVaw3xlJVpBR6mO1YcCH6vXqh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Бирюков</dc:creator>
  <cp:lastModifiedBy>Илья Бирюков</cp:lastModifiedBy>
  <cp:revision>11</cp:revision>
  <cp:lastPrinted>2018-05-28T05:49:00Z</cp:lastPrinted>
  <dcterms:created xsi:type="dcterms:W3CDTF">2018-01-06T11:59:00Z</dcterms:created>
  <dcterms:modified xsi:type="dcterms:W3CDTF">2018-05-28T05:49:00Z</dcterms:modified>
</cp:coreProperties>
</file>